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81" w:rsidRDefault="006E1981" w:rsidP="006E1981">
      <w:pPr>
        <w:tabs>
          <w:tab w:val="left" w:pos="9600"/>
        </w:tabs>
        <w:ind w:right="53"/>
        <w:jc w:val="center"/>
        <w:rPr>
          <w:rFonts w:ascii="Times New Roman" w:hAnsi="Times New Roman"/>
          <w:b/>
          <w:sz w:val="28"/>
          <w:szCs w:val="28"/>
        </w:rPr>
      </w:pPr>
    </w:p>
    <w:p w:rsidR="006E1981" w:rsidRPr="00DD0B14" w:rsidRDefault="006E1981" w:rsidP="006E1981">
      <w:pPr>
        <w:tabs>
          <w:tab w:val="left" w:pos="9600"/>
        </w:tabs>
        <w:ind w:right="53"/>
        <w:jc w:val="center"/>
        <w:rPr>
          <w:rFonts w:ascii="Times New Roman" w:hAnsi="Times New Roman"/>
          <w:b/>
          <w:sz w:val="28"/>
          <w:szCs w:val="28"/>
        </w:rPr>
      </w:pPr>
      <w:r w:rsidRPr="00DD0B14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E1981" w:rsidRPr="00DD0B14" w:rsidRDefault="00A9560A" w:rsidP="006E198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МАЙОРОВСКОГО</w:t>
      </w:r>
      <w:r w:rsidR="006E1981" w:rsidRPr="00DD0B14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6E1981" w:rsidRPr="00DD0B14" w:rsidRDefault="006E1981" w:rsidP="006E198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D0B14">
        <w:rPr>
          <w:rFonts w:ascii="Times New Roman" w:hAnsi="Times New Roman"/>
          <w:b/>
          <w:bCs/>
          <w:sz w:val="28"/>
          <w:szCs w:val="28"/>
        </w:rPr>
        <w:t>КОТЕЛЬНИКОВСКОГО МУНИЦИПАЛЬНОГО РАЙОНА</w:t>
      </w:r>
    </w:p>
    <w:p w:rsidR="006E1981" w:rsidRPr="00DD0B14" w:rsidRDefault="006E1981" w:rsidP="006E198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B14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6E1981" w:rsidRPr="00DD0B14" w:rsidRDefault="006E1981" w:rsidP="006E198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D0B14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6E1981" w:rsidRPr="00DD0B14" w:rsidRDefault="006E1981" w:rsidP="006E1981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6E1981" w:rsidRPr="00DD0B14" w:rsidRDefault="006E1981" w:rsidP="006E1981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DD0B14">
        <w:rPr>
          <w:rFonts w:ascii="Times New Roman" w:hAnsi="Times New Roman"/>
          <w:b/>
          <w:bCs/>
          <w:spacing w:val="-2"/>
          <w:sz w:val="28"/>
          <w:szCs w:val="28"/>
        </w:rPr>
        <w:t>РЕШЕНИЕ</w:t>
      </w:r>
      <w:r w:rsidR="00A9560A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:rsidR="006E1981" w:rsidRPr="00DD0B14" w:rsidRDefault="006E1981" w:rsidP="006E198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6E1981" w:rsidRDefault="00A9560A" w:rsidP="006E1981">
      <w:pPr>
        <w:shd w:val="clear" w:color="auto" w:fill="FFFFFF"/>
        <w:tabs>
          <w:tab w:val="left" w:pos="6288"/>
        </w:tabs>
        <w:rPr>
          <w:rFonts w:ascii="Times New Roman" w:hAnsi="Times New Roman"/>
          <w:b/>
          <w:spacing w:val="-14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от  14 июля </w:t>
      </w:r>
      <w:r w:rsidR="006E1981" w:rsidRPr="00DD0B14">
        <w:rPr>
          <w:rFonts w:ascii="Times New Roman" w:hAnsi="Times New Roman"/>
          <w:b/>
          <w:spacing w:val="-8"/>
          <w:sz w:val="28"/>
          <w:szCs w:val="28"/>
        </w:rPr>
        <w:t xml:space="preserve">2021г.                                                                   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       </w:t>
      </w:r>
      <w:r w:rsidR="006E1981">
        <w:rPr>
          <w:rFonts w:ascii="Times New Roman" w:hAnsi="Times New Roman"/>
          <w:b/>
          <w:spacing w:val="-8"/>
          <w:sz w:val="28"/>
          <w:szCs w:val="28"/>
        </w:rPr>
        <w:t xml:space="preserve">  </w:t>
      </w:r>
      <w:r w:rsidR="006E1981" w:rsidRPr="00DD0B14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6E1981" w:rsidRPr="00DD0B14">
        <w:rPr>
          <w:rFonts w:ascii="Times New Roman" w:hAnsi="Times New Roman"/>
          <w:b/>
          <w:spacing w:val="-14"/>
          <w:sz w:val="28"/>
          <w:szCs w:val="28"/>
        </w:rPr>
        <w:t xml:space="preserve">№  </w:t>
      </w:r>
      <w:r>
        <w:rPr>
          <w:rFonts w:ascii="Times New Roman" w:hAnsi="Times New Roman"/>
          <w:b/>
          <w:spacing w:val="-14"/>
          <w:sz w:val="28"/>
          <w:szCs w:val="28"/>
        </w:rPr>
        <w:t>ПРОЕКТ</w:t>
      </w:r>
    </w:p>
    <w:p w:rsidR="006E1981" w:rsidRPr="00DD0B14" w:rsidRDefault="006E1981" w:rsidP="006E1981">
      <w:pPr>
        <w:shd w:val="clear" w:color="auto" w:fill="FFFFFF"/>
        <w:tabs>
          <w:tab w:val="left" w:pos="6288"/>
        </w:tabs>
        <w:rPr>
          <w:rFonts w:ascii="Times New Roman" w:hAnsi="Times New Roman"/>
          <w:b/>
          <w:sz w:val="28"/>
          <w:szCs w:val="28"/>
        </w:rPr>
      </w:pPr>
    </w:p>
    <w:p w:rsidR="009615C9" w:rsidRPr="00067779" w:rsidRDefault="0044555F" w:rsidP="009615C9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  <w:r w:rsidRPr="00067779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Pr="00067779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контроле </w:t>
      </w:r>
      <w:bookmarkEnd w:id="0"/>
    </w:p>
    <w:p w:rsidR="009615C9" w:rsidRPr="006E1981" w:rsidRDefault="0044555F" w:rsidP="006E1981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067779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6E1981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6E1981">
        <w:rPr>
          <w:rFonts w:ascii="Times New Roman" w:hAnsi="Times New Roman"/>
          <w:b/>
          <w:color w:val="auto"/>
          <w:sz w:val="28"/>
          <w:szCs w:val="28"/>
        </w:rPr>
        <w:t>границах</w:t>
      </w:r>
      <w:r w:rsidR="00A9560A">
        <w:rPr>
          <w:rFonts w:ascii="Times New Roman" w:hAnsi="Times New Roman"/>
          <w:b/>
          <w:color w:val="auto"/>
          <w:sz w:val="28"/>
          <w:szCs w:val="28"/>
        </w:rPr>
        <w:t xml:space="preserve"> населенных пунктов </w:t>
      </w:r>
      <w:proofErr w:type="spellStart"/>
      <w:r w:rsidR="00A9560A">
        <w:rPr>
          <w:rFonts w:ascii="Times New Roman" w:hAnsi="Times New Roman"/>
          <w:b/>
          <w:color w:val="auto"/>
          <w:sz w:val="28"/>
          <w:szCs w:val="28"/>
        </w:rPr>
        <w:t>Майоровского</w:t>
      </w:r>
      <w:proofErr w:type="spellEnd"/>
      <w:r w:rsidR="006E1981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="006E1981">
        <w:rPr>
          <w:rFonts w:ascii="Times New Roman" w:hAnsi="Times New Roman"/>
          <w:b/>
          <w:color w:val="auto"/>
          <w:sz w:val="28"/>
          <w:szCs w:val="28"/>
        </w:rPr>
        <w:t>Котельниковского</w:t>
      </w:r>
      <w:proofErr w:type="spellEnd"/>
      <w:r w:rsidR="006E1981"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района Волгоградской области</w:t>
      </w:r>
    </w:p>
    <w:p w:rsidR="009615C9" w:rsidRPr="00452C8C" w:rsidRDefault="009615C9" w:rsidP="009615C9">
      <w:pPr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:rsidR="0044555F" w:rsidRPr="006E1981" w:rsidRDefault="0044555F" w:rsidP="0044555F">
      <w:pPr>
        <w:widowControl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52C8C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8" w:history="1">
        <w:proofErr w:type="gramStart"/>
        <w:r w:rsidRPr="00452C8C">
          <w:rPr>
            <w:rFonts w:ascii="Times New Roman" w:hAnsi="Times New Roman"/>
            <w:sz w:val="28"/>
            <w:szCs w:val="28"/>
          </w:rPr>
          <w:t>закон</w:t>
        </w:r>
      </w:hyperlink>
      <w:r w:rsidRPr="00452C8C">
        <w:rPr>
          <w:rFonts w:ascii="Times New Roman" w:hAnsi="Times New Roman"/>
          <w:sz w:val="28"/>
          <w:szCs w:val="28"/>
        </w:rPr>
        <w:t>ами</w:t>
      </w:r>
      <w:proofErr w:type="gramEnd"/>
      <w:r w:rsidRPr="00452C8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r w:rsidR="006E1981">
        <w:rPr>
          <w:rFonts w:ascii="Times New Roman" w:hAnsi="Times New Roman"/>
          <w:sz w:val="28"/>
          <w:szCs w:val="28"/>
        </w:rPr>
        <w:t xml:space="preserve"> в </w:t>
      </w:r>
      <w:r w:rsidRPr="00452C8C">
        <w:rPr>
          <w:rFonts w:ascii="Times New Roman" w:hAnsi="Times New Roman"/>
          <w:sz w:val="28"/>
          <w:szCs w:val="28"/>
        </w:rPr>
        <w:t>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6E1981">
        <w:rPr>
          <w:rFonts w:ascii="Times New Roman" w:hAnsi="Times New Roman"/>
          <w:sz w:val="28"/>
          <w:szCs w:val="28"/>
        </w:rPr>
        <w:t> </w:t>
      </w:r>
      <w:r w:rsidRPr="00452C8C">
        <w:rPr>
          <w:rFonts w:ascii="Times New Roman" w:hAnsi="Times New Roman"/>
          <w:sz w:val="28"/>
          <w:szCs w:val="28"/>
        </w:rPr>
        <w:t>от 08.11.2007 № 259-ФЗ «Устав автомобильного транспорта и городского наземного электрического транспорта», от 31.07.2020 248-ФЗ</w:t>
      </w:r>
      <w:r w:rsidR="006E1981">
        <w:rPr>
          <w:rFonts w:ascii="Times New Roman" w:hAnsi="Times New Roman"/>
          <w:sz w:val="28"/>
          <w:szCs w:val="28"/>
        </w:rPr>
        <w:t> </w:t>
      </w:r>
      <w:r w:rsidRPr="00452C8C">
        <w:rPr>
          <w:rFonts w:ascii="Times New Roman" w:hAnsi="Times New Roman"/>
          <w:sz w:val="28"/>
          <w:szCs w:val="28"/>
        </w:rPr>
        <w:t xml:space="preserve">«О государственном контроле (надзоре) и </w:t>
      </w:r>
      <w:proofErr w:type="gramStart"/>
      <w:r w:rsidRPr="00452C8C">
        <w:rPr>
          <w:rFonts w:ascii="Times New Roman" w:hAnsi="Times New Roman"/>
          <w:sz w:val="28"/>
          <w:szCs w:val="28"/>
        </w:rPr>
        <w:t xml:space="preserve">муниципальном контроле </w:t>
      </w:r>
      <w:r w:rsidR="006E1981">
        <w:rPr>
          <w:rFonts w:ascii="Times New Roman" w:hAnsi="Times New Roman"/>
          <w:sz w:val="28"/>
          <w:szCs w:val="28"/>
        </w:rPr>
        <w:t> </w:t>
      </w:r>
      <w:r w:rsidRPr="00452C8C">
        <w:rPr>
          <w:rFonts w:ascii="Times New Roman" w:hAnsi="Times New Roman"/>
          <w:sz w:val="28"/>
          <w:szCs w:val="28"/>
        </w:rPr>
        <w:t>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="006E198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="006E1981" w:rsidRPr="006E1981">
        <w:rPr>
          <w:rFonts w:ascii="Times New Roman" w:hAnsi="Times New Roman"/>
          <w:iCs/>
          <w:color w:val="auto"/>
          <w:sz w:val="28"/>
          <w:szCs w:val="28"/>
          <w:lang w:eastAsia="zh-CN"/>
        </w:rPr>
        <w:t>Совет</w:t>
      </w:r>
      <w:r w:rsidR="00A9560A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народных депутатов </w:t>
      </w:r>
      <w:proofErr w:type="spellStart"/>
      <w:r w:rsidR="00A9560A">
        <w:rPr>
          <w:rFonts w:ascii="Times New Roman" w:hAnsi="Times New Roman"/>
          <w:iCs/>
          <w:color w:val="auto"/>
          <w:sz w:val="28"/>
          <w:szCs w:val="28"/>
          <w:lang w:eastAsia="zh-CN"/>
        </w:rPr>
        <w:t>Майоровского</w:t>
      </w:r>
      <w:proofErr w:type="spellEnd"/>
      <w:r w:rsidR="006E1981" w:rsidRPr="006E1981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сельского поселения </w:t>
      </w:r>
      <w:proofErr w:type="spellStart"/>
      <w:r w:rsidR="006E1981" w:rsidRPr="006E1981">
        <w:rPr>
          <w:rFonts w:ascii="Times New Roman" w:hAnsi="Times New Roman"/>
          <w:iCs/>
          <w:color w:val="auto"/>
          <w:sz w:val="28"/>
          <w:szCs w:val="28"/>
          <w:lang w:eastAsia="zh-CN"/>
        </w:rPr>
        <w:t>Котельниковского</w:t>
      </w:r>
      <w:proofErr w:type="spellEnd"/>
      <w:r w:rsidR="006E1981" w:rsidRPr="006E1981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муниципального района Волгоградской области</w:t>
      </w:r>
      <w:proofErr w:type="gramEnd"/>
    </w:p>
    <w:p w:rsidR="006E1981" w:rsidRDefault="006E1981" w:rsidP="0044555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44555F" w:rsidRDefault="006E1981" w:rsidP="0044555F">
      <w:pPr>
        <w:widowControl/>
        <w:suppressAutoHyphens/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6E1981">
        <w:rPr>
          <w:rFonts w:ascii="Times New Roman" w:hAnsi="Times New Roman"/>
          <w:b/>
          <w:color w:val="auto"/>
          <w:sz w:val="28"/>
          <w:szCs w:val="28"/>
          <w:lang w:eastAsia="zh-CN"/>
        </w:rPr>
        <w:t>РЕШИЛ:</w:t>
      </w:r>
    </w:p>
    <w:p w:rsidR="0044555F" w:rsidRDefault="00E22ECA" w:rsidP="00E22ECA">
      <w:pPr>
        <w:pStyle w:val="ConsPlusNormal"/>
        <w:tabs>
          <w:tab w:val="left" w:pos="1134"/>
        </w:tabs>
        <w:jc w:val="both"/>
        <w:rPr>
          <w:sz w:val="28"/>
        </w:rPr>
      </w:pPr>
      <w:r>
        <w:rPr>
          <w:sz w:val="28"/>
        </w:rPr>
        <w:t>1.</w:t>
      </w:r>
      <w:r w:rsidR="0044555F" w:rsidRPr="00D353B6">
        <w:rPr>
          <w:sz w:val="28"/>
        </w:rPr>
        <w:t xml:space="preserve">Утвердить прилагаемое Положение о муниципальном контроле </w:t>
      </w:r>
      <w:r w:rsidR="0044555F" w:rsidRPr="0049714D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</w:t>
      </w:r>
      <w:r w:rsidR="0044555F">
        <w:rPr>
          <w:spacing w:val="2"/>
          <w:sz w:val="28"/>
          <w:szCs w:val="28"/>
        </w:rPr>
        <w:t>й</w:t>
      </w:r>
      <w:r w:rsidR="0044555F" w:rsidRPr="0049714D">
        <w:rPr>
          <w:spacing w:val="2"/>
          <w:sz w:val="28"/>
          <w:szCs w:val="28"/>
        </w:rPr>
        <w:t>стве</w:t>
      </w:r>
      <w:r w:rsidR="006E1981">
        <w:rPr>
          <w:spacing w:val="2"/>
          <w:sz w:val="28"/>
          <w:szCs w:val="28"/>
        </w:rPr>
        <w:t xml:space="preserve"> </w:t>
      </w:r>
      <w:r w:rsidR="0044555F" w:rsidRPr="00D353B6">
        <w:rPr>
          <w:sz w:val="28"/>
          <w:szCs w:val="28"/>
        </w:rPr>
        <w:t xml:space="preserve">в </w:t>
      </w:r>
      <w:r w:rsidR="008E043A" w:rsidRPr="008E043A">
        <w:rPr>
          <w:sz w:val="28"/>
          <w:szCs w:val="28"/>
        </w:rPr>
        <w:t>границах населенных пунктов</w:t>
      </w:r>
      <w:r w:rsidR="008E043A">
        <w:rPr>
          <w:b/>
          <w:sz w:val="28"/>
          <w:szCs w:val="28"/>
        </w:rPr>
        <w:t xml:space="preserve"> </w:t>
      </w:r>
      <w:proofErr w:type="spellStart"/>
      <w:r w:rsidR="00A9560A">
        <w:rPr>
          <w:iCs/>
          <w:sz w:val="28"/>
          <w:szCs w:val="28"/>
          <w:lang w:eastAsia="zh-CN"/>
        </w:rPr>
        <w:t>Майоровского</w:t>
      </w:r>
      <w:proofErr w:type="spellEnd"/>
      <w:r w:rsidR="006E1981" w:rsidRPr="006E1981">
        <w:rPr>
          <w:iCs/>
          <w:sz w:val="28"/>
          <w:szCs w:val="28"/>
          <w:lang w:eastAsia="zh-CN"/>
        </w:rPr>
        <w:t xml:space="preserve"> сельского поселения </w:t>
      </w:r>
      <w:proofErr w:type="spellStart"/>
      <w:r w:rsidR="006E1981" w:rsidRPr="006E1981">
        <w:rPr>
          <w:iCs/>
          <w:sz w:val="28"/>
          <w:szCs w:val="28"/>
          <w:lang w:eastAsia="zh-CN"/>
        </w:rPr>
        <w:t>Котельниковского</w:t>
      </w:r>
      <w:proofErr w:type="spellEnd"/>
      <w:r w:rsidR="006E1981" w:rsidRPr="006E1981">
        <w:rPr>
          <w:iCs/>
          <w:sz w:val="28"/>
          <w:szCs w:val="28"/>
          <w:lang w:eastAsia="zh-CN"/>
        </w:rPr>
        <w:t xml:space="preserve"> муниципального района Волгоградской области</w:t>
      </w:r>
      <w:r w:rsidR="0044555F" w:rsidRPr="00D353B6">
        <w:rPr>
          <w:sz w:val="28"/>
        </w:rPr>
        <w:t>.</w:t>
      </w:r>
    </w:p>
    <w:p w:rsidR="00A9560A" w:rsidRPr="00E22ECA" w:rsidRDefault="00E22ECA" w:rsidP="00E22ECA">
      <w:pPr>
        <w:widowControl/>
        <w:rPr>
          <w:b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2"/>
        </w:rPr>
        <w:t xml:space="preserve">           </w:t>
      </w:r>
      <w:r w:rsidRPr="00E22ECA">
        <w:rPr>
          <w:rFonts w:ascii="Times New Roman" w:hAnsi="Times New Roman"/>
          <w:sz w:val="28"/>
        </w:rPr>
        <w:t>2.</w:t>
      </w:r>
      <w:r w:rsidR="00A9560A" w:rsidRPr="00E22ECA">
        <w:rPr>
          <w:rFonts w:ascii="Times New Roman" w:hAnsi="Times New Roman"/>
          <w:sz w:val="28"/>
        </w:rPr>
        <w:t xml:space="preserve">РЕШЕНИЕ № 5/9 от 07.03.2017г. </w:t>
      </w:r>
      <w:r>
        <w:rPr>
          <w:rFonts w:ascii="Times New Roman" w:hAnsi="Times New Roman"/>
          <w:sz w:val="28"/>
          <w:szCs w:val="28"/>
        </w:rPr>
        <w:t xml:space="preserve">«О муниципальном контроле над </w:t>
      </w:r>
      <w:r w:rsidRPr="00E22ECA">
        <w:rPr>
          <w:rFonts w:ascii="Times New Roman" w:hAnsi="Times New Roman"/>
          <w:sz w:val="28"/>
          <w:szCs w:val="28"/>
        </w:rPr>
        <w:t xml:space="preserve">обеспечением сохранности автомобильных дорог местного значения в границах населенных пунктов </w:t>
      </w:r>
      <w:proofErr w:type="spellStart"/>
      <w:r w:rsidRPr="00E22ECA">
        <w:rPr>
          <w:rFonts w:ascii="Times New Roman" w:hAnsi="Times New Roman"/>
          <w:sz w:val="28"/>
          <w:szCs w:val="28"/>
        </w:rPr>
        <w:t>Майоровского</w:t>
      </w:r>
      <w:proofErr w:type="spellEnd"/>
      <w:r w:rsidRPr="00E22E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22ECA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E22EC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</w:t>
      </w:r>
    </w:p>
    <w:p w:rsidR="0044555F" w:rsidRPr="00D353B6" w:rsidRDefault="00A9560A" w:rsidP="009615C9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44555F" w:rsidRPr="00D353B6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="0044555F" w:rsidRPr="00D353B6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44555F" w:rsidRPr="00D353B6">
        <w:rPr>
          <w:rFonts w:ascii="Times New Roman" w:hAnsi="Times New Roman"/>
          <w:color w:val="auto"/>
          <w:sz w:val="28"/>
          <w:szCs w:val="28"/>
        </w:rPr>
        <w:t xml:space="preserve"> исполнением решения оставляю за собой.</w:t>
      </w:r>
    </w:p>
    <w:p w:rsidR="0044555F" w:rsidRPr="00D353B6" w:rsidRDefault="00A9560A" w:rsidP="009615C9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</w:t>
      </w:r>
      <w:r w:rsidR="0044555F" w:rsidRPr="00D353B6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="0044555F" w:rsidRPr="00D353B6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 </w:t>
      </w:r>
      <w:r w:rsidR="0044555F" w:rsidRPr="006E1981">
        <w:rPr>
          <w:rFonts w:ascii="Times New Roman" w:hAnsi="Times New Roman"/>
          <w:color w:val="auto"/>
          <w:sz w:val="28"/>
          <w:szCs w:val="28"/>
        </w:rPr>
        <w:t>обнародования</w:t>
      </w:r>
      <w:r w:rsidR="0044555F" w:rsidRPr="00D353B6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44555F" w:rsidRDefault="0044555F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6E1981" w:rsidRDefault="006E1981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6E1981" w:rsidRDefault="006E1981" w:rsidP="009615C9">
      <w:pPr>
        <w:autoSpaceDE w:val="0"/>
        <w:rPr>
          <w:rFonts w:ascii="Times New Roman" w:hAnsi="Times New Roman"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iCs/>
          <w:color w:val="auto"/>
          <w:sz w:val="28"/>
          <w:szCs w:val="28"/>
          <w:lang w:eastAsia="zh-CN"/>
        </w:rPr>
        <w:t>Глава</w:t>
      </w:r>
      <w:r w:rsidR="00E22ECA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</w:t>
      </w:r>
      <w:proofErr w:type="spellStart"/>
      <w:r w:rsidR="00E22ECA">
        <w:rPr>
          <w:rFonts w:ascii="Times New Roman" w:hAnsi="Times New Roman"/>
          <w:iCs/>
          <w:color w:val="auto"/>
          <w:sz w:val="28"/>
          <w:szCs w:val="28"/>
          <w:lang w:eastAsia="zh-CN"/>
        </w:rPr>
        <w:t>Майоровского</w:t>
      </w:r>
      <w:proofErr w:type="spellEnd"/>
      <w:r w:rsidRPr="006E1981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сельского поселения </w:t>
      </w:r>
      <w:r w:rsidR="00E22ECA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                             А.В.Попов</w:t>
      </w:r>
    </w:p>
    <w:p w:rsidR="0044555F" w:rsidRPr="006E1981" w:rsidRDefault="0044555F" w:rsidP="006E1981">
      <w:pPr>
        <w:widowControl/>
        <w:ind w:left="5103"/>
        <w:rPr>
          <w:rFonts w:ascii="Times New Roman" w:hAnsi="Times New Roman"/>
          <w:sz w:val="24"/>
          <w:szCs w:val="24"/>
        </w:rPr>
      </w:pPr>
      <w:r>
        <w:rPr>
          <w:sz w:val="28"/>
        </w:rPr>
        <w:br w:type="page"/>
      </w:r>
      <w:r w:rsidRPr="006E1981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4555F" w:rsidRPr="006E1981" w:rsidRDefault="0044555F" w:rsidP="006E1981">
      <w:pPr>
        <w:autoSpaceDE w:val="0"/>
        <w:ind w:left="5103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  <w:r w:rsidRPr="006E1981">
        <w:rPr>
          <w:rFonts w:ascii="Times New Roman" w:hAnsi="Times New Roman"/>
          <w:color w:val="auto"/>
          <w:sz w:val="24"/>
          <w:szCs w:val="24"/>
        </w:rPr>
        <w:t xml:space="preserve">решением </w:t>
      </w:r>
      <w:r w:rsidR="006E1981" w:rsidRPr="006E1981">
        <w:rPr>
          <w:rFonts w:ascii="Times New Roman" w:hAnsi="Times New Roman"/>
          <w:iCs/>
          <w:color w:val="auto"/>
          <w:sz w:val="24"/>
          <w:szCs w:val="24"/>
          <w:lang w:eastAsia="zh-CN"/>
        </w:rPr>
        <w:t>Совет</w:t>
      </w:r>
      <w:r w:rsidR="005E0BA1">
        <w:rPr>
          <w:rFonts w:ascii="Times New Roman" w:hAnsi="Times New Roman"/>
          <w:iCs/>
          <w:color w:val="auto"/>
          <w:sz w:val="24"/>
          <w:szCs w:val="24"/>
          <w:lang w:eastAsia="zh-CN"/>
        </w:rPr>
        <w:t>а</w:t>
      </w:r>
      <w:r w:rsidR="00E22ECA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народных депутатов </w:t>
      </w:r>
      <w:proofErr w:type="spellStart"/>
      <w:r w:rsidR="00E22ECA">
        <w:rPr>
          <w:rFonts w:ascii="Times New Roman" w:hAnsi="Times New Roman"/>
          <w:iCs/>
          <w:color w:val="auto"/>
          <w:sz w:val="24"/>
          <w:szCs w:val="24"/>
          <w:lang w:eastAsia="zh-CN"/>
        </w:rPr>
        <w:t>Майоровского</w:t>
      </w:r>
      <w:proofErr w:type="spellEnd"/>
      <w:r w:rsidR="006E1981" w:rsidRPr="006E198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</w:t>
      </w:r>
      <w:proofErr w:type="spellStart"/>
      <w:r w:rsidR="006E1981" w:rsidRPr="006E1981">
        <w:rPr>
          <w:rFonts w:ascii="Times New Roman" w:hAnsi="Times New Roman"/>
          <w:iCs/>
          <w:color w:val="auto"/>
          <w:sz w:val="24"/>
          <w:szCs w:val="24"/>
          <w:lang w:eastAsia="zh-CN"/>
        </w:rPr>
        <w:t>Котельниковского</w:t>
      </w:r>
      <w:proofErr w:type="spellEnd"/>
      <w:r w:rsidR="006E1981" w:rsidRPr="006E198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муниципального района Волгоградской области</w:t>
      </w:r>
    </w:p>
    <w:p w:rsidR="006E1981" w:rsidRDefault="006E1981" w:rsidP="006E1981">
      <w:pPr>
        <w:autoSpaceDE w:val="0"/>
        <w:ind w:left="5103"/>
        <w:jc w:val="both"/>
        <w:rPr>
          <w:rFonts w:ascii="Times New Roman" w:hAnsi="Times New Roman"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iCs/>
          <w:color w:val="auto"/>
          <w:sz w:val="28"/>
          <w:szCs w:val="28"/>
          <w:lang w:eastAsia="zh-CN"/>
        </w:rPr>
        <w:t>от «____» ________  № _____</w:t>
      </w:r>
    </w:p>
    <w:p w:rsidR="006E1981" w:rsidRDefault="006E1981" w:rsidP="006E1981">
      <w:pPr>
        <w:autoSpaceDE w:val="0"/>
        <w:ind w:left="5103"/>
        <w:jc w:val="both"/>
        <w:rPr>
          <w:b/>
          <w:sz w:val="28"/>
        </w:rPr>
      </w:pPr>
    </w:p>
    <w:p w:rsidR="0044555F" w:rsidRPr="005F5A0B" w:rsidRDefault="0044555F" w:rsidP="0044555F">
      <w:pPr>
        <w:pStyle w:val="ConsPlusTitle"/>
        <w:spacing w:line="240" w:lineRule="exact"/>
        <w:jc w:val="center"/>
        <w:rPr>
          <w:sz w:val="28"/>
        </w:rPr>
      </w:pPr>
      <w:r w:rsidRPr="005F5A0B">
        <w:rPr>
          <w:sz w:val="28"/>
        </w:rPr>
        <w:t>ПОЛОЖЕНИЕ</w:t>
      </w:r>
    </w:p>
    <w:p w:rsidR="0044555F" w:rsidRPr="00067779" w:rsidRDefault="0044555F" w:rsidP="0044555F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bookmarkStart w:id="1" w:name="_Hlk73456502"/>
      <w:r w:rsidRPr="00067779">
        <w:rPr>
          <w:rFonts w:ascii="Times New Roman" w:hAnsi="Times New Roman"/>
          <w:b/>
          <w:sz w:val="28"/>
        </w:rPr>
        <w:t xml:space="preserve">о муниципальном контроле </w:t>
      </w:r>
      <w:r w:rsidRPr="00067779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bookmarkEnd w:id="1"/>
    <w:p w:rsidR="0044555F" w:rsidRPr="006E1981" w:rsidRDefault="006E1981" w:rsidP="0044555F">
      <w:pPr>
        <w:pStyle w:val="ConsPlusTitle"/>
        <w:jc w:val="center"/>
        <w:rPr>
          <w:sz w:val="28"/>
          <w:vertAlign w:val="superscript"/>
        </w:rPr>
      </w:pPr>
      <w:r w:rsidRPr="00067779">
        <w:rPr>
          <w:spacing w:val="2"/>
          <w:sz w:val="28"/>
          <w:szCs w:val="28"/>
        </w:rPr>
        <w:t>в</w:t>
      </w:r>
      <w:r>
        <w:rPr>
          <w:b w:val="0"/>
          <w:spacing w:val="2"/>
          <w:sz w:val="28"/>
          <w:szCs w:val="28"/>
        </w:rPr>
        <w:t xml:space="preserve"> </w:t>
      </w:r>
      <w:r w:rsidRPr="006E1981">
        <w:rPr>
          <w:sz w:val="28"/>
          <w:szCs w:val="28"/>
        </w:rPr>
        <w:t>границах</w:t>
      </w:r>
      <w:r w:rsidR="00E22ECA">
        <w:rPr>
          <w:sz w:val="28"/>
          <w:szCs w:val="28"/>
        </w:rPr>
        <w:t xml:space="preserve"> населенных пунктов </w:t>
      </w:r>
      <w:proofErr w:type="spellStart"/>
      <w:r w:rsidR="00E22ECA">
        <w:rPr>
          <w:sz w:val="28"/>
          <w:szCs w:val="28"/>
        </w:rPr>
        <w:t>Майоровского</w:t>
      </w:r>
      <w:proofErr w:type="spellEnd"/>
      <w:r w:rsidRPr="006E1981">
        <w:rPr>
          <w:sz w:val="28"/>
          <w:szCs w:val="28"/>
        </w:rPr>
        <w:t xml:space="preserve"> сельского поселения </w:t>
      </w:r>
      <w:proofErr w:type="spellStart"/>
      <w:r w:rsidRPr="006E1981">
        <w:rPr>
          <w:sz w:val="28"/>
          <w:szCs w:val="28"/>
        </w:rPr>
        <w:t>Котельниковского</w:t>
      </w:r>
      <w:proofErr w:type="spellEnd"/>
      <w:r w:rsidRPr="006E1981">
        <w:rPr>
          <w:sz w:val="28"/>
          <w:szCs w:val="28"/>
        </w:rPr>
        <w:t xml:space="preserve"> муниципального района Волгоградской области</w:t>
      </w:r>
    </w:p>
    <w:p w:rsidR="009615C9" w:rsidRDefault="009615C9" w:rsidP="0044555F">
      <w:pPr>
        <w:pStyle w:val="ConsPlusNormal"/>
        <w:ind w:firstLine="0"/>
        <w:jc w:val="center"/>
        <w:rPr>
          <w:b/>
          <w:sz w:val="28"/>
        </w:rPr>
      </w:pPr>
    </w:p>
    <w:p w:rsidR="0044555F" w:rsidRPr="00DE44B2" w:rsidRDefault="0044555F" w:rsidP="0044555F">
      <w:pPr>
        <w:pStyle w:val="ConsPlusNormal"/>
        <w:ind w:firstLine="0"/>
        <w:jc w:val="center"/>
        <w:rPr>
          <w:b/>
          <w:sz w:val="28"/>
        </w:rPr>
      </w:pPr>
      <w:r w:rsidRPr="00DE44B2">
        <w:rPr>
          <w:b/>
          <w:sz w:val="28"/>
        </w:rPr>
        <w:t>1.Общие положения</w:t>
      </w:r>
    </w:p>
    <w:p w:rsidR="0044555F" w:rsidRPr="00CA2308" w:rsidRDefault="0044555F" w:rsidP="0044555F">
      <w:pPr>
        <w:pStyle w:val="ConsPlusNormal"/>
        <w:ind w:firstLine="567"/>
        <w:rPr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Pr="00CA2308">
        <w:rPr>
          <w:rFonts w:ascii="Times New Roman" w:hAnsi="Times New Roman"/>
          <w:sz w:val="28"/>
        </w:rPr>
        <w:t xml:space="preserve">Настоящее </w:t>
      </w:r>
      <w:r w:rsidRPr="00D353B6">
        <w:rPr>
          <w:rFonts w:ascii="Times New Roman" w:hAnsi="Times New Roman"/>
          <w:sz w:val="28"/>
        </w:rPr>
        <w:t xml:space="preserve">Положение устанавливает порядок организации и осуществления муниципального контроля </w:t>
      </w:r>
      <w:r w:rsidRPr="0049714D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</w:t>
      </w:r>
      <w:r>
        <w:rPr>
          <w:rFonts w:ascii="Times New Roman" w:hAnsi="Times New Roman"/>
          <w:spacing w:val="2"/>
          <w:sz w:val="28"/>
          <w:szCs w:val="28"/>
        </w:rPr>
        <w:t>й</w:t>
      </w:r>
      <w:r w:rsidRPr="0049714D">
        <w:rPr>
          <w:rFonts w:ascii="Times New Roman" w:hAnsi="Times New Roman"/>
          <w:spacing w:val="2"/>
          <w:sz w:val="28"/>
          <w:szCs w:val="28"/>
        </w:rPr>
        <w:t>стве</w:t>
      </w:r>
      <w:r w:rsidR="006E19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615C9">
        <w:rPr>
          <w:rFonts w:ascii="Times New Roman" w:hAnsi="Times New Roman"/>
          <w:sz w:val="28"/>
          <w:szCs w:val="28"/>
        </w:rPr>
        <w:t xml:space="preserve">в </w:t>
      </w:r>
      <w:r w:rsidR="006E1981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6E1981" w:rsidRPr="006E1981">
        <w:rPr>
          <w:rFonts w:ascii="Times New Roman" w:hAnsi="Times New Roman"/>
          <w:sz w:val="28"/>
          <w:szCs w:val="28"/>
        </w:rPr>
        <w:t>границах населенн</w:t>
      </w:r>
      <w:r w:rsidR="00E22ECA">
        <w:rPr>
          <w:rFonts w:ascii="Times New Roman" w:hAnsi="Times New Roman"/>
          <w:sz w:val="28"/>
          <w:szCs w:val="28"/>
        </w:rPr>
        <w:t xml:space="preserve">ых пунктов </w:t>
      </w:r>
      <w:proofErr w:type="spellStart"/>
      <w:r w:rsidR="00E22ECA">
        <w:rPr>
          <w:rFonts w:ascii="Times New Roman" w:hAnsi="Times New Roman"/>
          <w:sz w:val="28"/>
          <w:szCs w:val="28"/>
        </w:rPr>
        <w:t>Майоровского</w:t>
      </w:r>
      <w:proofErr w:type="spellEnd"/>
      <w:r w:rsidR="006E1981" w:rsidRPr="006E19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E1981" w:rsidRPr="006E1981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="006E1981" w:rsidRPr="006E198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5E0BA1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9B2B89">
        <w:rPr>
          <w:rFonts w:ascii="Times New Roman" w:hAnsi="Times New Roman"/>
          <w:sz w:val="28"/>
        </w:rPr>
        <w:t>(далее</w:t>
      </w:r>
      <w:r w:rsidR="005E0BA1">
        <w:rPr>
          <w:rFonts w:ascii="Times New Roman" w:hAnsi="Times New Roman"/>
          <w:sz w:val="28"/>
        </w:rPr>
        <w:t xml:space="preserve"> </w:t>
      </w:r>
      <w:r w:rsidRPr="009B2B89">
        <w:rPr>
          <w:rFonts w:ascii="Times New Roman" w:hAnsi="Times New Roman"/>
          <w:sz w:val="28"/>
        </w:rPr>
        <w:t>– муниципальный контроль).</w:t>
      </w:r>
    </w:p>
    <w:p w:rsidR="0044555F" w:rsidRPr="00261354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1.2. </w:t>
      </w:r>
      <w:r w:rsidRPr="009F074C">
        <w:rPr>
          <w:rFonts w:ascii="Times New Roman" w:hAnsi="Times New Roman"/>
          <w:sz w:val="28"/>
        </w:rPr>
        <w:t>Предметом муниципального контроля является</w:t>
      </w:r>
      <w:r w:rsidR="006E1981">
        <w:rPr>
          <w:rFonts w:ascii="Times New Roman" w:hAnsi="Times New Roman"/>
          <w:sz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 w:rsidR="005E0BA1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/>
          <w:sz w:val="28"/>
          <w:szCs w:val="28"/>
        </w:rPr>
        <w:t>обязательных требований:</w:t>
      </w:r>
    </w:p>
    <w:p w:rsidR="0044555F" w:rsidRPr="00EF6428" w:rsidRDefault="0044555F" w:rsidP="0044555F">
      <w:pPr>
        <w:ind w:left="-57" w:right="-1" w:firstLine="766"/>
        <w:jc w:val="both"/>
        <w:rPr>
          <w:rFonts w:ascii="Times New Roman" w:eastAsia="Calibri" w:hAnsi="Times New Roman"/>
          <w:sz w:val="28"/>
          <w:szCs w:val="28"/>
        </w:rPr>
      </w:pPr>
      <w:r w:rsidRPr="00EF6428">
        <w:rPr>
          <w:rFonts w:ascii="Times New Roman" w:eastAsia="Calibri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44555F" w:rsidRPr="00EF6428" w:rsidRDefault="0044555F" w:rsidP="0044555F">
      <w:pPr>
        <w:ind w:left="-57" w:right="-1" w:firstLine="76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F6428">
        <w:rPr>
          <w:rFonts w:ascii="Times New Roman" w:eastAsia="Calibri" w:hAnsi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rFonts w:ascii="Times New Roman" w:eastAsia="Calibri" w:hAnsi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44555F" w:rsidRPr="00EF6428" w:rsidRDefault="0044555F" w:rsidP="0044555F">
      <w:pPr>
        <w:ind w:left="-57" w:right="-1" w:firstLine="76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F6428">
        <w:rPr>
          <w:rFonts w:ascii="Times New Roman" w:eastAsia="Calibri" w:hAnsi="Times New Roman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eastAsia="Calibri" w:hAnsi="Times New Roman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4555F" w:rsidRPr="00331C44" w:rsidRDefault="0044555F" w:rsidP="004455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10FDD">
        <w:rPr>
          <w:rFonts w:ascii="Times New Roman" w:hAnsi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059DA" w:rsidRPr="000E7BBF" w:rsidRDefault="006059DA" w:rsidP="006059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4555F" w:rsidRPr="006059DA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9DA"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44555F" w:rsidRPr="00A510E0" w:rsidRDefault="0044555F" w:rsidP="00A616E5">
      <w:pPr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059DA">
        <w:rPr>
          <w:rFonts w:ascii="Times New Roman" w:hAnsi="Times New Roman"/>
          <w:sz w:val="28"/>
          <w:szCs w:val="28"/>
        </w:rPr>
        <w:t xml:space="preserve">1.3.1. деятельность, действия (бездействие) контролируемых лиц </w:t>
      </w:r>
      <w:r w:rsidRPr="006059DA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059DA">
        <w:rPr>
          <w:rFonts w:ascii="Times New Roman" w:hAnsi="Times New Roman"/>
          <w:sz w:val="28"/>
          <w:szCs w:val="28"/>
        </w:rPr>
        <w:t>,</w:t>
      </w:r>
      <w:r w:rsidR="006E1981">
        <w:rPr>
          <w:rFonts w:ascii="Times New Roman" w:hAnsi="Times New Roman"/>
          <w:sz w:val="28"/>
          <w:szCs w:val="28"/>
        </w:rPr>
        <w:t xml:space="preserve"> </w:t>
      </w:r>
      <w:r w:rsidRPr="006059D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059DA">
        <w:rPr>
          <w:rFonts w:ascii="Times New Roman" w:hAnsi="Times New Roman"/>
          <w:sz w:val="28"/>
          <w:szCs w:val="28"/>
        </w:rPr>
        <w:t>рамках</w:t>
      </w:r>
      <w:proofErr w:type="gramEnd"/>
      <w:r w:rsidRPr="006059DA">
        <w:rPr>
          <w:rFonts w:ascii="Times New Roman" w:hAnsi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 w:rsidR="00A616E5">
        <w:rPr>
          <w:rFonts w:ascii="Times New Roman" w:hAnsi="Times New Roman"/>
          <w:sz w:val="28"/>
          <w:szCs w:val="28"/>
        </w:rPr>
        <w:t xml:space="preserve">; </w:t>
      </w:r>
    </w:p>
    <w:p w:rsidR="0044555F" w:rsidRDefault="0044555F" w:rsidP="0044555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44555F" w:rsidRDefault="0044555F" w:rsidP="0044555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44555F" w:rsidRPr="00D353B6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 w:rsidRPr="00D353B6">
        <w:rPr>
          <w:rFonts w:ascii="Times New Roman" w:hAnsi="Times New Roman"/>
          <w:sz w:val="28"/>
        </w:rPr>
        <w:t>Учет объектов контроля осуществляется посредством создания:</w:t>
      </w:r>
    </w:p>
    <w:p w:rsidR="0044555F" w:rsidRPr="00D353B6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D353B6">
        <w:rPr>
          <w:rFonts w:ascii="Times New Roman" w:hAnsi="Times New Roman"/>
          <w:color w:val="auto"/>
          <w:sz w:val="28"/>
        </w:rPr>
        <w:t xml:space="preserve">единого реестра контрольных мероприятий; </w:t>
      </w:r>
    </w:p>
    <w:p w:rsidR="0044555F" w:rsidRPr="00A510E0" w:rsidRDefault="0044555F" w:rsidP="0044555F">
      <w:pPr>
        <w:pStyle w:val="HTML"/>
        <w:ind w:firstLine="709"/>
        <w:jc w:val="both"/>
        <w:rPr>
          <w:rFonts w:ascii="Times New Roman" w:hAnsi="Times New Roman"/>
          <w:sz w:val="28"/>
        </w:rPr>
      </w:pPr>
      <w:r w:rsidRPr="00A510E0">
        <w:rPr>
          <w:rFonts w:ascii="Times New Roman" w:hAnsi="Times New Roman"/>
          <w:sz w:val="28"/>
        </w:rPr>
        <w:t xml:space="preserve">информационной системы </w:t>
      </w:r>
      <w:r w:rsidRPr="00A510E0">
        <w:rPr>
          <w:rFonts w:ascii="Times New Roman" w:hAnsi="Times New Roman" w:cs="Times New Roman"/>
          <w:sz w:val="28"/>
          <w:szCs w:val="28"/>
        </w:rPr>
        <w:t>(подсистемы государственной информационной системы)</w:t>
      </w:r>
      <w:r w:rsidRPr="00A510E0">
        <w:rPr>
          <w:rFonts w:ascii="Times New Roman" w:hAnsi="Times New Roman"/>
          <w:sz w:val="28"/>
        </w:rPr>
        <w:t xml:space="preserve"> досудебного обжалования;</w:t>
      </w:r>
    </w:p>
    <w:p w:rsidR="0044555F" w:rsidRPr="00D353B6" w:rsidRDefault="0044555F" w:rsidP="0044555F">
      <w:pPr>
        <w:pStyle w:val="ConsPlusNormal"/>
        <w:ind w:firstLine="709"/>
        <w:jc w:val="both"/>
        <w:rPr>
          <w:sz w:val="28"/>
        </w:rPr>
      </w:pPr>
      <w:r w:rsidRPr="00A510E0">
        <w:rPr>
          <w:sz w:val="28"/>
        </w:rPr>
        <w:t>иных государственных</w:t>
      </w:r>
      <w:r w:rsidRPr="00D353B6">
        <w:rPr>
          <w:sz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D353B6">
        <w:rPr>
          <w:sz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</w:rPr>
        <w:t xml:space="preserve">Федерального закона от 31 июля 2020 г. № 248-ФЗ </w:t>
      </w:r>
      <w:r>
        <w:rPr>
          <w:sz w:val="28"/>
        </w:rPr>
        <w:t>«</w:t>
      </w:r>
      <w:r w:rsidRPr="00263780">
        <w:rPr>
          <w:sz w:val="28"/>
        </w:rPr>
        <w:t>О государственном контроле (</w:t>
      </w:r>
      <w:r w:rsidRPr="009F074C">
        <w:rPr>
          <w:sz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44555F" w:rsidRPr="009F074C" w:rsidRDefault="0044555F" w:rsidP="0044555F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1.5. </w:t>
      </w:r>
      <w:r w:rsidRPr="009F074C"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proofErr w:type="spellStart"/>
      <w:r w:rsidR="00E22ECA">
        <w:rPr>
          <w:rFonts w:ascii="Times New Roman" w:hAnsi="Times New Roman"/>
          <w:sz w:val="28"/>
          <w:szCs w:val="28"/>
        </w:rPr>
        <w:t>Майоровского</w:t>
      </w:r>
      <w:proofErr w:type="spellEnd"/>
      <w:r w:rsidR="006E1981" w:rsidRPr="006E19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E1981" w:rsidRPr="006E1981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="006E1981" w:rsidRPr="006E198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9F074C"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:rsidR="0044555F" w:rsidRPr="009F074C" w:rsidRDefault="0044555F" w:rsidP="0044555F">
      <w:pPr>
        <w:pStyle w:val="a8"/>
        <w:widowControl/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1.6. Руководство деятельностью по осуществлению муниципальн</w:t>
      </w:r>
      <w:r w:rsidR="0064724A">
        <w:rPr>
          <w:rFonts w:ascii="Times New Roman" w:hAnsi="Times New Roman"/>
          <w:sz w:val="28"/>
        </w:rPr>
        <w:t xml:space="preserve">ого контроля осуществляет глава </w:t>
      </w:r>
      <w:proofErr w:type="spellStart"/>
      <w:r w:rsidR="0064724A">
        <w:rPr>
          <w:rFonts w:ascii="Times New Roman" w:hAnsi="Times New Roman"/>
          <w:sz w:val="28"/>
          <w:szCs w:val="28"/>
        </w:rPr>
        <w:t>Майоровского</w:t>
      </w:r>
      <w:proofErr w:type="spellEnd"/>
      <w:r w:rsidR="006E1981" w:rsidRPr="006E19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E1981" w:rsidRPr="006E1981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="006E1981" w:rsidRPr="006E198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9F074C">
        <w:rPr>
          <w:rFonts w:ascii="Times New Roman" w:hAnsi="Times New Roman"/>
          <w:i/>
          <w:sz w:val="24"/>
          <w:szCs w:val="24"/>
        </w:rPr>
        <w:t>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1.7. </w:t>
      </w:r>
      <w:r w:rsidRPr="009F074C">
        <w:rPr>
          <w:rFonts w:ascii="Times New Roman" w:hAnsi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44555F" w:rsidRPr="009F074C" w:rsidRDefault="0044555F" w:rsidP="004455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1) руководитель (заместитель руководителя) Контрольного органа;</w:t>
      </w:r>
    </w:p>
    <w:p w:rsidR="0044555F" w:rsidRPr="009F074C" w:rsidRDefault="0044555F" w:rsidP="004455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44555F" w:rsidRPr="00DB28A8" w:rsidRDefault="0044555F" w:rsidP="004455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Должностными лицами</w:t>
      </w:r>
      <w:r w:rsidR="006E1981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Контрольного органа, уполномоченными </w:t>
      </w:r>
      <w:r w:rsidRPr="009F074C">
        <w:rPr>
          <w:rFonts w:ascii="Times New Roman" w:hAnsi="Times New Roman"/>
          <w:sz w:val="28"/>
          <w:szCs w:val="28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</w:t>
      </w:r>
      <w:r w:rsidRPr="009F074C">
        <w:rPr>
          <w:rFonts w:ascii="Times New Roman" w:hAnsi="Times New Roman"/>
          <w:sz w:val="28"/>
        </w:rPr>
        <w:t>(далее – уполномоченные должностные лица Контрольного органа)</w:t>
      </w:r>
      <w:r w:rsidRPr="009F074C">
        <w:rPr>
          <w:rFonts w:ascii="Times New Roman" w:hAnsi="Times New Roman"/>
          <w:sz w:val="28"/>
          <w:szCs w:val="28"/>
        </w:rPr>
        <w:t>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1.8. Права и обязанности инспектора.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1.8.1. Инспектор обязан:</w:t>
      </w:r>
    </w:p>
    <w:p w:rsidR="0044555F" w:rsidRPr="00A510E0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1) соблюдать законодательство Российской Федерации, права и </w:t>
      </w:r>
      <w:r w:rsidRPr="00A510E0">
        <w:rPr>
          <w:rFonts w:ascii="Times New Roman" w:hAnsi="Times New Roman"/>
          <w:sz w:val="28"/>
        </w:rPr>
        <w:t>законные интересы контролируемых лиц;</w:t>
      </w:r>
    </w:p>
    <w:p w:rsidR="0044555F" w:rsidRPr="00A510E0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A510E0">
        <w:rPr>
          <w:rFonts w:ascii="Times New Roman" w:hAnsi="Times New Roman"/>
          <w:sz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Pr="00A510E0">
        <w:rPr>
          <w:rFonts w:ascii="Times New Roman" w:hAnsi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 w:rsidRPr="00A510E0">
        <w:rPr>
          <w:rFonts w:ascii="Times New Roman" w:hAnsi="Times New Roman"/>
          <w:sz w:val="28"/>
        </w:rPr>
        <w:t>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proofErr w:type="gramStart"/>
      <w:r w:rsidRPr="00A510E0">
        <w:rPr>
          <w:rFonts w:ascii="Times New Roman" w:hAnsi="Times New Roman"/>
          <w:sz w:val="28"/>
        </w:rPr>
        <w:t>3) проводить контрольные мероприятия и совершать</w:t>
      </w:r>
      <w:r w:rsidRPr="00875C99">
        <w:rPr>
          <w:rFonts w:ascii="Times New Roman" w:hAnsi="Times New Roman"/>
          <w:sz w:val="28"/>
        </w:rPr>
        <w:t xml:space="preserve"> контрольные действия на законном основании и в соответствии с их назначением только во время </w:t>
      </w:r>
      <w:r w:rsidRPr="00875C99">
        <w:rPr>
          <w:rFonts w:ascii="Times New Roman" w:hAnsi="Times New Roman"/>
          <w:sz w:val="28"/>
        </w:rPr>
        <w:lastRenderedPageBreak/>
        <w:t>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proofErr w:type="gramStart"/>
      <w:r w:rsidRPr="00875C99">
        <w:rPr>
          <w:rFonts w:ascii="Times New Roman" w:hAnsi="Times New Roman"/>
          <w:sz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/>
          <w:sz w:val="28"/>
        </w:rPr>
        <w:t>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9F074C">
        <w:rPr>
          <w:rFonts w:ascii="Times New Roman" w:hAnsi="Times New Roman"/>
          <w:sz w:val="28"/>
        </w:rPr>
        <w:t xml:space="preserve"> Федеральным законом № 248-ФЗ и пунктом 3.3 настоящего Положения, осуществлять консультирование;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</w:t>
      </w:r>
      <w:r>
        <w:rPr>
          <w:rFonts w:ascii="Times New Roman" w:hAnsi="Times New Roman"/>
          <w:sz w:val="28"/>
        </w:rPr>
        <w:t>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7) 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/>
          <w:sz w:val="28"/>
        </w:rPr>
        <w:t>риятий и контрольных действий, относящихся к предмету контрольного мероприятия;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1.8.2.</w:t>
      </w:r>
      <w:r w:rsidRPr="00875C99">
        <w:rPr>
          <w:rFonts w:ascii="Times New Roman" w:hAnsi="Times New Roman"/>
          <w:sz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 xml:space="preserve">1) беспрепятственно по предъявлении служебного удостоверения и в соответствии с полномочиями, установленными решением контрольного органа о </w:t>
      </w:r>
      <w:r w:rsidRPr="00875C99">
        <w:rPr>
          <w:rFonts w:ascii="Times New Roman" w:hAnsi="Times New Roman"/>
          <w:sz w:val="28"/>
        </w:rPr>
        <w:lastRenderedPageBreak/>
        <w:t>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 xml:space="preserve">7) обращаться в соответствии с Федеральным законом от </w:t>
      </w:r>
      <w:r>
        <w:rPr>
          <w:rFonts w:ascii="Times New Roman" w:hAnsi="Times New Roman"/>
          <w:sz w:val="28"/>
        </w:rPr>
        <w:t>0</w:t>
      </w:r>
      <w:r w:rsidRPr="00875C9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.02.</w:t>
      </w:r>
      <w:r w:rsidRPr="00875C99">
        <w:rPr>
          <w:rFonts w:ascii="Times New Roman" w:hAnsi="Times New Roman"/>
          <w:sz w:val="28"/>
        </w:rPr>
        <w:t xml:space="preserve">2011 года № 3-ФЗ </w:t>
      </w:r>
      <w:r>
        <w:rPr>
          <w:rFonts w:ascii="Times New Roman" w:hAnsi="Times New Roman"/>
          <w:sz w:val="28"/>
        </w:rPr>
        <w:t>«</w:t>
      </w:r>
      <w:r w:rsidRPr="00875C99">
        <w:rPr>
          <w:rFonts w:ascii="Times New Roman" w:hAnsi="Times New Roman"/>
          <w:sz w:val="28"/>
        </w:rPr>
        <w:t>О полиции</w:t>
      </w:r>
      <w:r>
        <w:rPr>
          <w:rFonts w:ascii="Times New Roman" w:hAnsi="Times New Roman"/>
          <w:sz w:val="28"/>
        </w:rPr>
        <w:t>»</w:t>
      </w:r>
      <w:r w:rsidRPr="00875C99">
        <w:rPr>
          <w:rFonts w:ascii="Times New Roman" w:hAnsi="Times New Roman"/>
          <w:sz w:val="28"/>
        </w:rPr>
        <w:t xml:space="preserve"> за содействием к органам полиции в случаях, если инспектору оказывается противо</w:t>
      </w:r>
      <w:r w:rsidR="00005899">
        <w:rPr>
          <w:rFonts w:ascii="Times New Roman" w:hAnsi="Times New Roman"/>
          <w:sz w:val="28"/>
        </w:rPr>
        <w:t>действие или угрожает опасность.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1.9. К отношениям, связанным с осуществлением муниципального контроля в сфере благоустройства применяются положения Федерального закона № 248-ФЗ.</w:t>
      </w:r>
    </w:p>
    <w:p w:rsidR="0044555F" w:rsidRPr="009F074C" w:rsidRDefault="0044555F" w:rsidP="0044555F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1.10. </w:t>
      </w:r>
      <w:proofErr w:type="gramStart"/>
      <w:r w:rsidRPr="00A510E0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</w:t>
      </w:r>
      <w:r w:rsidR="00005899">
        <w:rPr>
          <w:rFonts w:ascii="Times New Roman" w:hAnsi="Times New Roman" w:cs="Times New Roman"/>
          <w:sz w:val="28"/>
          <w:szCs w:val="28"/>
        </w:rPr>
        <w:t xml:space="preserve"> </w:t>
      </w:r>
      <w:r w:rsidRPr="00A510E0">
        <w:rPr>
          <w:rFonts w:ascii="Times New Roman" w:hAnsi="Times New Roman" w:cs="Times New Roman"/>
          <w:sz w:val="28"/>
          <w:szCs w:val="28"/>
        </w:rPr>
        <w:t>-</w:t>
      </w:r>
      <w:r w:rsidR="00005899">
        <w:rPr>
          <w:rFonts w:ascii="Times New Roman" w:hAnsi="Times New Roman" w:cs="Times New Roman"/>
          <w:sz w:val="28"/>
          <w:szCs w:val="28"/>
        </w:rPr>
        <w:t xml:space="preserve"> </w:t>
      </w:r>
      <w:r w:rsidRPr="00A510E0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</w:t>
      </w:r>
      <w:proofErr w:type="gramEnd"/>
      <w:r w:rsidRPr="00A510E0">
        <w:rPr>
          <w:rFonts w:ascii="Times New Roman" w:hAnsi="Times New Roman" w:cs="Times New Roman"/>
          <w:sz w:val="28"/>
          <w:szCs w:val="28"/>
        </w:rPr>
        <w:t xml:space="preserve">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5E0BA1">
        <w:rPr>
          <w:rFonts w:ascii="Times New Roman" w:hAnsi="Times New Roman" w:cs="Times New Roman"/>
          <w:sz w:val="28"/>
          <w:szCs w:val="28"/>
        </w:rPr>
        <w:t xml:space="preserve"> </w:t>
      </w:r>
      <w:r w:rsidRPr="00A510E0"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</w:p>
    <w:p w:rsidR="0044555F" w:rsidRPr="003658EB" w:rsidRDefault="0059026B" w:rsidP="0044555F">
      <w:pPr>
        <w:pStyle w:val="ConsPlusTitle"/>
        <w:ind w:left="1543"/>
        <w:outlineLvl w:val="1"/>
      </w:pPr>
      <w:r>
        <w:rPr>
          <w:sz w:val="28"/>
        </w:rPr>
        <w:t xml:space="preserve">      </w:t>
      </w:r>
      <w:r w:rsidR="0044555F" w:rsidRPr="003658EB">
        <w:rPr>
          <w:sz w:val="28"/>
        </w:rPr>
        <w:t>2. Категории риска причинения вреда (ущерба)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proofErr w:type="gramStart"/>
      <w:r>
        <w:rPr>
          <w:rFonts w:ascii="Times New Roman" w:hAnsi="Times New Roman"/>
          <w:sz w:val="28"/>
        </w:rPr>
        <w:t xml:space="preserve"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</w:t>
      </w:r>
      <w:r>
        <w:rPr>
          <w:rFonts w:ascii="Times New Roman" w:hAnsi="Times New Roman"/>
          <w:sz w:val="28"/>
        </w:rPr>
        <w:lastRenderedPageBreak/>
        <w:t xml:space="preserve">проверяемых обязательных требований), интенсивность и результаты, при этом </w:t>
      </w:r>
      <w:r w:rsidRPr="008E240C">
        <w:rPr>
          <w:rFonts w:ascii="Times New Roman" w:hAnsi="Times New Roman"/>
          <w:sz w:val="28"/>
        </w:rPr>
        <w:t>Контрольным органом</w:t>
      </w:r>
      <w:r>
        <w:rPr>
          <w:rFonts w:ascii="Times New Roman" w:hAnsi="Times New Roman"/>
          <w:sz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44555F" w:rsidRPr="00A510E0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</w:t>
      </w:r>
      <w:r w:rsidRPr="00452C8C">
        <w:rPr>
          <w:rFonts w:ascii="Times New Roman" w:hAnsi="Times New Roman"/>
          <w:sz w:val="28"/>
          <w:szCs w:val="28"/>
        </w:rPr>
        <w:t>):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значительный риск;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средний риск;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умеренный риск;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низкий риск.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2.3. Критерии отнесения объектов контроля к категориям риска в рамках осуществления муниципального контроля</w:t>
      </w:r>
      <w:r w:rsidR="00005899">
        <w:rPr>
          <w:rFonts w:ascii="Times New Roman" w:hAnsi="Times New Roman"/>
          <w:sz w:val="28"/>
        </w:rPr>
        <w:t xml:space="preserve"> </w:t>
      </w:r>
      <w:r w:rsidRPr="009F074C">
        <w:rPr>
          <w:rFonts w:ascii="Times New Roman" w:hAnsi="Times New Roman"/>
          <w:sz w:val="28"/>
        </w:rPr>
        <w:t>установлены приложением 2</w:t>
      </w:r>
      <w:r>
        <w:rPr>
          <w:rFonts w:ascii="Times New Roman" w:hAnsi="Times New Roman"/>
          <w:sz w:val="28"/>
        </w:rPr>
        <w:t xml:space="preserve"> к настоящему Положению.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</w:t>
      </w:r>
      <w:proofErr w:type="gramStart"/>
      <w:r>
        <w:rPr>
          <w:rFonts w:ascii="Times New Roman" w:hAnsi="Times New Roman"/>
          <w:sz w:val="28"/>
        </w:rPr>
        <w:t xml:space="preserve">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/>
          <w:sz w:val="28"/>
        </w:rPr>
        <w:t>ежегодно</w:t>
      </w:r>
      <w:r>
        <w:rPr>
          <w:rFonts w:ascii="Times New Roman" w:hAnsi="Times New Roman"/>
          <w:sz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>
        <w:rPr>
          <w:rFonts w:ascii="Times New Roman" w:hAnsi="Times New Roman"/>
          <w:sz w:val="28"/>
        </w:rPr>
        <w:t xml:space="preserve">) охраняемым законом </w:t>
      </w:r>
      <w:r w:rsidRPr="00875C99">
        <w:rPr>
          <w:rFonts w:ascii="Times New Roman" w:hAnsi="Times New Roman"/>
          <w:sz w:val="28"/>
        </w:rPr>
        <w:t>ценностям.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r w:rsidRPr="00875C99">
        <w:rPr>
          <w:rFonts w:ascii="Times New Roman" w:hAnsi="Times New Roman"/>
          <w:sz w:val="28"/>
        </w:rPr>
        <w:t xml:space="preserve">Перечень индикаторов риска нарушения </w:t>
      </w:r>
      <w:proofErr w:type="gramStart"/>
      <w:r w:rsidRPr="00875C99">
        <w:rPr>
          <w:rFonts w:ascii="Times New Roman" w:hAnsi="Times New Roman"/>
          <w:sz w:val="28"/>
        </w:rPr>
        <w:t xml:space="preserve">обязательных требований, проверяемых в рамках осуществления муниципального </w:t>
      </w:r>
      <w:r w:rsidRPr="009F074C">
        <w:rPr>
          <w:rFonts w:ascii="Times New Roman" w:hAnsi="Times New Roman"/>
          <w:sz w:val="28"/>
        </w:rPr>
        <w:t>контроля установлен</w:t>
      </w:r>
      <w:proofErr w:type="gramEnd"/>
      <w:r w:rsidRPr="009F074C">
        <w:rPr>
          <w:rFonts w:ascii="Times New Roman" w:hAnsi="Times New Roman"/>
          <w:sz w:val="28"/>
        </w:rPr>
        <w:t xml:space="preserve"> приложением 3 к настоящему</w:t>
      </w:r>
      <w:r w:rsidRPr="00875C99">
        <w:rPr>
          <w:rFonts w:ascii="Times New Roman" w:hAnsi="Times New Roman"/>
          <w:sz w:val="28"/>
        </w:rPr>
        <w:t xml:space="preserve"> Положению. 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</w:t>
      </w:r>
      <w:r w:rsidRPr="00875C99">
        <w:rPr>
          <w:rFonts w:ascii="Times New Roman" w:hAnsi="Times New Roman"/>
          <w:sz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</w:t>
      </w:r>
      <w:r w:rsidRPr="00875C99">
        <w:rPr>
          <w:rFonts w:ascii="Times New Roman" w:hAnsi="Times New Roman"/>
          <w:sz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44555F" w:rsidRPr="006229DC" w:rsidRDefault="0044555F" w:rsidP="0044555F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6229DC">
        <w:rPr>
          <w:rFonts w:ascii="Times New Roman" w:hAnsi="Times New Roman"/>
          <w:b/>
          <w:color w:val="auto"/>
          <w:sz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44555F" w:rsidRPr="008940AB" w:rsidRDefault="0044555F" w:rsidP="0044555F">
      <w:pPr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44555F" w:rsidRPr="0064724A" w:rsidRDefault="0044555F" w:rsidP="0044555F">
      <w:pPr>
        <w:pStyle w:val="ConsPlusNormal"/>
        <w:ind w:firstLine="709"/>
        <w:jc w:val="both"/>
        <w:rPr>
          <w:sz w:val="28"/>
        </w:rPr>
      </w:pPr>
      <w:r w:rsidRPr="0064724A">
        <w:rPr>
          <w:sz w:val="28"/>
        </w:rPr>
        <w:t>1) информирование;</w:t>
      </w:r>
    </w:p>
    <w:p w:rsidR="0044555F" w:rsidRPr="0064724A" w:rsidRDefault="0044555F" w:rsidP="0044555F">
      <w:pPr>
        <w:pStyle w:val="ConsPlusNormal"/>
        <w:ind w:firstLine="709"/>
        <w:jc w:val="both"/>
        <w:rPr>
          <w:sz w:val="28"/>
        </w:rPr>
      </w:pPr>
      <w:r w:rsidRPr="0064724A">
        <w:rPr>
          <w:sz w:val="28"/>
        </w:rPr>
        <w:t>2) объявление предостережения;</w:t>
      </w:r>
    </w:p>
    <w:p w:rsidR="0044555F" w:rsidRPr="0064724A" w:rsidRDefault="00536A1D" w:rsidP="0044555F">
      <w:pPr>
        <w:pStyle w:val="ConsPlusNormal"/>
        <w:ind w:firstLine="709"/>
        <w:jc w:val="both"/>
        <w:rPr>
          <w:sz w:val="28"/>
        </w:rPr>
      </w:pPr>
      <w:r w:rsidRPr="0064724A">
        <w:rPr>
          <w:sz w:val="28"/>
        </w:rPr>
        <w:t xml:space="preserve">3) </w:t>
      </w:r>
      <w:r w:rsidR="0044555F" w:rsidRPr="0064724A">
        <w:rPr>
          <w:sz w:val="28"/>
        </w:rPr>
        <w:t>консультирование;</w:t>
      </w:r>
    </w:p>
    <w:p w:rsidR="0044555F" w:rsidRDefault="00536A1D" w:rsidP="0044555F">
      <w:pPr>
        <w:pStyle w:val="ConsPlusNormal"/>
        <w:ind w:firstLine="709"/>
        <w:jc w:val="both"/>
        <w:rPr>
          <w:sz w:val="28"/>
        </w:rPr>
      </w:pPr>
      <w:r w:rsidRPr="0064724A">
        <w:rPr>
          <w:sz w:val="28"/>
        </w:rPr>
        <w:t xml:space="preserve">4) </w:t>
      </w:r>
      <w:r w:rsidR="0044555F" w:rsidRPr="0064724A">
        <w:rPr>
          <w:sz w:val="28"/>
        </w:rPr>
        <w:t>профилактический визит.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</w:p>
    <w:p w:rsidR="00005899" w:rsidRPr="0064724A" w:rsidRDefault="0044555F" w:rsidP="0044555F">
      <w:pPr>
        <w:pStyle w:val="ConsPlusNormal"/>
        <w:ind w:firstLine="0"/>
        <w:jc w:val="center"/>
        <w:rPr>
          <w:sz w:val="28"/>
        </w:rPr>
      </w:pPr>
      <w:r w:rsidRPr="006229DC">
        <w:rPr>
          <w:sz w:val="28"/>
        </w:rPr>
        <w:t>3.1</w:t>
      </w:r>
      <w:r w:rsidRPr="0064724A">
        <w:rPr>
          <w:sz w:val="28"/>
        </w:rPr>
        <w:t xml:space="preserve">. Информирование контролируемых и иных заинтересованных лиц </w:t>
      </w:r>
    </w:p>
    <w:p w:rsidR="0044555F" w:rsidRPr="006229DC" w:rsidRDefault="0044555F" w:rsidP="0044555F">
      <w:pPr>
        <w:pStyle w:val="ConsPlusNormal"/>
        <w:ind w:firstLine="0"/>
        <w:jc w:val="center"/>
        <w:rPr>
          <w:sz w:val="28"/>
        </w:rPr>
      </w:pPr>
      <w:r w:rsidRPr="0064724A">
        <w:rPr>
          <w:sz w:val="28"/>
        </w:rPr>
        <w:t>по вопросам соблюдения обязательных требований</w:t>
      </w:r>
      <w:r w:rsidRPr="006229DC">
        <w:rPr>
          <w:sz w:val="28"/>
        </w:rPr>
        <w:t xml:space="preserve"> </w:t>
      </w:r>
    </w:p>
    <w:p w:rsidR="0044555F" w:rsidRPr="003F7E44" w:rsidRDefault="0044555F" w:rsidP="0044555F">
      <w:pPr>
        <w:pStyle w:val="ConsPlusNormal"/>
        <w:ind w:firstLine="709"/>
        <w:jc w:val="center"/>
        <w:rPr>
          <w:b/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</w:t>
      </w:r>
      <w:r w:rsidRPr="003F7E44">
        <w:rPr>
          <w:rFonts w:ascii="Times New Roman" w:hAnsi="Times New Roman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rFonts w:ascii="Times New Roman" w:hAnsi="Times New Roman"/>
          <w:sz w:val="28"/>
        </w:rPr>
        <w:t xml:space="preserve">обязательных требований посредством размещения сведений, определенных частью 3 статьи 46 </w:t>
      </w:r>
      <w:r w:rsidRPr="009F074C">
        <w:rPr>
          <w:rFonts w:ascii="Times New Roman" w:hAnsi="Times New Roman"/>
          <w:sz w:val="28"/>
        </w:rPr>
        <w:lastRenderedPageBreak/>
        <w:t>Федерального закона № 248-ФЗ, на своем официальном сайте в сети «Интернет» (далее – официальный сайт), в средствах массовой информации, через личные</w:t>
      </w:r>
      <w:r w:rsidRPr="003F7E44">
        <w:rPr>
          <w:rFonts w:ascii="Times New Roman" w:hAnsi="Times New Roman"/>
          <w:sz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44555F" w:rsidRDefault="0044555F" w:rsidP="0044555F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Предостережение о недопустимости нарушения </w:t>
      </w:r>
    </w:p>
    <w:p w:rsidR="0044555F" w:rsidRDefault="0044555F" w:rsidP="0044555F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обязательных требований</w:t>
      </w:r>
    </w:p>
    <w:p w:rsidR="0044555F" w:rsidRDefault="0044555F" w:rsidP="0044555F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</w:t>
      </w:r>
      <w:proofErr w:type="gramStart"/>
      <w:r w:rsidRPr="00FA6665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FA6665">
        <w:rPr>
          <w:rFonts w:ascii="Times New Roman" w:hAnsi="Times New Roman"/>
          <w:sz w:val="28"/>
          <w:szCs w:val="28"/>
        </w:rPr>
        <w:t xml:space="preserve"> соблюдения обязательных требований.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3.2.2. </w:t>
      </w:r>
      <w:r w:rsidR="00452C8C" w:rsidRPr="00F94A04">
        <w:rPr>
          <w:rFonts w:ascii="Times New Roman" w:hAnsi="Times New Roman"/>
          <w:sz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3.2.3. Контролируемое лицо в течение десяти</w:t>
      </w:r>
      <w:r w:rsidR="0059026B">
        <w:rPr>
          <w:sz w:val="28"/>
        </w:rPr>
        <w:t xml:space="preserve"> </w:t>
      </w:r>
      <w:r w:rsidRPr="009F074C">
        <w:rPr>
          <w:sz w:val="28"/>
        </w:rPr>
        <w:t>рабочих дней со дня получения предостережения вправе подать в Контрольный орган возражение в отношении предостережения.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3.2.4. Возражение должно содержать: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наименование </w:t>
      </w:r>
      <w:r w:rsidRPr="0032462E">
        <w:rPr>
          <w:rFonts w:ascii="Times New Roman" w:hAnsi="Times New Roman"/>
          <w:sz w:val="28"/>
        </w:rPr>
        <w:t>Контрольного</w:t>
      </w:r>
      <w:r>
        <w:rPr>
          <w:rFonts w:ascii="Times New Roman" w:hAnsi="Times New Roman"/>
          <w:sz w:val="28"/>
        </w:rPr>
        <w:t xml:space="preserve"> органа, в который направляется возражение;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дату и номер предостережения;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доводы, на основании которых контролируемое лицо </w:t>
      </w:r>
      <w:proofErr w:type="gramStart"/>
      <w:r>
        <w:rPr>
          <w:rFonts w:ascii="Times New Roman" w:hAnsi="Times New Roman"/>
          <w:sz w:val="28"/>
        </w:rPr>
        <w:t>не согласно</w:t>
      </w:r>
      <w:proofErr w:type="gramEnd"/>
      <w:r>
        <w:rPr>
          <w:rFonts w:ascii="Times New Roman" w:hAnsi="Times New Roman"/>
          <w:sz w:val="28"/>
        </w:rPr>
        <w:t xml:space="preserve"> с объявленным предостережением;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личную подпись и дату.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44555F" w:rsidRPr="00452C8C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3.2.6. Контрольный орган </w:t>
      </w:r>
      <w:r w:rsidRPr="00452C8C">
        <w:rPr>
          <w:sz w:val="28"/>
        </w:rPr>
        <w:t>рассматривает возражение в отношении предостережения в течение пятнадцати рабочих дней со дня его получения.</w:t>
      </w:r>
    </w:p>
    <w:p w:rsidR="0044555F" w:rsidRPr="00452C8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3.2.7. По результатам рассмотрения возражения Контрольный орган принимает одно из следующих решений:</w:t>
      </w:r>
    </w:p>
    <w:p w:rsidR="0044555F" w:rsidRPr="00452C8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1) удовлетворяет возражение в форме отмены предостережения;</w:t>
      </w:r>
    </w:p>
    <w:p w:rsidR="0044555F" w:rsidRPr="00452C8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2) отказывает в удовлетворении возражения с указанием причины отказа.</w:t>
      </w:r>
    </w:p>
    <w:p w:rsidR="0044555F" w:rsidRPr="00452C8C" w:rsidRDefault="0044555F" w:rsidP="0044555F">
      <w:pPr>
        <w:pStyle w:val="ConsPlusNormal"/>
        <w:ind w:firstLine="709"/>
        <w:jc w:val="both"/>
        <w:rPr>
          <w:sz w:val="28"/>
        </w:rPr>
      </w:pPr>
      <w:r w:rsidRPr="00452C8C">
        <w:rPr>
          <w:sz w:val="28"/>
        </w:rPr>
        <w:t>3.2.8. Контрольный орган информирует контролируемое лицо о результатах рассмотрения возражения не позднее пяти</w:t>
      </w:r>
      <w:r w:rsidR="0059026B">
        <w:rPr>
          <w:sz w:val="28"/>
        </w:rPr>
        <w:t xml:space="preserve"> </w:t>
      </w:r>
      <w:r w:rsidRPr="00452C8C">
        <w:rPr>
          <w:sz w:val="28"/>
        </w:rPr>
        <w:t>рабочих дней со дня рассмотрения возражения в отношении предостережения.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3.2.9. Повторное направление возражения по тем же основаниям</w:t>
      </w:r>
      <w:r>
        <w:rPr>
          <w:rFonts w:ascii="Times New Roman" w:hAnsi="Times New Roman"/>
          <w:sz w:val="28"/>
        </w:rPr>
        <w:t xml:space="preserve"> не допускается.</w:t>
      </w:r>
    </w:p>
    <w:p w:rsidR="008B5F7F" w:rsidRPr="0024234A" w:rsidRDefault="008B5F7F" w:rsidP="008B5F7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lastRenderedPageBreak/>
        <w:t xml:space="preserve">3.2.10. </w:t>
      </w:r>
      <w:r w:rsidRPr="00F94A04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4555F" w:rsidRDefault="0044555F" w:rsidP="0044555F">
      <w:pPr>
        <w:widowControl/>
        <w:ind w:firstLine="709"/>
        <w:jc w:val="center"/>
        <w:rPr>
          <w:rFonts w:ascii="Times New Roman" w:hAnsi="Times New Roman"/>
          <w:sz w:val="28"/>
        </w:rPr>
      </w:pPr>
    </w:p>
    <w:p w:rsidR="0044555F" w:rsidRDefault="0044555F" w:rsidP="0044555F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Консультирование</w:t>
      </w:r>
    </w:p>
    <w:p w:rsidR="0044555F" w:rsidRDefault="0044555F" w:rsidP="0044555F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4555F" w:rsidRPr="009F074C" w:rsidRDefault="0044555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1) порядка проведения контрольных мероприятий;</w:t>
      </w:r>
    </w:p>
    <w:p w:rsidR="0044555F" w:rsidRPr="009F074C" w:rsidRDefault="0044555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:rsidR="0044555F" w:rsidRPr="009F074C" w:rsidRDefault="0044555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:rsidR="0044555F" w:rsidRPr="009F074C" w:rsidRDefault="0044555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3.3.2. Инспекторы осуществляют консультирование контролируемых лиц и их представителей: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4555F" w:rsidRPr="003F7E44" w:rsidRDefault="0044555F" w:rsidP="0044555F">
      <w:pPr>
        <w:pStyle w:val="ConsPlusNormal"/>
        <w:ind w:firstLine="709"/>
        <w:jc w:val="both"/>
        <w:rPr>
          <w:sz w:val="28"/>
        </w:rPr>
      </w:pPr>
      <w:r w:rsidRPr="0064724A">
        <w:rPr>
          <w:sz w:val="28"/>
        </w:rPr>
        <w:t xml:space="preserve">3.3.5. Письменное консультирование контролируемых лиц и их представителей осуществляется по </w:t>
      </w:r>
      <w:r w:rsidR="00536A1D" w:rsidRPr="0064724A">
        <w:rPr>
          <w:sz w:val="28"/>
        </w:rPr>
        <w:t>вопросам соблюдения обязательных требований, указанных в пункте 1.2 раздела 1 настоящего Положения.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3.3.7. Контрольный орган осуществляет учет проведенных консультирований.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</w:p>
    <w:p w:rsidR="0044555F" w:rsidRPr="00452C8C" w:rsidRDefault="0044555F" w:rsidP="0044555F">
      <w:pPr>
        <w:pStyle w:val="ConsPlusNormal"/>
        <w:ind w:firstLine="0"/>
        <w:jc w:val="center"/>
        <w:rPr>
          <w:sz w:val="28"/>
        </w:rPr>
      </w:pPr>
      <w:r w:rsidRPr="00452C8C">
        <w:rPr>
          <w:sz w:val="28"/>
        </w:rPr>
        <w:t xml:space="preserve">3.4. </w:t>
      </w:r>
      <w:r w:rsidR="00CA1104" w:rsidRPr="00452C8C">
        <w:rPr>
          <w:sz w:val="28"/>
        </w:rPr>
        <w:t>П</w:t>
      </w:r>
      <w:r w:rsidRPr="00452C8C">
        <w:rPr>
          <w:sz w:val="28"/>
        </w:rPr>
        <w:t>рофилактический визит</w:t>
      </w:r>
    </w:p>
    <w:p w:rsidR="0044555F" w:rsidRPr="00452C8C" w:rsidRDefault="0044555F" w:rsidP="0044555F">
      <w:pPr>
        <w:pStyle w:val="ConsPlusNormal"/>
        <w:ind w:firstLine="709"/>
        <w:jc w:val="both"/>
        <w:rPr>
          <w:b/>
          <w:sz w:val="28"/>
        </w:rPr>
      </w:pPr>
    </w:p>
    <w:p w:rsidR="00CA1104" w:rsidRPr="009F074C" w:rsidRDefault="0044555F" w:rsidP="00CA1104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 xml:space="preserve">3.4.1. </w:t>
      </w:r>
      <w:r w:rsidR="00CA1104" w:rsidRPr="00452C8C">
        <w:rPr>
          <w:rFonts w:ascii="Times New Roman" w:hAnsi="Times New Roman"/>
          <w:sz w:val="28"/>
        </w:rPr>
        <w:t>Профилактический</w:t>
      </w:r>
      <w:r w:rsidR="00CA1104">
        <w:rPr>
          <w:rFonts w:ascii="Times New Roman" w:hAnsi="Times New Roman"/>
          <w:sz w:val="28"/>
        </w:rPr>
        <w:t xml:space="preserve"> визит </w:t>
      </w:r>
      <w:r w:rsidR="00CA1104" w:rsidRPr="00F94A04">
        <w:rPr>
          <w:rFonts w:ascii="Times New Roman" w:hAnsi="Times New Roman"/>
          <w:sz w:val="28"/>
        </w:rPr>
        <w:t>проводится</w:t>
      </w:r>
      <w:r w:rsidR="00005899">
        <w:rPr>
          <w:rFonts w:ascii="Times New Roman" w:hAnsi="Times New Roman"/>
          <w:sz w:val="28"/>
        </w:rPr>
        <w:t xml:space="preserve"> </w:t>
      </w:r>
      <w:r w:rsidR="00452C8C" w:rsidRPr="00F94A04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инспектором</w:t>
      </w:r>
      <w:r w:rsidR="00CA1104" w:rsidRPr="00F94A04">
        <w:rPr>
          <w:rFonts w:ascii="Times New Roman" w:hAnsi="Times New Roman"/>
          <w:sz w:val="28"/>
        </w:rPr>
        <w:t xml:space="preserve"> в</w:t>
      </w:r>
      <w:r w:rsidR="00CA1104">
        <w:rPr>
          <w:rFonts w:ascii="Times New Roman" w:hAnsi="Times New Roman"/>
          <w:sz w:val="28"/>
        </w:rPr>
        <w:t xml:space="preserve"> форме профилактической беседы по месту осуществления деятельности </w:t>
      </w:r>
      <w:r w:rsidR="00CA1104" w:rsidRPr="009F074C">
        <w:rPr>
          <w:rFonts w:ascii="Times New Roman" w:hAnsi="Times New Roman"/>
          <w:sz w:val="28"/>
        </w:rPr>
        <w:t>контролируемого лица либо путем использования видео-конференц-связи.</w:t>
      </w:r>
    </w:p>
    <w:p w:rsidR="00CA1104" w:rsidRPr="009F074C" w:rsidRDefault="00CA1104" w:rsidP="00CA1104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CA1104" w:rsidRDefault="0044555F" w:rsidP="00CA110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3.4.2. </w:t>
      </w:r>
      <w:r w:rsidR="00CA1104">
        <w:rPr>
          <w:rFonts w:ascii="Times New Roman" w:hAnsi="Times New Roman"/>
          <w:sz w:val="28"/>
        </w:rPr>
        <w:t>Инспектор проводит обязательный профилактический визит в отношении:</w:t>
      </w:r>
    </w:p>
    <w:p w:rsidR="00CA1104" w:rsidRPr="00452C8C" w:rsidRDefault="00CA1104" w:rsidP="00CA1104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1) контролируемых лиц</w:t>
      </w:r>
      <w:r>
        <w:rPr>
          <w:sz w:val="28"/>
        </w:rPr>
        <w:t>,</w:t>
      </w:r>
      <w:r>
        <w:rPr>
          <w:rFonts w:ascii="Times New Roman" w:hAnsi="Times New Roman"/>
          <w:sz w:val="28"/>
        </w:rPr>
        <w:t xml:space="preserve"> приступающих к осуществлению деятельности </w:t>
      </w:r>
      <w:r w:rsidRPr="00F93A18">
        <w:rPr>
          <w:rFonts w:ascii="Times New Roman" w:hAnsi="Times New Roman"/>
          <w:sz w:val="28"/>
        </w:rPr>
        <w:t xml:space="preserve">в сфере </w:t>
      </w:r>
      <w:r w:rsidRPr="00452C8C">
        <w:rPr>
          <w:rFonts w:ascii="Times New Roman" w:hAnsi="Times New Roman"/>
          <w:spacing w:val="2"/>
          <w:sz w:val="28"/>
          <w:szCs w:val="28"/>
        </w:rPr>
        <w:t>автомобильного транспорта, городского наземного электрического транспорта и в дорожного хозяйства</w:t>
      </w:r>
      <w:r w:rsidRPr="00452C8C">
        <w:rPr>
          <w:rFonts w:ascii="Times New Roman" w:hAnsi="Times New Roman"/>
          <w:sz w:val="28"/>
        </w:rPr>
        <w:t>, не позднее чем в течение одного года с момента начала такой деятельности (при наличии сведений о начале деятельности);</w:t>
      </w:r>
      <w:proofErr w:type="gramEnd"/>
    </w:p>
    <w:p w:rsidR="00CA1104" w:rsidRPr="00452C8C" w:rsidRDefault="00CA1104" w:rsidP="00CA1104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44555F" w:rsidRPr="00452C8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3.4.3. Профилактические визиты проводятся по согласованию с контролируемыми лицами.</w:t>
      </w:r>
    </w:p>
    <w:p w:rsidR="0044555F" w:rsidRPr="00452C8C" w:rsidRDefault="0044555F" w:rsidP="0044555F">
      <w:pPr>
        <w:pStyle w:val="ConsPlusNormal"/>
        <w:ind w:firstLine="709"/>
        <w:jc w:val="both"/>
        <w:rPr>
          <w:sz w:val="28"/>
        </w:rPr>
      </w:pPr>
      <w:r w:rsidRPr="00452C8C">
        <w:rPr>
          <w:sz w:val="28"/>
        </w:rPr>
        <w:t xml:space="preserve">3.4.4.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452C8C">
        <w:rPr>
          <w:sz w:val="28"/>
        </w:rPr>
        <w:t>позднее</w:t>
      </w:r>
      <w:proofErr w:type="gramEnd"/>
      <w:r w:rsidRPr="00452C8C">
        <w:rPr>
          <w:sz w:val="28"/>
        </w:rPr>
        <w:t xml:space="preserve"> чем за пять рабочих дней до даты его проведения.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452C8C">
        <w:rPr>
          <w:sz w:val="28"/>
        </w:rPr>
        <w:t>Контролируемое лицо вправе отказаться от проведения профилактического визита</w:t>
      </w:r>
      <w:r w:rsidR="00CA1104" w:rsidRPr="00452C8C">
        <w:rPr>
          <w:sz w:val="28"/>
        </w:rPr>
        <w:t xml:space="preserve"> (включая обязательный профилактический визит)</w:t>
      </w:r>
      <w:r w:rsidRPr="00452C8C">
        <w:rPr>
          <w:sz w:val="28"/>
        </w:rPr>
        <w:t>, уведомив об этом Контрольный</w:t>
      </w:r>
      <w:r w:rsidRPr="009F074C">
        <w:rPr>
          <w:sz w:val="28"/>
        </w:rPr>
        <w:t xml:space="preserve"> орган не позднее, чем за три рабочих дня до даты его проведения.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3.4.6. Контрольный орган осуществляет учет проведенных профилактических визитов.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 xml:space="preserve">4. Контрольные мероприятия, проводимые в рамках </w:t>
      </w:r>
    </w:p>
    <w:p w:rsidR="0044555F" w:rsidRPr="00621238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>муниципального контроля</w:t>
      </w:r>
    </w:p>
    <w:p w:rsidR="0044555F" w:rsidRDefault="0044555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44555F" w:rsidRPr="009F074C" w:rsidRDefault="0044555F" w:rsidP="0044555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4.1. Контрольные мероприятия. Общие вопросы</w:t>
      </w:r>
    </w:p>
    <w:p w:rsidR="0044555F" w:rsidRPr="009F074C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452C8C" w:rsidRPr="00F94A04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94A04">
        <w:rPr>
          <w:rFonts w:ascii="Times New Roman" w:hAnsi="Times New Roman"/>
          <w:sz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005899">
        <w:rPr>
          <w:rFonts w:ascii="Times New Roman" w:hAnsi="Times New Roman"/>
          <w:sz w:val="28"/>
        </w:rPr>
        <w:t xml:space="preserve"> </w:t>
      </w:r>
      <w:r w:rsidRPr="00F94A04">
        <w:rPr>
          <w:rFonts w:ascii="Times New Roman" w:hAnsi="Times New Roman"/>
          <w:sz w:val="28"/>
        </w:rPr>
        <w:t>мероприятий:</w:t>
      </w:r>
    </w:p>
    <w:p w:rsidR="00452C8C" w:rsidRPr="00F94A04" w:rsidRDefault="00452C8C" w:rsidP="00452C8C">
      <w:pPr>
        <w:pStyle w:val="ConsPlusNormal"/>
        <w:ind w:firstLine="709"/>
        <w:jc w:val="both"/>
        <w:rPr>
          <w:sz w:val="28"/>
        </w:rPr>
      </w:pPr>
      <w:r w:rsidRPr="00F94A04">
        <w:rPr>
          <w:sz w:val="28"/>
        </w:rPr>
        <w:t>инспекционный визит, рейдовый осмотр, документарная проверка, выездная проверка –</w:t>
      </w:r>
      <w:r w:rsidR="00DB22E9">
        <w:rPr>
          <w:sz w:val="28"/>
        </w:rPr>
        <w:t xml:space="preserve"> </w:t>
      </w:r>
      <w:r w:rsidRPr="00F94A04">
        <w:rPr>
          <w:sz w:val="28"/>
        </w:rPr>
        <w:t>при  взаимодействии с контролируемыми лицами;</w:t>
      </w:r>
    </w:p>
    <w:p w:rsidR="00452C8C" w:rsidRPr="00F94A04" w:rsidRDefault="00452C8C" w:rsidP="00452C8C">
      <w:pPr>
        <w:pStyle w:val="ConsPlusNormal"/>
        <w:ind w:firstLine="709"/>
        <w:jc w:val="both"/>
        <w:rPr>
          <w:sz w:val="28"/>
        </w:rPr>
      </w:pPr>
      <w:r w:rsidRPr="00F94A04">
        <w:rPr>
          <w:sz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452C8C" w:rsidRPr="00F94A04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94A04">
        <w:rPr>
          <w:rFonts w:ascii="Times New Roman" w:hAnsi="Times New Roman"/>
          <w:sz w:val="28"/>
        </w:rPr>
        <w:t xml:space="preserve">4.1.2. При осуществлении </w:t>
      </w:r>
      <w:r w:rsidRPr="00F94A04">
        <w:rPr>
          <w:rFonts w:ascii="Times New Roman" w:hAnsi="Times New Roman"/>
          <w:sz w:val="28"/>
          <w:szCs w:val="22"/>
        </w:rPr>
        <w:t>муниципального контроля</w:t>
      </w:r>
      <w:r w:rsidR="00005899">
        <w:rPr>
          <w:rFonts w:ascii="Times New Roman" w:hAnsi="Times New Roman"/>
          <w:sz w:val="28"/>
          <w:szCs w:val="22"/>
        </w:rPr>
        <w:t xml:space="preserve"> </w:t>
      </w:r>
      <w:r w:rsidRPr="00F94A04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452C8C" w:rsidRPr="00F94A04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8"/>
        </w:rPr>
      </w:pPr>
      <w:r w:rsidRPr="00F94A04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F94A04">
        <w:rPr>
          <w:rFonts w:ascii="Times New Roman" w:hAnsi="Times New Roman"/>
          <w:sz w:val="28"/>
          <w:szCs w:val="22"/>
        </w:rPr>
        <w:t>взаимодействие) между инспектором и контролируемым лицом или его</w:t>
      </w:r>
      <w:r w:rsidRPr="00F94A04">
        <w:rPr>
          <w:rFonts w:ascii="Times New Roman" w:hAnsi="Times New Roman"/>
          <w:sz w:val="28"/>
        </w:rPr>
        <w:t xml:space="preserve"> представителем; </w:t>
      </w:r>
    </w:p>
    <w:p w:rsidR="00452C8C" w:rsidRPr="00F94A04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94A04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452C8C" w:rsidRPr="00F94A04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94A04"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452C8C" w:rsidRPr="00F94A04" w:rsidRDefault="00452C8C" w:rsidP="00452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F94A04">
        <w:rPr>
          <w:rFonts w:ascii="Times New Roman" w:hAnsi="Times New Roman"/>
          <w:color w:val="auto"/>
          <w:sz w:val="28"/>
        </w:rPr>
        <w:t xml:space="preserve">4.1.3. Контрольные мероприятия, осуществляемые при </w:t>
      </w:r>
      <w:r w:rsidRPr="00F94A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Pr="00F94A04">
        <w:rPr>
          <w:rFonts w:ascii="Times New Roman" w:hAnsi="Times New Roman"/>
          <w:color w:val="auto"/>
          <w:sz w:val="28"/>
        </w:rPr>
        <w:t>проводятся Контрольным органом по следующим основаниям:</w:t>
      </w:r>
    </w:p>
    <w:p w:rsidR="00452C8C" w:rsidRPr="000E7BBF" w:rsidRDefault="00452C8C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F94A04">
        <w:rPr>
          <w:rFonts w:ascii="Times New Roman" w:hAnsi="Times New Roman"/>
          <w:color w:val="auto"/>
          <w:sz w:val="28"/>
        </w:rPr>
        <w:t>1) наличие у Контрольного органа сведений о причинении</w:t>
      </w:r>
      <w:r w:rsidRPr="000E7BBF">
        <w:rPr>
          <w:rFonts w:ascii="Times New Roman" w:hAnsi="Times New Roman"/>
          <w:color w:val="auto"/>
          <w:sz w:val="28"/>
        </w:rPr>
        <w:t xml:space="preserve">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r w:rsidRPr="000E7BBF">
        <w:rPr>
          <w:rFonts w:ascii="Times New Roman" w:hAnsi="Times New Roman"/>
          <w:color w:val="auto"/>
          <w:sz w:val="28"/>
        </w:rPr>
        <w:lastRenderedPageBreak/>
        <w:t>индикаторами риска нарушения обязательных требований, или отклонения объекта контроля от таких параметров;</w:t>
      </w:r>
    </w:p>
    <w:p w:rsidR="00452C8C" w:rsidRPr="000E7BBF" w:rsidRDefault="00452C8C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452C8C" w:rsidRPr="000E7BBF" w:rsidRDefault="00452C8C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52C8C" w:rsidRPr="000E7BBF" w:rsidRDefault="00452C8C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52C8C" w:rsidRPr="000E7BBF" w:rsidRDefault="00452C8C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0" w:history="1">
        <w:r w:rsidRPr="000E7BBF">
          <w:rPr>
            <w:rFonts w:ascii="Times New Roman" w:hAnsi="Times New Roman"/>
            <w:color w:val="auto"/>
            <w:sz w:val="28"/>
          </w:rPr>
          <w:t>частью 1 статьи 95</w:t>
        </w:r>
      </w:hyperlink>
      <w:r w:rsidRPr="000E7BBF">
        <w:rPr>
          <w:rFonts w:ascii="Times New Roman" w:hAnsi="Times New Roman"/>
          <w:color w:val="auto"/>
          <w:sz w:val="28"/>
        </w:rPr>
        <w:t xml:space="preserve"> Федерального закона.</w:t>
      </w:r>
    </w:p>
    <w:p w:rsidR="00452C8C" w:rsidRPr="000E7BBF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осмотр;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опрос;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получение письменных объяснений;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истребование документов;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экспертиза.</w:t>
      </w:r>
    </w:p>
    <w:p w:rsidR="0044555F" w:rsidRPr="00FA6665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FA6665">
        <w:rPr>
          <w:rFonts w:ascii="Times New Roman" w:hAnsi="Times New Roman"/>
          <w:color w:val="auto"/>
          <w:sz w:val="28"/>
        </w:rPr>
        <w:t xml:space="preserve">4.1.5. </w:t>
      </w:r>
      <w:proofErr w:type="gramStart"/>
      <w:r w:rsidRPr="00FA6665">
        <w:rPr>
          <w:rFonts w:ascii="Times New Roman" w:hAnsi="Times New Roman"/>
          <w:color w:val="auto"/>
          <w:sz w:val="28"/>
        </w:rPr>
        <w:t>Для проведения контрольного мероприятия</w:t>
      </w:r>
      <w:r w:rsidRPr="00FA6665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FA6665">
        <w:rPr>
          <w:rFonts w:ascii="Times New Roman" w:hAnsi="Times New Roman"/>
          <w:color w:val="auto"/>
          <w:sz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:rsidR="0044555F" w:rsidRPr="00F9325B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44555F" w:rsidRPr="009F074C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44555F" w:rsidRPr="00F94A04" w:rsidRDefault="0044555F" w:rsidP="0044555F">
      <w:pPr>
        <w:pStyle w:val="HTML"/>
        <w:ind w:firstLine="540"/>
        <w:jc w:val="both"/>
        <w:rPr>
          <w:rFonts w:ascii="Times New Roman" w:hAnsi="Times New Roman"/>
          <w:sz w:val="28"/>
        </w:rPr>
      </w:pPr>
      <w:r w:rsidRPr="00FA6665">
        <w:rPr>
          <w:rFonts w:ascii="Times New Roman" w:hAnsi="Times New Roman"/>
          <w:sz w:val="28"/>
        </w:rPr>
        <w:t>4.1.7. По окончании проведения контрольного мероприятия</w:t>
      </w:r>
      <w:r w:rsidRPr="00FA6665">
        <w:rPr>
          <w:rFonts w:ascii="Times New Roman" w:hAnsi="Times New Roman" w:cs="Times New Roman"/>
          <w:sz w:val="28"/>
          <w:szCs w:val="28"/>
        </w:rPr>
        <w:t xml:space="preserve">, </w:t>
      </w:r>
      <w:r w:rsidRPr="00F94A04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</w:t>
      </w:r>
      <w:r w:rsidR="008C76EA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/>
          <w:sz w:val="28"/>
        </w:rPr>
        <w:t>инспектор составляет акт контрольного мероприятия (далее также – акт)</w:t>
      </w:r>
      <w:r w:rsidR="00452C8C" w:rsidRPr="00F94A04">
        <w:rPr>
          <w:rFonts w:ascii="Times New Roman" w:hAnsi="Times New Roman"/>
          <w:sz w:val="28"/>
        </w:rPr>
        <w:t xml:space="preserve">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</w:r>
      <w:r w:rsidRPr="00F94A04">
        <w:rPr>
          <w:rFonts w:ascii="Times New Roman" w:hAnsi="Times New Roman"/>
          <w:sz w:val="28"/>
        </w:rPr>
        <w:t xml:space="preserve">. </w:t>
      </w:r>
    </w:p>
    <w:p w:rsidR="0044555F" w:rsidRPr="00FA6665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94A04">
        <w:rPr>
          <w:rFonts w:ascii="Times New Roman" w:hAnsi="Times New Roman"/>
          <w:sz w:val="28"/>
        </w:rPr>
        <w:t>В случае если по результатам проведения такого мероприятия выявлено нарушение обязательных</w:t>
      </w:r>
      <w:r w:rsidRPr="00FA6665">
        <w:rPr>
          <w:rFonts w:ascii="Times New Roman" w:hAnsi="Times New Roman"/>
          <w:sz w:val="28"/>
        </w:rPr>
        <w:t xml:space="preserve"> требований, в акте указывается, какое именно </w:t>
      </w:r>
      <w:r w:rsidRPr="00FA6665">
        <w:rPr>
          <w:rFonts w:ascii="Times New Roman" w:hAnsi="Times New Roman"/>
          <w:sz w:val="28"/>
        </w:rPr>
        <w:lastRenderedPageBreak/>
        <w:t xml:space="preserve">обязательное требование нарушено, каким нормативным правовым актом и его структурной единицей оно установлено. 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A6665">
        <w:rPr>
          <w:rFonts w:ascii="Times New Roman" w:hAnsi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FA6665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FA6665">
        <w:rPr>
          <w:rFonts w:ascii="Times New Roman" w:hAnsi="Times New Roman"/>
          <w:sz w:val="28"/>
        </w:rPr>
        <w:t xml:space="preserve"> в акте указывается факт его устранения.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44555F" w:rsidRPr="00854D54" w:rsidRDefault="0044555F" w:rsidP="0044555F">
      <w:pPr>
        <w:pStyle w:val="ConsPlusNormal"/>
        <w:ind w:firstLine="709"/>
        <w:jc w:val="both"/>
        <w:rPr>
          <w:sz w:val="28"/>
        </w:rPr>
      </w:pPr>
      <w:r w:rsidRPr="00854D54">
        <w:rPr>
          <w:sz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4</w:t>
      </w:r>
      <w:r w:rsidRPr="00FA6665">
        <w:rPr>
          <w:sz w:val="28"/>
        </w:rPr>
        <w:t xml:space="preserve">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r w:rsidRPr="00FA6665">
        <w:rPr>
          <w:sz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4555F" w:rsidRPr="00C30867" w:rsidRDefault="0044555F" w:rsidP="0044555F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8C76EA" w:rsidRDefault="0044555F" w:rsidP="0044555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9F074C">
        <w:rPr>
          <w:sz w:val="28"/>
        </w:rPr>
        <w:t xml:space="preserve">4.2. Меры, принимаемые Контрольным органом по результатам </w:t>
      </w:r>
    </w:p>
    <w:p w:rsidR="0044555F" w:rsidRPr="009F074C" w:rsidRDefault="0044555F" w:rsidP="0044555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9F074C">
        <w:rPr>
          <w:sz w:val="28"/>
        </w:rPr>
        <w:t>контрольных мероприятий</w:t>
      </w:r>
    </w:p>
    <w:p w:rsidR="0044555F" w:rsidRPr="00B92362" w:rsidRDefault="0044555F" w:rsidP="0044555F">
      <w:pPr>
        <w:pStyle w:val="ConsPlusNormal"/>
        <w:ind w:firstLine="709"/>
        <w:jc w:val="center"/>
        <w:rPr>
          <w:b/>
          <w:color w:val="000000"/>
          <w:sz w:val="28"/>
          <w:highlight w:val="yellow"/>
        </w:rPr>
      </w:pPr>
    </w:p>
    <w:p w:rsidR="0044555F" w:rsidRPr="00F94A04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4.2.1. Контрольный орган в случае выявления при проведении контрольного </w:t>
      </w:r>
      <w:r w:rsidRPr="00F94A04">
        <w:rPr>
          <w:rFonts w:ascii="Times New Roman" w:hAnsi="Times New Roman"/>
          <w:sz w:val="28"/>
        </w:rPr>
        <w:t>мероприятия нарушений контролируемым лицом обязательных требований</w:t>
      </w:r>
      <w:r w:rsidR="00452C8C" w:rsidRPr="00F94A0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 </w:t>
      </w:r>
      <w:r w:rsidRPr="00F94A04">
        <w:rPr>
          <w:rFonts w:ascii="Times New Roman" w:hAnsi="Times New Roman"/>
          <w:sz w:val="28"/>
        </w:rPr>
        <w:t xml:space="preserve"> обязан:</w:t>
      </w:r>
    </w:p>
    <w:p w:rsidR="0044555F" w:rsidRPr="009F074C" w:rsidRDefault="0044555F" w:rsidP="0044555F">
      <w:pPr>
        <w:pStyle w:val="ConsPlusNormal"/>
        <w:ind w:firstLine="709"/>
        <w:jc w:val="both"/>
        <w:rPr>
          <w:color w:val="000000"/>
          <w:sz w:val="28"/>
        </w:rPr>
      </w:pPr>
      <w:proofErr w:type="gramStart"/>
      <w:r w:rsidRPr="00F94A04">
        <w:rPr>
          <w:color w:val="000000"/>
          <w:sz w:val="28"/>
        </w:rPr>
        <w:t>1) выдать после оформления акта контрольного мероприятия контролируемому лицу предписание</w:t>
      </w:r>
      <w:r w:rsidRPr="009F074C">
        <w:rPr>
          <w:color w:val="000000"/>
          <w:sz w:val="28"/>
        </w:rPr>
        <w:t xml:space="preserve">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9F074C">
        <w:rPr>
          <w:color w:val="000000"/>
          <w:sz w:val="28"/>
        </w:rPr>
        <w:t xml:space="preserve"> также других мероприятий, предусмотренных федеральным законом о виде контроля;</w:t>
      </w:r>
    </w:p>
    <w:p w:rsidR="0044555F" w:rsidRPr="00E57652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9F074C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="00184215">
        <w:rPr>
          <w:rFonts w:ascii="Times New Roman" w:hAnsi="Times New Roman"/>
          <w:sz w:val="28"/>
        </w:rPr>
        <w:t xml:space="preserve"> </w:t>
      </w:r>
      <w:proofErr w:type="gramStart"/>
      <w:r w:rsidRPr="009F074C">
        <w:rPr>
          <w:rFonts w:ascii="Times New Roman" w:hAnsi="Times New Roman"/>
          <w:sz w:val="28"/>
        </w:rPr>
        <w:t xml:space="preserve">законом ценностям и способах ее предотвращения в случае, если при проведении  </w:t>
      </w:r>
      <w:r w:rsidR="00E57652" w:rsidRPr="00E57652">
        <w:rPr>
          <w:rFonts w:ascii="Times New Roman" w:hAnsi="Times New Roman"/>
          <w:sz w:val="28"/>
        </w:rPr>
        <w:t>контрольного мероприятия</w:t>
      </w:r>
      <w:r w:rsidR="00184215">
        <w:rPr>
          <w:rFonts w:ascii="Times New Roman" w:hAnsi="Times New Roman"/>
          <w:sz w:val="28"/>
        </w:rPr>
        <w:t xml:space="preserve"> </w:t>
      </w:r>
      <w:r w:rsidRPr="009F074C">
        <w:rPr>
          <w:rFonts w:ascii="Times New Roman" w:hAnsi="Times New Roman"/>
          <w:sz w:val="28"/>
        </w:rPr>
        <w:t xml:space="preserve">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</w:t>
      </w:r>
      <w:r w:rsidRPr="009F074C">
        <w:rPr>
          <w:rFonts w:ascii="Times New Roman" w:hAnsi="Times New Roman"/>
          <w:sz w:val="28"/>
        </w:rPr>
        <w:lastRenderedPageBreak/>
        <w:t>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9F074C">
        <w:rPr>
          <w:rFonts w:ascii="Times New Roman" w:hAnsi="Times New Roman"/>
          <w:sz w:val="28"/>
        </w:rPr>
        <w:t xml:space="preserve"> (ущерб</w:t>
      </w:r>
      <w:r w:rsidRPr="00E57652">
        <w:rPr>
          <w:rFonts w:ascii="Times New Roman" w:hAnsi="Times New Roman"/>
          <w:sz w:val="28"/>
        </w:rPr>
        <w:t>) причинен;</w:t>
      </w:r>
    </w:p>
    <w:p w:rsidR="00E57652" w:rsidRPr="00E57652" w:rsidRDefault="0044555F" w:rsidP="00E57652">
      <w:pPr>
        <w:pStyle w:val="ConsPlusNormal"/>
        <w:ind w:firstLine="709"/>
        <w:jc w:val="both"/>
        <w:rPr>
          <w:sz w:val="28"/>
        </w:rPr>
      </w:pPr>
      <w:r w:rsidRPr="00E57652">
        <w:rPr>
          <w:sz w:val="28"/>
        </w:rPr>
        <w:t xml:space="preserve">3) </w:t>
      </w:r>
      <w:r w:rsidR="00E57652" w:rsidRPr="00E57652">
        <w:rPr>
          <w:sz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proofErr w:type="gramStart"/>
      <w:r w:rsidRPr="00E57652">
        <w:rPr>
          <w:sz w:val="28"/>
        </w:rPr>
        <w:t>4) принять меры по</w:t>
      </w:r>
      <w:r w:rsidRPr="009F074C">
        <w:rPr>
          <w:sz w:val="28"/>
        </w:rPr>
        <w:t xml:space="preserve"> осуществлению контроля за устранением выявленных нарушений обязательных требований, предупреждению нарушений </w:t>
      </w:r>
      <w:r w:rsidRPr="00FA6665">
        <w:rPr>
          <w:sz w:val="28"/>
        </w:rPr>
        <w:t>обязательных требований, предотвращению возможного причинения вреда (ущерба) охраняемым законом ценностям</w:t>
      </w:r>
      <w:r w:rsidRPr="00FA6665">
        <w:rPr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A6665">
        <w:rPr>
          <w:sz w:val="28"/>
        </w:rPr>
        <w:t>;</w:t>
      </w:r>
      <w:proofErr w:type="gramEnd"/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r w:rsidRPr="00FA6665">
        <w:rPr>
          <w:sz w:val="28"/>
        </w:rPr>
        <w:t>5) рассмотреть вопрос о выдаче рекомендации по соблюдению обязательных требований, проведении ины</w:t>
      </w:r>
      <w:r w:rsidR="00F93A18">
        <w:rPr>
          <w:sz w:val="28"/>
        </w:rPr>
        <w:t>х</w:t>
      </w:r>
      <w:r w:rsidRPr="00FA6665">
        <w:rPr>
          <w:sz w:val="28"/>
        </w:rPr>
        <w:t xml:space="preserve"> мероприяти</w:t>
      </w:r>
      <w:r w:rsidR="00F93A18">
        <w:rPr>
          <w:sz w:val="28"/>
        </w:rPr>
        <w:t>й</w:t>
      </w:r>
      <w:r w:rsidRPr="00FA6665">
        <w:rPr>
          <w:sz w:val="28"/>
        </w:rPr>
        <w:t>, направленны</w:t>
      </w:r>
      <w:r w:rsidR="00F93A18">
        <w:rPr>
          <w:sz w:val="28"/>
        </w:rPr>
        <w:t>х</w:t>
      </w:r>
      <w:r w:rsidRPr="00FA6665">
        <w:rPr>
          <w:sz w:val="28"/>
        </w:rPr>
        <w:t xml:space="preserve"> на профилактику рисков причинения вреда (ущерба) охраняемым законом ценностям.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r w:rsidRPr="00FA6665">
        <w:rPr>
          <w:sz w:val="28"/>
        </w:rPr>
        <w:t>4.2.2. Предписание оформляется по форме согласно приложению 4 к настоящему Положению.</w:t>
      </w:r>
    </w:p>
    <w:p w:rsidR="0044555F" w:rsidRPr="00FA6665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A6665">
        <w:rPr>
          <w:rFonts w:ascii="Times New Roman" w:hAnsi="Times New Roman"/>
          <w:sz w:val="28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44555F" w:rsidRPr="00FA6665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</w:rPr>
        <w:t>4.2.4.</w:t>
      </w:r>
      <w:r w:rsidRPr="00FA6665">
        <w:rPr>
          <w:rFonts w:ascii="Times New Roman" w:hAnsi="Times New Roman" w:cs="Times New Roman"/>
          <w:sz w:val="28"/>
          <w:szCs w:val="28"/>
        </w:rPr>
        <w:t xml:space="preserve">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</w:t>
      </w:r>
      <w:proofErr w:type="gramStart"/>
      <w:r w:rsidRPr="00FA6665">
        <w:rPr>
          <w:rFonts w:ascii="Times New Roman" w:hAnsi="Times New Roman" w:cs="Times New Roman"/>
          <w:sz w:val="28"/>
          <w:szCs w:val="28"/>
        </w:rPr>
        <w:t xml:space="preserve">надзорный) </w:t>
      </w:r>
      <w:proofErr w:type="gramEnd"/>
      <w:r w:rsidRPr="00FA6665">
        <w:rPr>
          <w:rFonts w:ascii="Times New Roman" w:hAnsi="Times New Roman" w:cs="Times New Roman"/>
          <w:sz w:val="28"/>
          <w:szCs w:val="28"/>
        </w:rPr>
        <w:t xml:space="preserve">орган оценивает исполнение решения на основании представленных документов и сведений, полученной информации. 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r w:rsidRPr="00FA6665">
        <w:rPr>
          <w:sz w:val="28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</w:rPr>
        <w:t xml:space="preserve">4.2.6. </w:t>
      </w:r>
      <w:r w:rsidRPr="00FA6665">
        <w:rPr>
          <w:sz w:val="28"/>
          <w:szCs w:val="28"/>
        </w:rPr>
        <w:t>Если указанные документы и сведения контролируемым лицом не представлены или на их основании</w:t>
      </w:r>
      <w:r w:rsidR="00184215">
        <w:rPr>
          <w:sz w:val="28"/>
          <w:szCs w:val="28"/>
        </w:rPr>
        <w:t>,</w:t>
      </w:r>
      <w:r w:rsidRPr="00FA6665">
        <w:rPr>
          <w:sz w:val="28"/>
          <w:szCs w:val="28"/>
        </w:rPr>
        <w:t xml:space="preserve">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="00FA6665" w:rsidRPr="00BD0ADE">
        <w:rPr>
          <w:sz w:val="28"/>
          <w:szCs w:val="28"/>
        </w:rPr>
        <w:t>инспекционного визита, рейдового осмотра или документарной проверки.</w:t>
      </w:r>
    </w:p>
    <w:p w:rsidR="0044555F" w:rsidRPr="00FA6665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случае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4555F" w:rsidRPr="00FA6665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4.2.7. В случае</w:t>
      </w:r>
      <w:proofErr w:type="gramStart"/>
      <w:r w:rsidRPr="00FA66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6665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r w:rsidRPr="00FA6665">
        <w:rPr>
          <w:rFonts w:ascii="Times New Roman" w:hAnsi="Times New Roman" w:cs="Times New Roman"/>
          <w:sz w:val="28"/>
          <w:szCs w:val="28"/>
        </w:rPr>
        <w:lastRenderedPageBreak/>
        <w:t xml:space="preserve">подпунктом 1 пункта 4.2.1 настоящего Положения, с указанием новых сроков его исполнения. </w:t>
      </w:r>
    </w:p>
    <w:p w:rsidR="0044555F" w:rsidRPr="00F15C6B" w:rsidRDefault="0044555F" w:rsidP="0044555F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44555F" w:rsidRPr="009E2BBF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4.3. Плановые контрольные мероприятия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3</w:t>
      </w:r>
      <w:r w:rsidRPr="009F074C">
        <w:rPr>
          <w:rFonts w:ascii="Times New Roman" w:hAnsi="Times New Roman"/>
          <w:sz w:val="28"/>
        </w:rPr>
        <w:t xml:space="preserve">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</w:t>
      </w:r>
      <w:r w:rsidRPr="009F074C">
        <w:rPr>
          <w:rFonts w:ascii="Times New Roman" w:hAnsi="Times New Roman"/>
          <w:sz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4.3</w:t>
      </w:r>
      <w:r w:rsidRPr="009F074C">
        <w:rPr>
          <w:rFonts w:ascii="Times New Roman" w:hAnsi="Times New Roman"/>
          <w:sz w:val="28"/>
        </w:rPr>
        <w:t>.3. Контрольный орган может проводить следующие виды плановых контрольных мероприятий: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инспекционный визит;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рейдовый осмотр;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документарная проверка;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выездная проверка.</w:t>
      </w:r>
    </w:p>
    <w:p w:rsidR="0044555F" w:rsidRPr="008E240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9F074C">
        <w:rPr>
          <w:rFonts w:ascii="Times New Roman" w:hAnsi="Times New Roman"/>
          <w:sz w:val="28"/>
        </w:rPr>
        <w:t>В отношении объектов, относящихся к</w:t>
      </w:r>
      <w:r w:rsidRPr="008E240C">
        <w:rPr>
          <w:rFonts w:ascii="Times New Roman" w:hAnsi="Times New Roman"/>
          <w:sz w:val="28"/>
        </w:rPr>
        <w:t xml:space="preserve"> категории значительного риска</w:t>
      </w:r>
      <w:r>
        <w:rPr>
          <w:rFonts w:ascii="Times New Roman" w:hAnsi="Times New Roman"/>
          <w:sz w:val="28"/>
        </w:rPr>
        <w:t>,</w:t>
      </w:r>
      <w:r w:rsidRPr="008E240C">
        <w:rPr>
          <w:rFonts w:ascii="Times New Roman" w:hAnsi="Times New Roman"/>
          <w:sz w:val="28"/>
        </w:rPr>
        <w:t xml:space="preserve"> проводятся: </w:t>
      </w:r>
      <w:bookmarkStart w:id="2" w:name="_Hlk74153530"/>
      <w:r w:rsidR="00893BF9" w:rsidRPr="0064724A">
        <w:rPr>
          <w:rFonts w:ascii="Times New Roman" w:hAnsi="Times New Roman"/>
          <w:sz w:val="28"/>
        </w:rPr>
        <w:t>документарная и выездная проверки</w:t>
      </w:r>
      <w:bookmarkEnd w:id="2"/>
      <w:r w:rsidRPr="0064724A">
        <w:rPr>
          <w:rFonts w:ascii="Times New Roman" w:hAnsi="Times New Roman"/>
          <w:sz w:val="28"/>
        </w:rPr>
        <w:t>.</w:t>
      </w:r>
      <w:proofErr w:type="gramEnd"/>
    </w:p>
    <w:p w:rsidR="0044555F" w:rsidRPr="00BD0AD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E240C">
        <w:rPr>
          <w:rFonts w:ascii="Times New Roman" w:hAnsi="Times New Roman"/>
          <w:sz w:val="28"/>
        </w:rPr>
        <w:t>В отношении объектов, относящихся к категории среднего риска</w:t>
      </w:r>
      <w:r>
        <w:rPr>
          <w:rFonts w:ascii="Times New Roman" w:hAnsi="Times New Roman"/>
          <w:sz w:val="28"/>
        </w:rPr>
        <w:t>,</w:t>
      </w:r>
      <w:r w:rsidRPr="008E240C">
        <w:rPr>
          <w:rFonts w:ascii="Times New Roman" w:hAnsi="Times New Roman"/>
          <w:sz w:val="28"/>
        </w:rPr>
        <w:t xml:space="preserve"> проводятся: </w:t>
      </w:r>
      <w:r w:rsidR="00893BF9" w:rsidRPr="0064724A">
        <w:rPr>
          <w:rFonts w:ascii="Times New Roman" w:hAnsi="Times New Roman"/>
          <w:sz w:val="28"/>
        </w:rPr>
        <w:t>рейдовый осмотр и документарная проверка.</w:t>
      </w:r>
    </w:p>
    <w:p w:rsidR="0044555F" w:rsidRPr="00BD0AD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D0ADE">
        <w:rPr>
          <w:rFonts w:ascii="Times New Roman" w:hAnsi="Times New Roman"/>
          <w:sz w:val="28"/>
        </w:rPr>
        <w:t>В отношении объектов, относящихся к категории умеренного риска, проводятся</w:t>
      </w:r>
      <w:r w:rsidRPr="0064724A">
        <w:rPr>
          <w:rFonts w:ascii="Times New Roman" w:hAnsi="Times New Roman"/>
          <w:sz w:val="28"/>
        </w:rPr>
        <w:t xml:space="preserve">: </w:t>
      </w:r>
      <w:r w:rsidR="00893BF9" w:rsidRPr="0064724A">
        <w:rPr>
          <w:rFonts w:ascii="Times New Roman" w:hAnsi="Times New Roman"/>
          <w:sz w:val="28"/>
        </w:rPr>
        <w:t>инспекционный визит и рейдовый осмотр.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D0ADE">
        <w:rPr>
          <w:rFonts w:ascii="Times New Roman" w:hAnsi="Times New Roman"/>
          <w:sz w:val="28"/>
        </w:rPr>
        <w:t>4.3.4. 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ED6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4.4. Внеплановые контрольные мероприятия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 xml:space="preserve"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/>
          <w:sz w:val="28"/>
        </w:rPr>
        <w:t>обследования.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B5F7F" w:rsidRDefault="0044555F" w:rsidP="00F94A04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</w:rPr>
        <w:lastRenderedPageBreak/>
        <w:t>4.4.4</w:t>
      </w:r>
      <w:r w:rsidRPr="00F94A04">
        <w:rPr>
          <w:sz w:val="28"/>
        </w:rPr>
        <w:t xml:space="preserve">. </w:t>
      </w:r>
      <w:r w:rsidR="00184215">
        <w:rPr>
          <w:sz w:val="28"/>
          <w:szCs w:val="28"/>
        </w:rPr>
        <w:t>В случае</w:t>
      </w:r>
      <w:r w:rsidR="008B5F7F" w:rsidRPr="00F94A04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44555F" w:rsidRPr="00011ECA" w:rsidRDefault="0044555F" w:rsidP="0044555F">
      <w:pPr>
        <w:pStyle w:val="ConsPlusNormal"/>
        <w:ind w:firstLine="709"/>
        <w:jc w:val="both"/>
        <w:rPr>
          <w:b/>
          <w:color w:val="FF0000"/>
          <w:sz w:val="28"/>
          <w:u w:val="single"/>
        </w:rPr>
      </w:pPr>
    </w:p>
    <w:p w:rsidR="0044555F" w:rsidRPr="00875C99" w:rsidRDefault="0044555F" w:rsidP="0044555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016933">
        <w:rPr>
          <w:rFonts w:ascii="Times New Roman" w:hAnsi="Times New Roman"/>
          <w:color w:val="auto"/>
          <w:sz w:val="28"/>
        </w:rPr>
        <w:t>4.5. Документарная</w:t>
      </w:r>
      <w:r w:rsidRPr="00875C99">
        <w:rPr>
          <w:rFonts w:ascii="Times New Roman" w:hAnsi="Times New Roman"/>
          <w:color w:val="auto"/>
          <w:sz w:val="28"/>
        </w:rPr>
        <w:t xml:space="preserve"> проверка</w:t>
      </w:r>
    </w:p>
    <w:p w:rsidR="0044555F" w:rsidRDefault="0044555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4.5.1. </w:t>
      </w:r>
      <w:proofErr w:type="gramStart"/>
      <w:r w:rsidRPr="00016933">
        <w:rPr>
          <w:rFonts w:ascii="Times New Roman" w:hAnsi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44555F" w:rsidRPr="00016933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4.5</w:t>
      </w:r>
      <w:r w:rsidRPr="00944563">
        <w:rPr>
          <w:rFonts w:ascii="Times New Roman" w:hAnsi="Times New Roman"/>
          <w:sz w:val="28"/>
        </w:rPr>
        <w:t xml:space="preserve">.2. </w:t>
      </w:r>
      <w:r w:rsidR="00184215">
        <w:rPr>
          <w:rFonts w:ascii="Times New Roman" w:hAnsi="Times New Roman"/>
          <w:sz w:val="28"/>
          <w:szCs w:val="28"/>
        </w:rPr>
        <w:t>В случае</w:t>
      </w:r>
      <w:r w:rsidRPr="00016933">
        <w:rPr>
          <w:rFonts w:ascii="Times New Roman" w:hAnsi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44555F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4.5.3. Срок проведения документарной проверки не может превышать десять рабочих дней. 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4.5.4. Перечень допустимых контрольных действий </w:t>
      </w:r>
      <w:r w:rsidRPr="00016933">
        <w:rPr>
          <w:rFonts w:ascii="Times New Roman" w:hAnsi="Times New Roman"/>
          <w:sz w:val="28"/>
        </w:rPr>
        <w:t>совершаемых</w:t>
      </w:r>
      <w:r>
        <w:rPr>
          <w:rFonts w:ascii="Times New Roman" w:hAnsi="Times New Roman"/>
          <w:sz w:val="28"/>
        </w:rPr>
        <w:t xml:space="preserve"> в ходе документарной проверки: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bookmarkStart w:id="3" w:name="_Hlk73716001"/>
      <w:r>
        <w:rPr>
          <w:sz w:val="28"/>
        </w:rPr>
        <w:t>1) истребование документов;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получение письменных объяснений;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экспертиза.</w:t>
      </w:r>
      <w:bookmarkEnd w:id="3"/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4.5.5. </w:t>
      </w:r>
      <w:r w:rsidRPr="0001693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</w:t>
      </w:r>
      <w:r w:rsidRPr="00E553C2">
        <w:rPr>
          <w:sz w:val="28"/>
          <w:szCs w:val="28"/>
        </w:rPr>
        <w:t>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E553C2">
        <w:rPr>
          <w:color w:val="FF0000"/>
          <w:sz w:val="28"/>
          <w:szCs w:val="28"/>
        </w:rPr>
        <w:t xml:space="preserve">, </w:t>
      </w:r>
      <w:r w:rsidRPr="00E553C2">
        <w:rPr>
          <w:sz w:val="28"/>
          <w:szCs w:val="28"/>
        </w:rPr>
        <w:t xml:space="preserve">в том числе материалов фотосъемки, аудио- и видеозаписи, информационных баз, </w:t>
      </w:r>
      <w:r w:rsidRPr="00E553C2">
        <w:rPr>
          <w:sz w:val="28"/>
          <w:szCs w:val="28"/>
        </w:rPr>
        <w:lastRenderedPageBreak/>
        <w:t>банков данных, а также носителей информации.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16933">
        <w:rPr>
          <w:rFonts w:ascii="Times New Roman" w:hAnsi="Times New Roman" w:cs="Times New Roman"/>
          <w:sz w:val="28"/>
        </w:rPr>
        <w:t xml:space="preserve">Контролируемое лицо </w:t>
      </w:r>
      <w:r w:rsidR="00E57652" w:rsidRPr="00E57652">
        <w:rPr>
          <w:rFonts w:ascii="Times New Roman" w:hAnsi="Times New Roman"/>
          <w:sz w:val="28"/>
        </w:rPr>
        <w:t>в срок, указанный в требовании о представлении документов,</w:t>
      </w:r>
      <w:r w:rsidRPr="00016933">
        <w:rPr>
          <w:rFonts w:ascii="Times New Roman" w:hAnsi="Times New Roman" w:cs="Times New Roman"/>
          <w:sz w:val="28"/>
        </w:rPr>
        <w:t xml:space="preserve"> направляет </w:t>
      </w:r>
      <w:proofErr w:type="spellStart"/>
      <w:r w:rsidRPr="00016933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16933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</w:rPr>
        <w:t xml:space="preserve"> документы.</w:t>
      </w:r>
    </w:p>
    <w:p w:rsidR="0044555F" w:rsidRPr="00DC406B" w:rsidRDefault="0044555F" w:rsidP="0044555F">
      <w:pPr>
        <w:pStyle w:val="HTML"/>
        <w:ind w:firstLine="709"/>
        <w:jc w:val="both"/>
        <w:rPr>
          <w:b/>
          <w:color w:val="FF0000"/>
          <w:sz w:val="28"/>
        </w:rPr>
      </w:pPr>
      <w:r w:rsidRPr="00016933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4.5.6. </w:t>
      </w:r>
      <w:r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Указанные лица предоставляют инспектору письменные объяснения в свободной форме не позднее </w:t>
      </w:r>
      <w:r w:rsidRPr="00BD0ADE">
        <w:rPr>
          <w:sz w:val="28"/>
        </w:rPr>
        <w:t>двух рабочих</w:t>
      </w:r>
      <w:r w:rsidRPr="00016933">
        <w:rPr>
          <w:sz w:val="28"/>
        </w:rPr>
        <w:t xml:space="preserve"> дней до даты завершения проверки.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44555F" w:rsidRPr="00A253C9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  <w:r w:rsidRPr="00D734F8">
        <w:rPr>
          <w:sz w:val="28"/>
        </w:rPr>
        <w:t>4.</w:t>
      </w:r>
      <w:r>
        <w:rPr>
          <w:sz w:val="28"/>
        </w:rPr>
        <w:t>5</w:t>
      </w:r>
      <w:r w:rsidRPr="00D734F8">
        <w:rPr>
          <w:sz w:val="28"/>
        </w:rPr>
        <w:t xml:space="preserve">.7. </w:t>
      </w:r>
      <w:r w:rsidRPr="00016933">
        <w:rPr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44555F" w:rsidRDefault="0044555F" w:rsidP="0044555F">
      <w:pPr>
        <w:pStyle w:val="ConsPlusNormal"/>
        <w:ind w:firstLine="709"/>
        <w:jc w:val="both"/>
        <w:rPr>
          <w:b/>
          <w:sz w:val="28"/>
        </w:rPr>
      </w:pPr>
      <w:r w:rsidRPr="00D91317">
        <w:rPr>
          <w:sz w:val="28"/>
        </w:rPr>
        <w:t>4.</w:t>
      </w:r>
      <w:r>
        <w:rPr>
          <w:sz w:val="28"/>
        </w:rPr>
        <w:t>5</w:t>
      </w:r>
      <w:r w:rsidRPr="00D91317">
        <w:rPr>
          <w:sz w:val="28"/>
        </w:rPr>
        <w:t>.</w:t>
      </w:r>
      <w:r>
        <w:rPr>
          <w:sz w:val="28"/>
        </w:rPr>
        <w:t>8</w:t>
      </w:r>
      <w:r w:rsidRPr="00D91317">
        <w:rPr>
          <w:sz w:val="28"/>
        </w:rPr>
        <w:t>. Оформление акта производится по месту нахождения Контрольного органа в день окончания проведения документарной проверки.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4.5.9. Акт направляется Контрольным органом контролируемому лицу в срок не позднее </w:t>
      </w:r>
      <w:r w:rsidRPr="00BD0ADE">
        <w:rPr>
          <w:sz w:val="28"/>
        </w:rPr>
        <w:t>пяти р</w:t>
      </w:r>
      <w:r w:rsidRPr="00016933">
        <w:rPr>
          <w:sz w:val="28"/>
        </w:rPr>
        <w:t>абочих дней после окончания документарной проверки в порядке, предусмотренном статьей 21 Федерального закона № 248-ФЗ.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4.5.10. Внеплановая документарная</w:t>
      </w:r>
      <w:r>
        <w:rPr>
          <w:rFonts w:ascii="Times New Roman" w:hAnsi="Times New Roman"/>
          <w:sz w:val="28"/>
        </w:rPr>
        <w:t xml:space="preserve"> проверка проводится без согласования с органами прокуратуры.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4.6. Выездная проверка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4.6</w:t>
      </w:r>
      <w:r w:rsidRPr="00016933">
        <w:rPr>
          <w:rFonts w:ascii="Times New Roman" w:hAnsi="Times New Roman"/>
          <w:sz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>4.6</w:t>
      </w:r>
      <w:r w:rsidRPr="00016933">
        <w:rPr>
          <w:rFonts w:ascii="Times New Roman" w:hAnsi="Times New Roman"/>
          <w:sz w:val="28"/>
        </w:rPr>
        <w:t xml:space="preserve">.2. </w:t>
      </w:r>
      <w:r w:rsidRPr="00016933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016933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8B5F7F"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44555F" w:rsidRPr="006B2AC8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16933">
        <w:rPr>
          <w:rFonts w:ascii="Times New Roman" w:hAnsi="Times New Roman"/>
          <w:sz w:val="28"/>
          <w:szCs w:val="28"/>
        </w:rPr>
        <w:t xml:space="preserve">.3. </w:t>
      </w:r>
      <w:r w:rsidRPr="00016933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44555F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>
        <w:rPr>
          <w:rFonts w:ascii="Times New Roman" w:hAnsi="Times New Roman"/>
          <w:sz w:val="28"/>
        </w:rPr>
        <w:t>позднее</w:t>
      </w:r>
      <w:proofErr w:type="gramEnd"/>
      <w:r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4.6.6. Срок проведения выездной проверки составляет не более десяти рабочих дней.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/>
          <w:sz w:val="28"/>
        </w:rPr>
        <w:t>микропредприятия</w:t>
      </w:r>
      <w:proofErr w:type="spellEnd"/>
      <w:r>
        <w:rPr>
          <w:rFonts w:ascii="Times New Roman" w:hAnsi="Times New Roman"/>
          <w:sz w:val="28"/>
        </w:rPr>
        <w:t>.</w:t>
      </w:r>
    </w:p>
    <w:p w:rsidR="0044555F" w:rsidRPr="00016933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016933">
        <w:rPr>
          <w:rFonts w:ascii="Times New Roman" w:hAnsi="Times New Roman"/>
          <w:sz w:val="28"/>
        </w:rPr>
        <w:t>.6.7. Перечень допустимых контрольных действий в ходе выездной проверки: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bookmarkStart w:id="4" w:name="_Hlk73715973"/>
      <w:r w:rsidRPr="00016933">
        <w:rPr>
          <w:sz w:val="28"/>
        </w:rPr>
        <w:t>1) осмотр;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2) опрос;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3) истребование документов;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4) получение письменных объяснений;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5) экспертиза.</w:t>
      </w:r>
      <w:bookmarkEnd w:id="4"/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По результатам осмотра составляется протокол осмотра.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</w:rPr>
        <w:t xml:space="preserve">4.6.9. </w:t>
      </w:r>
      <w:r w:rsidRPr="00016933">
        <w:rPr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44555F" w:rsidRPr="00CE2B86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lastRenderedPageBreak/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44555F" w:rsidRPr="00016933" w:rsidRDefault="0044555F" w:rsidP="0044555F">
      <w:pPr>
        <w:pStyle w:val="ConsPlusNormal"/>
        <w:ind w:firstLine="709"/>
        <w:jc w:val="both"/>
        <w:rPr>
          <w:color w:val="FF0000"/>
          <w:sz w:val="28"/>
        </w:rPr>
      </w:pPr>
      <w:r w:rsidRPr="00016933">
        <w:rPr>
          <w:sz w:val="28"/>
        </w:rPr>
        <w:t xml:space="preserve">4.6.11. Представление контролируемым лицом </w:t>
      </w:r>
      <w:proofErr w:type="spellStart"/>
      <w:r w:rsidRPr="00016933">
        <w:rPr>
          <w:sz w:val="28"/>
        </w:rPr>
        <w:t>истребуемых</w:t>
      </w:r>
      <w:proofErr w:type="spellEnd"/>
      <w:r w:rsidRPr="00016933">
        <w:rPr>
          <w:sz w:val="28"/>
        </w:rPr>
        <w:t xml:space="preserve"> документов, письменных объяснений, проведение экспертизы осуществляется в соответствии с пунктами 4.5.5, 4.5.6 и 4.5.</w:t>
      </w:r>
      <w:r>
        <w:rPr>
          <w:sz w:val="28"/>
        </w:rPr>
        <w:t>7</w:t>
      </w:r>
      <w:r w:rsidRPr="00016933">
        <w:rPr>
          <w:sz w:val="28"/>
        </w:rPr>
        <w:t xml:space="preserve"> настоящего Положения.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4.6.</w:t>
      </w:r>
      <w:r w:rsidRPr="00016933">
        <w:rPr>
          <w:sz w:val="28"/>
        </w:rPr>
        <w:t>12. По окончании проведения выездной проверки инспектор составляет акт выездной проверки.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</w:t>
      </w:r>
      <w:r w:rsidRPr="00016933">
        <w:rPr>
          <w:rFonts w:ascii="Times New Roman" w:hAnsi="Times New Roman"/>
          <w:sz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016933">
        <w:rPr>
          <w:rFonts w:ascii="Times New Roman" w:hAnsi="Times New Roman"/>
          <w:sz w:val="28"/>
        </w:rPr>
        <w:t>деятельности</w:t>
      </w:r>
      <w:proofErr w:type="gramEnd"/>
      <w:r w:rsidRPr="00016933">
        <w:rPr>
          <w:rFonts w:ascii="Times New Roman" w:hAnsi="Times New Roman"/>
          <w:sz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1" w:tooltip="Федеральный закон от 31.07.2020 N 248-ФЗ" w:history="1">
        <w:r w:rsidRPr="00016933">
          <w:rPr>
            <w:rFonts w:ascii="Times New Roman" w:hAnsi="Times New Roman"/>
            <w:sz w:val="28"/>
          </w:rPr>
          <w:t>частями 4</w:t>
        </w:r>
      </w:hyperlink>
      <w:r w:rsidRPr="00016933">
        <w:rPr>
          <w:rFonts w:ascii="Times New Roman" w:hAnsi="Times New Roman"/>
          <w:sz w:val="28"/>
        </w:rPr>
        <w:t xml:space="preserve"> и </w:t>
      </w:r>
      <w:hyperlink r:id="rId12" w:tooltip="Федеральный закон от 31.07.2020 N 248-ФЗ" w:history="1">
        <w:r w:rsidRPr="00016933">
          <w:rPr>
            <w:rFonts w:ascii="Times New Roman" w:hAnsi="Times New Roman"/>
            <w:sz w:val="28"/>
          </w:rPr>
          <w:t>5 статьи 21</w:t>
        </w:r>
      </w:hyperlink>
      <w:r w:rsidRPr="00016933">
        <w:rPr>
          <w:rFonts w:ascii="Times New Roman" w:hAnsi="Times New Roman"/>
          <w:sz w:val="28"/>
        </w:rPr>
        <w:t xml:space="preserve"> Федеральным законом № 248-ФЗ. 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6</w:t>
      </w:r>
      <w:r w:rsidRPr="00016933">
        <w:rPr>
          <w:rFonts w:ascii="Times New Roman" w:hAnsi="Times New Roman"/>
          <w:sz w:val="28"/>
        </w:rPr>
        <w:t>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1) временной нетрудоспособности</w:t>
      </w:r>
      <w:r>
        <w:rPr>
          <w:rFonts w:ascii="Times New Roman" w:hAnsi="Times New Roman"/>
          <w:sz w:val="28"/>
        </w:rPr>
        <w:t>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44555F" w:rsidRPr="00F94E5A" w:rsidRDefault="0044555F" w:rsidP="0044555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lastRenderedPageBreak/>
        <w:t>4) нахождения в служебной командировке.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4555F" w:rsidRDefault="0044555F" w:rsidP="0044555F">
      <w:pPr>
        <w:pStyle w:val="ConsPlusNormal"/>
        <w:ind w:firstLine="0"/>
        <w:jc w:val="center"/>
        <w:rPr>
          <w:sz w:val="28"/>
        </w:rPr>
      </w:pPr>
    </w:p>
    <w:p w:rsidR="0044555F" w:rsidRPr="003038DA" w:rsidRDefault="0044555F" w:rsidP="0044555F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 xml:space="preserve">4.7. </w:t>
      </w:r>
      <w:r w:rsidRPr="003038DA">
        <w:rPr>
          <w:sz w:val="28"/>
        </w:rPr>
        <w:t>Инспекционный визит, рейдовый осмотр</w:t>
      </w:r>
    </w:p>
    <w:p w:rsidR="0044555F" w:rsidRDefault="0044555F" w:rsidP="0044555F">
      <w:pPr>
        <w:pStyle w:val="ConsPlusNormal"/>
        <w:ind w:firstLine="709"/>
        <w:jc w:val="center"/>
        <w:rPr>
          <w:b/>
          <w:sz w:val="28"/>
        </w:rPr>
      </w:pPr>
    </w:p>
    <w:p w:rsidR="0044555F" w:rsidRPr="00016933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11">
        <w:rPr>
          <w:rFonts w:ascii="Times New Roman" w:hAnsi="Times New Roman"/>
          <w:sz w:val="28"/>
          <w:szCs w:val="28"/>
        </w:rPr>
        <w:t xml:space="preserve">4.7.1. </w:t>
      </w:r>
      <w:r w:rsidRPr="00016933">
        <w:rPr>
          <w:rFonts w:ascii="Times New Roman" w:hAnsi="Times New Roman"/>
          <w:sz w:val="28"/>
          <w:szCs w:val="28"/>
        </w:rPr>
        <w:t xml:space="preserve">Инспекционный визит проводится </w:t>
      </w:r>
      <w:r w:rsidRPr="00016933">
        <w:rPr>
          <w:rFonts w:ascii="Times New Roman" w:hAnsi="Times New Roman" w:cs="Times New Roman"/>
          <w:sz w:val="28"/>
          <w:szCs w:val="28"/>
        </w:rPr>
        <w:t>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44555F" w:rsidRPr="0050349F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4.7.2. Перечень допустимых контрольных действий в ходе инспекционного визита: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bookmarkStart w:id="5" w:name="_Hlk73715943"/>
      <w:r w:rsidRPr="00016933">
        <w:rPr>
          <w:sz w:val="28"/>
        </w:rPr>
        <w:t>а) осмотр;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б) опрос;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в) получение письменных объяснений;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г) истребование документов</w:t>
      </w:r>
      <w:bookmarkEnd w:id="5"/>
      <w:r w:rsidRPr="00016933">
        <w:rPr>
          <w:sz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4555F" w:rsidRPr="00016933" w:rsidRDefault="0044555F" w:rsidP="0044555F">
      <w:pPr>
        <w:pStyle w:val="ConsPlusNormal"/>
        <w:ind w:firstLine="709"/>
        <w:jc w:val="both"/>
        <w:rPr>
          <w:color w:val="FF0000"/>
          <w:sz w:val="28"/>
        </w:rPr>
      </w:pPr>
      <w:r w:rsidRPr="00016933">
        <w:rPr>
          <w:sz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44555F" w:rsidRPr="0047727C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44555F" w:rsidRPr="00E553C2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>4.7.4</w:t>
      </w:r>
      <w:r w:rsidRPr="00574784">
        <w:rPr>
          <w:rFonts w:ascii="Times New Roman" w:hAnsi="Times New Roman"/>
          <w:sz w:val="28"/>
          <w:szCs w:val="28"/>
        </w:rPr>
        <w:t xml:space="preserve">. </w:t>
      </w:r>
      <w:r w:rsidRPr="00E553C2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44555F" w:rsidRPr="003038DA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4.7.</w:t>
      </w:r>
      <w:r>
        <w:rPr>
          <w:rFonts w:ascii="Times New Roman" w:hAnsi="Times New Roman"/>
          <w:sz w:val="28"/>
        </w:rPr>
        <w:t>5</w:t>
      </w:r>
      <w:r w:rsidRPr="00016933">
        <w:rPr>
          <w:rFonts w:ascii="Times New Roman" w:hAnsi="Times New Roman"/>
          <w:sz w:val="28"/>
        </w:rPr>
        <w:t>. Перечень допустимых контрольных действий в ходе рейдового осмотра</w:t>
      </w:r>
      <w:r w:rsidR="00E553C2">
        <w:rPr>
          <w:rFonts w:ascii="Times New Roman" w:hAnsi="Times New Roman"/>
          <w:sz w:val="28"/>
        </w:rPr>
        <w:t>: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bookmarkStart w:id="6" w:name="_Hlk73715920"/>
      <w:r>
        <w:rPr>
          <w:sz w:val="28"/>
        </w:rPr>
        <w:t>а) осмотр;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б) опрос;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в) получение письменных объяснений;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г) истребование документов;</w:t>
      </w:r>
    </w:p>
    <w:p w:rsidR="0044555F" w:rsidRPr="003F4B5E" w:rsidRDefault="0044555F" w:rsidP="0044555F">
      <w:pPr>
        <w:pStyle w:val="ConsPlusNormal"/>
        <w:ind w:firstLine="709"/>
        <w:jc w:val="both"/>
        <w:rPr>
          <w:sz w:val="28"/>
          <w:shd w:val="clear" w:color="auto" w:fill="F1C100"/>
        </w:rPr>
      </w:pPr>
      <w:r>
        <w:rPr>
          <w:sz w:val="28"/>
        </w:rPr>
        <w:t xml:space="preserve">д) </w:t>
      </w:r>
      <w:r w:rsidRPr="003F4B5E">
        <w:rPr>
          <w:sz w:val="28"/>
        </w:rPr>
        <w:t>экспертиза</w:t>
      </w:r>
      <w:bookmarkEnd w:id="6"/>
      <w:r w:rsidRPr="003F4B5E">
        <w:rPr>
          <w:sz w:val="28"/>
        </w:rPr>
        <w:t>.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4.7.6.Контролируемые лица, которые владеют, пользуются или управляют производственными объектами, обязаны обеспечить в ходе рейдового осмотра </w:t>
      </w:r>
      <w:r w:rsidRPr="003F4B5E">
        <w:rPr>
          <w:rFonts w:ascii="Times New Roman" w:hAnsi="Times New Roman" w:cs="Times New Roman"/>
          <w:sz w:val="28"/>
          <w:szCs w:val="28"/>
        </w:rPr>
        <w:lastRenderedPageBreak/>
        <w:t>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44555F" w:rsidRPr="00C5024F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4.7.7. В случае</w:t>
      </w:r>
      <w:proofErr w:type="gramStart"/>
      <w:r w:rsidRPr="003F4B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4B5E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44555F" w:rsidRPr="00F94A04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D4">
        <w:rPr>
          <w:rFonts w:ascii="Times New Roman" w:hAnsi="Times New Roman" w:cs="Times New Roman"/>
          <w:sz w:val="28"/>
          <w:szCs w:val="28"/>
        </w:rPr>
        <w:t>4.7.8.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</w:t>
      </w:r>
      <w:r w:rsidRPr="00F94A04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:rsidR="006E742E" w:rsidRPr="00F94A04" w:rsidRDefault="006E742E" w:rsidP="003F4B5E">
      <w:pPr>
        <w:pStyle w:val="ConsPlusNormal"/>
        <w:ind w:firstLine="709"/>
        <w:jc w:val="both"/>
        <w:rPr>
          <w:sz w:val="28"/>
        </w:rPr>
      </w:pPr>
      <w:r w:rsidRPr="00F94A04">
        <w:rPr>
          <w:sz w:val="28"/>
        </w:rPr>
        <w:t>4.7.9. Контрольные</w:t>
      </w:r>
      <w:r w:rsidR="00896103" w:rsidRPr="00F94A04">
        <w:rPr>
          <w:sz w:val="28"/>
        </w:rPr>
        <w:t xml:space="preserve"> действия</w:t>
      </w:r>
      <w:r w:rsidRPr="00F94A04">
        <w:rPr>
          <w:sz w:val="28"/>
        </w:rPr>
        <w:t xml:space="preserve">, предусмотренные пунктами 4.7.2 и 4.7.5 настоящего Положения, осуществляются в соответствии с пунктами </w:t>
      </w:r>
      <w:r w:rsidR="004F53F8" w:rsidRPr="00F94A04">
        <w:rPr>
          <w:sz w:val="28"/>
        </w:rPr>
        <w:t>4.5.5 - 4.5.7, 4.6.8 - 4.6.10 настоящего Положения.</w:t>
      </w:r>
    </w:p>
    <w:p w:rsidR="004F53F8" w:rsidRPr="006E742E" w:rsidRDefault="004F53F8" w:rsidP="003F4B5E">
      <w:pPr>
        <w:pStyle w:val="ConsPlusNormal"/>
        <w:ind w:firstLine="709"/>
        <w:jc w:val="both"/>
        <w:rPr>
          <w:sz w:val="28"/>
        </w:rPr>
      </w:pPr>
    </w:p>
    <w:p w:rsidR="00184215" w:rsidRDefault="0044555F" w:rsidP="0044555F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 xml:space="preserve">4.8. Наблюдение за соблюдением обязательных требований </w:t>
      </w:r>
    </w:p>
    <w:p w:rsidR="0044555F" w:rsidRDefault="0044555F" w:rsidP="0044555F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(мониторинг безопасности)</w:t>
      </w:r>
    </w:p>
    <w:p w:rsidR="0044555F" w:rsidRDefault="0044555F" w:rsidP="0044555F">
      <w:pPr>
        <w:pStyle w:val="ConsPlusNormal"/>
        <w:ind w:firstLine="709"/>
        <w:jc w:val="center"/>
        <w:rPr>
          <w:b/>
          <w:sz w:val="28"/>
        </w:rPr>
      </w:pPr>
    </w:p>
    <w:p w:rsidR="0044555F" w:rsidRPr="003F4B5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</w:rPr>
        <w:t xml:space="preserve">4.8.1. </w:t>
      </w:r>
      <w:proofErr w:type="gramStart"/>
      <w:r w:rsidRPr="003F4B5E">
        <w:rPr>
          <w:rFonts w:ascii="Times New Roman" w:hAnsi="Times New Roman"/>
          <w:sz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3F4B5E">
        <w:rPr>
          <w:rFonts w:ascii="Times New Roman" w:hAnsi="Times New Roman"/>
          <w:sz w:val="28"/>
          <w:szCs w:val="28"/>
        </w:rPr>
        <w:t>, данных из сети «Интернет», иных общедоступных данных, а также данных полученных с</w:t>
      </w:r>
      <w:proofErr w:type="gramEnd"/>
      <w:r w:rsidRPr="003F4B5E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44555F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64724A" w:rsidRPr="003633A9" w:rsidRDefault="0064724A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44555F" w:rsidRDefault="0044555F" w:rsidP="0044555F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lastRenderedPageBreak/>
        <w:t>4.9. Выездное обследование</w:t>
      </w:r>
    </w:p>
    <w:p w:rsidR="0044555F" w:rsidRDefault="0044555F" w:rsidP="0044555F">
      <w:pPr>
        <w:pStyle w:val="ConsPlusNormal"/>
        <w:ind w:firstLine="709"/>
        <w:jc w:val="center"/>
        <w:rPr>
          <w:sz w:val="28"/>
        </w:rPr>
      </w:pPr>
    </w:p>
    <w:p w:rsidR="0044555F" w:rsidRPr="003F4B5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</w:t>
      </w:r>
      <w:r w:rsidRPr="003F4B5E">
        <w:rPr>
          <w:rFonts w:ascii="Times New Roman" w:hAnsi="Times New Roman"/>
          <w:sz w:val="28"/>
        </w:rPr>
        <w:t>1. Выездное обследование проводится в целях оценки соблюдения контролируемыми лицами обязательных требований.</w:t>
      </w:r>
    </w:p>
    <w:p w:rsidR="0044555F" w:rsidRPr="003F4B5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4B5E">
        <w:rPr>
          <w:rFonts w:ascii="Times New Roman" w:hAnsi="Times New Roman"/>
          <w:sz w:val="28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3F4B5E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3F4B5E">
        <w:rPr>
          <w:rFonts w:ascii="Times New Roman" w:hAnsi="Times New Roman"/>
          <w:sz w:val="28"/>
        </w:rPr>
        <w:t xml:space="preserve">. 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44555F" w:rsidRPr="003F4B5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4B5E">
        <w:rPr>
          <w:rFonts w:ascii="Times New Roman" w:hAnsi="Times New Roman"/>
          <w:sz w:val="28"/>
        </w:rPr>
        <w:t xml:space="preserve">4.9.3. Выездное обследование проводится без информирования контролируемого лица. </w:t>
      </w:r>
    </w:p>
    <w:p w:rsidR="0044555F" w:rsidRPr="003F4B5E" w:rsidRDefault="0044555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44555F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44555F" w:rsidRPr="00705452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555F" w:rsidRPr="003F4B5E" w:rsidRDefault="0044555F" w:rsidP="0044555F">
      <w:pPr>
        <w:pStyle w:val="ConsPlusNormal"/>
        <w:ind w:firstLine="0"/>
        <w:jc w:val="center"/>
        <w:rPr>
          <w:b/>
          <w:sz w:val="28"/>
        </w:rPr>
      </w:pPr>
      <w:r w:rsidRPr="00621238">
        <w:rPr>
          <w:b/>
          <w:sz w:val="28"/>
        </w:rPr>
        <w:t>5. Досудебное обжалование</w:t>
      </w:r>
    </w:p>
    <w:p w:rsidR="0044555F" w:rsidRDefault="0044555F" w:rsidP="0044555F">
      <w:pPr>
        <w:pStyle w:val="ConsPlusNormal"/>
        <w:ind w:firstLine="709"/>
        <w:jc w:val="center"/>
        <w:rPr>
          <w:b/>
          <w:sz w:val="28"/>
        </w:rPr>
      </w:pPr>
    </w:p>
    <w:p w:rsidR="0044555F" w:rsidRPr="003F4B5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4B5E"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44555F" w:rsidRPr="003F4B5E" w:rsidRDefault="0044555F" w:rsidP="0044555F">
      <w:pPr>
        <w:pStyle w:val="ConsPlusNormal"/>
        <w:ind w:firstLine="709"/>
        <w:jc w:val="both"/>
      </w:pPr>
      <w:r w:rsidRPr="003F4B5E">
        <w:rPr>
          <w:sz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3F4B5E">
        <w:rPr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3F4B5E">
        <w:rPr>
          <w:sz w:val="28"/>
        </w:rPr>
        <w:t>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3F4B5E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>
        <w:rPr>
          <w:sz w:val="28"/>
        </w:rPr>
        <w:t xml:space="preserve"> она должна быть подписана усиленной квалифицированной </w:t>
      </w:r>
      <w:r w:rsidRPr="00422B33">
        <w:rPr>
          <w:sz w:val="28"/>
        </w:rPr>
        <w:t>электронной подписью.</w:t>
      </w:r>
      <w:bookmarkStart w:id="7" w:name="Par374"/>
      <w:bookmarkEnd w:id="7"/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907996">
        <w:rPr>
          <w:sz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44555F" w:rsidRPr="003F4B5E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5.3. </w:t>
      </w:r>
      <w:r w:rsidRPr="00016933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</w:t>
      </w:r>
      <w:r w:rsidRPr="003F4B5E">
        <w:rPr>
          <w:sz w:val="28"/>
          <w:szCs w:val="28"/>
        </w:rPr>
        <w:t>органа.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8" w:name="Par375"/>
      <w:bookmarkEnd w:id="8"/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9" w:name="Par377"/>
      <w:bookmarkEnd w:id="9"/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10" w:name="Par379"/>
      <w:bookmarkEnd w:id="10"/>
    </w:p>
    <w:p w:rsidR="0044555F" w:rsidRPr="001D1D3E" w:rsidRDefault="0044555F" w:rsidP="0044555F">
      <w:pPr>
        <w:pStyle w:val="ConsPlusNormal"/>
        <w:ind w:firstLine="709"/>
        <w:jc w:val="both"/>
        <w:rPr>
          <w:sz w:val="28"/>
        </w:rPr>
      </w:pPr>
      <w:r w:rsidRPr="0017275F">
        <w:rPr>
          <w:sz w:val="28"/>
        </w:rPr>
        <w:t>5.8. Руководителем (заместителем руководителя) Контрольного</w:t>
      </w:r>
      <w:r w:rsidRPr="00016933">
        <w:rPr>
          <w:sz w:val="28"/>
        </w:rPr>
        <w:t xml:space="preserve"> органа</w:t>
      </w:r>
      <w:r w:rsidR="0016004E">
        <w:rPr>
          <w:sz w:val="28"/>
        </w:rPr>
        <w:t xml:space="preserve"> </w:t>
      </w:r>
      <w:r w:rsidRPr="001D1D3E">
        <w:rPr>
          <w:sz w:val="28"/>
        </w:rPr>
        <w:t>в срок не позднее двух рабочих дней со дня регистрации жалобы принимается решение: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о приостановлении исполнения обжалуемого решения Контрольного органа;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44555F" w:rsidRDefault="0044555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11" w:name="Par383"/>
      <w:bookmarkEnd w:id="11"/>
      <w:r>
        <w:rPr>
          <w:rFonts w:ascii="Times New Roman" w:hAnsi="Times New Roman"/>
          <w:sz w:val="28"/>
        </w:rPr>
        <w:t>5.9. Жалоба должна содержать: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4) основания и доводы, на основании которых контролируемое лицо </w:t>
      </w:r>
      <w:proofErr w:type="gramStart"/>
      <w:r>
        <w:rPr>
          <w:sz w:val="28"/>
        </w:rPr>
        <w:t>не согласно</w:t>
      </w:r>
      <w:proofErr w:type="gramEnd"/>
      <w:r>
        <w:rPr>
          <w:sz w:val="28"/>
        </w:rPr>
        <w:t xml:space="preserve"> с решением </w:t>
      </w:r>
      <w:r w:rsidRPr="00016933">
        <w:rPr>
          <w:sz w:val="28"/>
        </w:rPr>
        <w:t>Контрольного органа</w:t>
      </w:r>
      <w:r>
        <w:rPr>
          <w:sz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требования контролируемого лица, подавшего жалобу;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3F4B5E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bookmarkStart w:id="12" w:name="Par390"/>
      <w:bookmarkEnd w:id="12"/>
      <w:r>
        <w:rPr>
          <w:sz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5.11. Подача жалобы может быть осуществлена полномочным представителем контролируемого лица в случае делегирования ему </w:t>
      </w:r>
      <w:r>
        <w:rPr>
          <w:sz w:val="28"/>
        </w:rPr>
        <w:lastRenderedPageBreak/>
        <w:t>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44555F" w:rsidRPr="003F4B5E" w:rsidRDefault="0044555F" w:rsidP="0044555F">
      <w:pPr>
        <w:pStyle w:val="ConsPlusNormal"/>
        <w:ind w:firstLine="709"/>
        <w:jc w:val="both"/>
        <w:rPr>
          <w:sz w:val="28"/>
        </w:rPr>
      </w:pPr>
      <w:r w:rsidRPr="003F4B5E"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3F4B5E">
        <w:rPr>
          <w:sz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</w:t>
      </w:r>
      <w:r>
        <w:rPr>
          <w:sz w:val="28"/>
        </w:rPr>
        <w:t xml:space="preserve"> решений Контрольного органа, действий (бездействия) должностных лиц. </w:t>
      </w:r>
    </w:p>
    <w:p w:rsidR="0044555F" w:rsidRPr="008B7996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5.14. </w:t>
      </w:r>
      <w:r w:rsidRPr="008B7996">
        <w:rPr>
          <w:rFonts w:ascii="Times New Roman" w:hAnsi="Times New Roman"/>
          <w:sz w:val="28"/>
        </w:rPr>
        <w:t>При рассмотрении жалобы</w:t>
      </w:r>
      <w:r w:rsidR="008E043A">
        <w:rPr>
          <w:rFonts w:ascii="Times New Roman" w:hAnsi="Times New Roman"/>
          <w:sz w:val="28"/>
        </w:rPr>
        <w:t xml:space="preserve"> </w:t>
      </w:r>
      <w:r w:rsidRPr="008B7996">
        <w:rPr>
          <w:rFonts w:ascii="Times New Roman" w:hAnsi="Times New Roman"/>
          <w:sz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44555F" w:rsidRPr="001D1D3E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17275F">
        <w:rPr>
          <w:rFonts w:ascii="Times New Roman" w:hAnsi="Times New Roman"/>
          <w:sz w:val="28"/>
        </w:rPr>
        <w:t xml:space="preserve">5.15 Жалоба подлежит рассмотрению </w:t>
      </w:r>
      <w:r w:rsidRPr="0017275F">
        <w:rPr>
          <w:rFonts w:ascii="Times New Roman" w:hAnsi="Times New Roman"/>
          <w:sz w:val="28"/>
          <w:szCs w:val="28"/>
        </w:rPr>
        <w:t>руководителем (заместителем руководителя) Контрольного органа</w:t>
      </w:r>
      <w:r w:rsidRPr="0017275F">
        <w:rPr>
          <w:rFonts w:ascii="Times New Roman" w:hAnsi="Times New Roman"/>
          <w:sz w:val="28"/>
        </w:rPr>
        <w:t xml:space="preserve"> в течение 20 рабочих дней со дня ее регистрации.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</w:t>
      </w:r>
      <w:r>
        <w:rPr>
          <w:rFonts w:ascii="Times New Roman" w:hAnsi="Times New Roman"/>
          <w:sz w:val="28"/>
        </w:rPr>
        <w:lastRenderedPageBreak/>
        <w:t xml:space="preserve">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44555F" w:rsidRPr="003F4B5E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5.18. Не допускается запрашивать у контролируемого лица, подавшего жалобу, информацию и документы, которые находятся в распоряжении </w:t>
      </w:r>
      <w:r w:rsidRPr="003F4B5E">
        <w:rPr>
          <w:sz w:val="28"/>
        </w:rPr>
        <w:t>государственных органов, органов местного самоуправления либо подведомственным им организаций.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4555F" w:rsidRPr="003F4B5E" w:rsidRDefault="0044555F" w:rsidP="0044555F">
      <w:pPr>
        <w:pStyle w:val="ConsPlusNormal"/>
        <w:ind w:firstLine="709"/>
        <w:jc w:val="both"/>
        <w:rPr>
          <w:sz w:val="28"/>
        </w:rPr>
      </w:pPr>
      <w:r w:rsidRPr="003F4B5E"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44555F" w:rsidRPr="001727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4B5E">
        <w:rPr>
          <w:rFonts w:ascii="Times New Roman" w:hAnsi="Times New Roman"/>
          <w:sz w:val="28"/>
        </w:rPr>
        <w:t>5.20. По итогам рассмотрения</w:t>
      </w:r>
      <w:r w:rsidRPr="0017275F">
        <w:rPr>
          <w:rFonts w:ascii="Times New Roman" w:hAnsi="Times New Roman"/>
          <w:sz w:val="28"/>
        </w:rPr>
        <w:t xml:space="preserve"> жалобы руководитель (заместитель руководителя</w:t>
      </w:r>
      <w:proofErr w:type="gramStart"/>
      <w:r w:rsidRPr="0017275F">
        <w:rPr>
          <w:rFonts w:ascii="Times New Roman" w:hAnsi="Times New Roman"/>
          <w:sz w:val="28"/>
        </w:rPr>
        <w:t>)К</w:t>
      </w:r>
      <w:proofErr w:type="gramEnd"/>
      <w:r w:rsidRPr="0017275F">
        <w:rPr>
          <w:rFonts w:ascii="Times New Roman" w:hAnsi="Times New Roman"/>
          <w:sz w:val="28"/>
        </w:rPr>
        <w:t>онтрольного органа принимает одно из следующих решений:</w:t>
      </w:r>
    </w:p>
    <w:p w:rsidR="0044555F" w:rsidRPr="00B92B36" w:rsidRDefault="0044555F" w:rsidP="0044555F">
      <w:pPr>
        <w:pStyle w:val="ConsPlusNormal"/>
        <w:ind w:firstLine="709"/>
        <w:jc w:val="both"/>
        <w:rPr>
          <w:sz w:val="28"/>
        </w:rPr>
      </w:pPr>
      <w:r w:rsidRPr="0017275F">
        <w:rPr>
          <w:sz w:val="28"/>
        </w:rPr>
        <w:t>1) оставляет жалобу без удовлетворения;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B92B36">
        <w:rPr>
          <w:sz w:val="28"/>
        </w:rPr>
        <w:t>2) отменяет решение Контрольного органа</w:t>
      </w:r>
      <w:r>
        <w:rPr>
          <w:sz w:val="28"/>
        </w:rPr>
        <w:t xml:space="preserve"> полностью или частично;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отменяет решение Контрольного органа полностью и принимает новое решение;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4555F" w:rsidRPr="001D1D3E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1D1D3E">
        <w:rPr>
          <w:rFonts w:ascii="Times New Roman" w:hAnsi="Times New Roman"/>
          <w:b/>
          <w:sz w:val="28"/>
        </w:rPr>
        <w:t xml:space="preserve">6. Ключевые показатели вида контроля и их целевые значения для муниципального контроля </w:t>
      </w:r>
    </w:p>
    <w:p w:rsidR="0044555F" w:rsidRPr="00161B02" w:rsidRDefault="0044555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44555F" w:rsidRPr="00161B02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161B02"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13" w:name="_Hlk73956884"/>
      <w:r w:rsidRPr="00161B02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13"/>
      <w:r w:rsidRPr="00161B02">
        <w:rPr>
          <w:rFonts w:ascii="Times New Roman" w:hAnsi="Times New Roman"/>
          <w:sz w:val="28"/>
        </w:rPr>
        <w:t xml:space="preserve"> установлены </w:t>
      </w:r>
      <w:r w:rsidRPr="00B92B36">
        <w:rPr>
          <w:rFonts w:ascii="Times New Roman" w:hAnsi="Times New Roman"/>
          <w:sz w:val="28"/>
        </w:rPr>
        <w:t>приложением 5</w:t>
      </w:r>
      <w:r w:rsidRPr="00161B02">
        <w:rPr>
          <w:rFonts w:ascii="Times New Roman" w:hAnsi="Times New Roman"/>
          <w:sz w:val="28"/>
        </w:rPr>
        <w:t xml:space="preserve"> к настоящему Положению.</w:t>
      </w:r>
    </w:p>
    <w:p w:rsidR="00BD0ADE" w:rsidRDefault="00BD0ADE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BD0ADE" w:rsidRDefault="00BD0ADE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BD0ADE" w:rsidRDefault="00BD0ADE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BD0ADE" w:rsidRDefault="00BD0ADE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BD0ADE" w:rsidRDefault="00BD0ADE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BD0ADE" w:rsidRDefault="00BD0ADE" w:rsidP="008E043A">
      <w:pPr>
        <w:widowControl/>
        <w:rPr>
          <w:rFonts w:ascii="Times New Roman" w:hAnsi="Times New Roman"/>
          <w:sz w:val="28"/>
          <w:szCs w:val="28"/>
        </w:rPr>
      </w:pPr>
    </w:p>
    <w:p w:rsidR="00536A1D" w:rsidRDefault="00536A1D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36A1D" w:rsidRDefault="00536A1D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36A1D" w:rsidRDefault="00536A1D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36A1D" w:rsidRDefault="00536A1D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36A1D" w:rsidRDefault="00536A1D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36A1D" w:rsidRDefault="00536A1D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36A1D" w:rsidRDefault="00536A1D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36A1D" w:rsidRDefault="00536A1D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9615C9" w:rsidRPr="008E043A" w:rsidRDefault="009615C9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8E043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615C9" w:rsidRPr="008E043A" w:rsidRDefault="009615C9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8E043A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9615C9" w:rsidRDefault="009615C9" w:rsidP="0059026B">
      <w:pPr>
        <w:widowControl/>
        <w:ind w:left="4536"/>
        <w:rPr>
          <w:sz w:val="28"/>
        </w:rPr>
      </w:pPr>
      <w:r w:rsidRPr="008E043A">
        <w:rPr>
          <w:rFonts w:ascii="Times New Roman" w:hAnsi="Times New Roman"/>
          <w:sz w:val="24"/>
          <w:szCs w:val="24"/>
        </w:rPr>
        <w:t xml:space="preserve">в </w:t>
      </w:r>
      <w:r w:rsidR="008E043A" w:rsidRPr="008E043A">
        <w:rPr>
          <w:rFonts w:ascii="Times New Roman" w:hAnsi="Times New Roman"/>
          <w:color w:val="auto"/>
          <w:sz w:val="24"/>
          <w:szCs w:val="24"/>
        </w:rPr>
        <w:t>границах населенных пунктов</w:t>
      </w:r>
      <w:r w:rsidR="008E043A" w:rsidRPr="008E04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64724A">
        <w:rPr>
          <w:rFonts w:ascii="Times New Roman" w:hAnsi="Times New Roman"/>
          <w:iCs/>
          <w:sz w:val="24"/>
          <w:szCs w:val="24"/>
          <w:lang w:eastAsia="zh-CN"/>
        </w:rPr>
        <w:t>Майоровского</w:t>
      </w:r>
      <w:proofErr w:type="spellEnd"/>
      <w:r w:rsidR="0064724A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="008E043A" w:rsidRPr="008E043A">
        <w:rPr>
          <w:rFonts w:ascii="Times New Roman" w:hAnsi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 w:rsidR="008E043A" w:rsidRPr="008E043A">
        <w:rPr>
          <w:rFonts w:ascii="Times New Roman" w:hAnsi="Times New Roman"/>
          <w:iCs/>
          <w:sz w:val="24"/>
          <w:szCs w:val="24"/>
          <w:lang w:eastAsia="zh-CN"/>
        </w:rPr>
        <w:t>Котельниковского</w:t>
      </w:r>
      <w:proofErr w:type="spellEnd"/>
      <w:r w:rsidR="008E043A" w:rsidRPr="008E043A">
        <w:rPr>
          <w:rFonts w:ascii="Times New Roman" w:hAnsi="Times New Roman"/>
          <w:iCs/>
          <w:sz w:val="24"/>
          <w:szCs w:val="24"/>
          <w:lang w:eastAsia="zh-CN"/>
        </w:rPr>
        <w:t xml:space="preserve"> муниципального района Волгоградской области</w:t>
      </w:r>
      <w:r w:rsidR="008E043A" w:rsidRPr="008E043A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</w:p>
    <w:p w:rsidR="009615C9" w:rsidRDefault="009615C9" w:rsidP="0044555F">
      <w:pPr>
        <w:pStyle w:val="ConsPlusNormal"/>
        <w:ind w:firstLine="0"/>
        <w:jc w:val="center"/>
        <w:rPr>
          <w:sz w:val="28"/>
        </w:rPr>
      </w:pPr>
    </w:p>
    <w:p w:rsidR="00BD0ADE" w:rsidRDefault="00BD0ADE" w:rsidP="0044555F">
      <w:pPr>
        <w:pStyle w:val="ConsPlusNormal"/>
        <w:ind w:firstLine="0"/>
        <w:jc w:val="center"/>
        <w:rPr>
          <w:sz w:val="28"/>
        </w:rPr>
      </w:pPr>
    </w:p>
    <w:p w:rsidR="008E043A" w:rsidRDefault="00C8133A" w:rsidP="0044555F">
      <w:pPr>
        <w:pStyle w:val="ConsPlusNormal"/>
        <w:jc w:val="center"/>
        <w:rPr>
          <w:b/>
          <w:sz w:val="28"/>
        </w:rPr>
      </w:pPr>
      <w:r w:rsidRPr="00BD0ADE">
        <w:rPr>
          <w:b/>
          <w:sz w:val="28"/>
        </w:rPr>
        <w:t xml:space="preserve">Перечень </w:t>
      </w:r>
    </w:p>
    <w:p w:rsidR="00C8133A" w:rsidRPr="008E043A" w:rsidRDefault="00C8133A" w:rsidP="0044555F">
      <w:pPr>
        <w:pStyle w:val="ConsPlusNormal"/>
        <w:jc w:val="center"/>
        <w:rPr>
          <w:b/>
          <w:sz w:val="28"/>
        </w:rPr>
      </w:pPr>
      <w:r w:rsidRPr="00BD0ADE">
        <w:rPr>
          <w:b/>
          <w:sz w:val="28"/>
        </w:rPr>
        <w:t xml:space="preserve">должностных лиц </w:t>
      </w:r>
      <w:r w:rsidR="0064724A">
        <w:rPr>
          <w:b/>
          <w:spacing w:val="-2"/>
          <w:sz w:val="28"/>
          <w:szCs w:val="28"/>
        </w:rPr>
        <w:t xml:space="preserve">администрации </w:t>
      </w:r>
      <w:proofErr w:type="spellStart"/>
      <w:r w:rsidR="0064724A">
        <w:rPr>
          <w:b/>
          <w:spacing w:val="-2"/>
          <w:sz w:val="28"/>
          <w:szCs w:val="28"/>
        </w:rPr>
        <w:t>Майоровского</w:t>
      </w:r>
      <w:proofErr w:type="spellEnd"/>
      <w:r w:rsidR="008E043A" w:rsidRPr="008E043A">
        <w:rPr>
          <w:b/>
          <w:spacing w:val="-2"/>
          <w:sz w:val="28"/>
          <w:szCs w:val="28"/>
        </w:rPr>
        <w:t xml:space="preserve"> сельского поселения</w:t>
      </w:r>
      <w:r w:rsidRPr="008E043A">
        <w:rPr>
          <w:b/>
          <w:sz w:val="28"/>
          <w:szCs w:val="28"/>
        </w:rPr>
        <w:t>,</w:t>
      </w:r>
      <w:r w:rsidRPr="00BD0ADE">
        <w:rPr>
          <w:b/>
          <w:sz w:val="28"/>
        </w:rPr>
        <w:t xml:space="preserve">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 в </w:t>
      </w:r>
      <w:r w:rsidR="008E043A" w:rsidRPr="008E043A">
        <w:rPr>
          <w:b/>
          <w:sz w:val="28"/>
          <w:szCs w:val="28"/>
        </w:rPr>
        <w:t xml:space="preserve">границах населенных пунктов </w:t>
      </w:r>
      <w:proofErr w:type="spellStart"/>
      <w:r w:rsidR="0064724A">
        <w:rPr>
          <w:b/>
          <w:iCs/>
          <w:sz w:val="28"/>
          <w:szCs w:val="28"/>
          <w:lang w:eastAsia="zh-CN"/>
        </w:rPr>
        <w:t>Майоровского</w:t>
      </w:r>
      <w:proofErr w:type="spellEnd"/>
      <w:r w:rsidR="008E043A" w:rsidRPr="008E043A">
        <w:rPr>
          <w:b/>
          <w:iCs/>
          <w:sz w:val="28"/>
          <w:szCs w:val="28"/>
          <w:lang w:eastAsia="zh-CN"/>
        </w:rPr>
        <w:t xml:space="preserve"> сельского поселения </w:t>
      </w:r>
      <w:proofErr w:type="spellStart"/>
      <w:r w:rsidR="008E043A" w:rsidRPr="008E043A">
        <w:rPr>
          <w:b/>
          <w:iCs/>
          <w:sz w:val="28"/>
          <w:szCs w:val="28"/>
          <w:lang w:eastAsia="zh-CN"/>
        </w:rPr>
        <w:t>Котельниковского</w:t>
      </w:r>
      <w:proofErr w:type="spellEnd"/>
      <w:r w:rsidR="008E043A" w:rsidRPr="008E043A">
        <w:rPr>
          <w:b/>
          <w:iCs/>
          <w:sz w:val="28"/>
          <w:szCs w:val="28"/>
          <w:lang w:eastAsia="zh-CN"/>
        </w:rPr>
        <w:t xml:space="preserve"> муниципального района Волгоградской области</w:t>
      </w:r>
      <w:r w:rsidR="008E043A" w:rsidRPr="008E043A">
        <w:rPr>
          <w:b/>
          <w:color w:val="FF0000"/>
          <w:sz w:val="28"/>
          <w:vertAlign w:val="superscript"/>
        </w:rPr>
        <w:t xml:space="preserve"> </w:t>
      </w:r>
    </w:p>
    <w:p w:rsidR="00C8133A" w:rsidRDefault="00C8133A" w:rsidP="0044555F">
      <w:pPr>
        <w:pStyle w:val="ConsPlusNormal"/>
        <w:jc w:val="both"/>
        <w:rPr>
          <w:sz w:val="28"/>
        </w:rPr>
      </w:pPr>
    </w:p>
    <w:p w:rsidR="00C8133A" w:rsidRDefault="00C8133A" w:rsidP="0044555F">
      <w:pPr>
        <w:pStyle w:val="ConsPlusNormal"/>
        <w:jc w:val="both"/>
        <w:rPr>
          <w:sz w:val="28"/>
        </w:rPr>
      </w:pPr>
    </w:p>
    <w:tbl>
      <w:tblPr>
        <w:tblStyle w:val="af8"/>
        <w:tblW w:w="9989" w:type="dxa"/>
        <w:tblLook w:val="04A0"/>
      </w:tblPr>
      <w:tblGrid>
        <w:gridCol w:w="817"/>
        <w:gridCol w:w="3402"/>
        <w:gridCol w:w="366"/>
        <w:gridCol w:w="5404"/>
      </w:tblGrid>
      <w:tr w:rsidR="008E043A" w:rsidTr="005E0BA1">
        <w:trPr>
          <w:trHeight w:val="633"/>
        </w:trPr>
        <w:tc>
          <w:tcPr>
            <w:tcW w:w="817" w:type="dxa"/>
          </w:tcPr>
          <w:p w:rsidR="008E043A" w:rsidRDefault="008E043A" w:rsidP="005E0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E043A" w:rsidRPr="008A1677" w:rsidRDefault="008E043A" w:rsidP="005E0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66" w:type="dxa"/>
          </w:tcPr>
          <w:p w:rsidR="008E043A" w:rsidRPr="008A1677" w:rsidRDefault="008E043A" w:rsidP="005E0B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4" w:type="dxa"/>
          </w:tcPr>
          <w:p w:rsidR="008E043A" w:rsidRDefault="008E043A" w:rsidP="005E0B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8E043A" w:rsidTr="005E0BA1">
        <w:trPr>
          <w:trHeight w:val="633"/>
        </w:trPr>
        <w:tc>
          <w:tcPr>
            <w:tcW w:w="817" w:type="dxa"/>
          </w:tcPr>
          <w:p w:rsidR="008E043A" w:rsidRPr="008A1677" w:rsidRDefault="008E043A" w:rsidP="005E0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E043A" w:rsidRPr="008A1677" w:rsidRDefault="0064724A" w:rsidP="005E0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Александр Владимирович</w:t>
            </w:r>
            <w:r w:rsidR="008E043A" w:rsidRPr="008A167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366" w:type="dxa"/>
          </w:tcPr>
          <w:p w:rsidR="008E043A" w:rsidRPr="008A1677" w:rsidRDefault="008E043A" w:rsidP="005E0B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4" w:type="dxa"/>
          </w:tcPr>
          <w:p w:rsidR="008E043A" w:rsidRPr="008A1677" w:rsidRDefault="008E043A" w:rsidP="005E0B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4724A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proofErr w:type="spellStart"/>
            <w:r w:rsidR="0064724A">
              <w:rPr>
                <w:rFonts w:ascii="Times New Roman" w:hAnsi="Times New Roman"/>
                <w:sz w:val="28"/>
                <w:szCs w:val="28"/>
              </w:rPr>
              <w:t>Майоровского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67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8E043A" w:rsidTr="005E0BA1">
        <w:tc>
          <w:tcPr>
            <w:tcW w:w="817" w:type="dxa"/>
          </w:tcPr>
          <w:p w:rsidR="008E043A" w:rsidRPr="008A1677" w:rsidRDefault="008E043A" w:rsidP="005E0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E043A" w:rsidRPr="008A1677" w:rsidRDefault="0064724A" w:rsidP="005E0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</w:t>
            </w:r>
            <w:r w:rsidR="008E043A" w:rsidRPr="008A1677">
              <w:rPr>
                <w:rFonts w:ascii="Times New Roman" w:hAnsi="Times New Roman"/>
                <w:sz w:val="28"/>
                <w:szCs w:val="28"/>
              </w:rPr>
              <w:t xml:space="preserve"> Лариса </w:t>
            </w:r>
          </w:p>
          <w:p w:rsidR="008E043A" w:rsidRPr="008A1677" w:rsidRDefault="0064724A" w:rsidP="005E0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r w:rsidR="008E043A" w:rsidRPr="008A1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:rsidR="008E043A" w:rsidRPr="008A1677" w:rsidRDefault="008E043A" w:rsidP="005E0B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4" w:type="dxa"/>
          </w:tcPr>
          <w:p w:rsidR="008E043A" w:rsidRPr="008A1677" w:rsidRDefault="008E043A" w:rsidP="005E0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A1677">
              <w:rPr>
                <w:rFonts w:ascii="Times New Roman" w:hAnsi="Times New Roman"/>
                <w:sz w:val="28"/>
                <w:szCs w:val="28"/>
              </w:rPr>
              <w:t>лавный специалист администрации</w:t>
            </w:r>
            <w:r w:rsidR="00647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4724A">
              <w:rPr>
                <w:rFonts w:ascii="Times New Roman" w:hAnsi="Times New Roman"/>
                <w:sz w:val="28"/>
                <w:szCs w:val="28"/>
              </w:rPr>
              <w:t>Майоровского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E043A" w:rsidTr="005E0BA1">
        <w:tc>
          <w:tcPr>
            <w:tcW w:w="817" w:type="dxa"/>
          </w:tcPr>
          <w:p w:rsidR="008E043A" w:rsidRPr="008A1677" w:rsidRDefault="008E043A" w:rsidP="005E0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E043A" w:rsidRPr="008A1677" w:rsidRDefault="0064724A" w:rsidP="005E0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Надежда Юрьевна</w:t>
            </w:r>
            <w:r w:rsidR="008E043A" w:rsidRPr="008A167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6" w:type="dxa"/>
          </w:tcPr>
          <w:p w:rsidR="008E043A" w:rsidRPr="008A1677" w:rsidRDefault="008E043A" w:rsidP="005E0B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4" w:type="dxa"/>
          </w:tcPr>
          <w:p w:rsidR="008E043A" w:rsidRPr="008A1677" w:rsidRDefault="008E043A" w:rsidP="005E0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A1677">
              <w:rPr>
                <w:rFonts w:ascii="Times New Roman" w:hAnsi="Times New Roman"/>
                <w:sz w:val="28"/>
                <w:szCs w:val="28"/>
              </w:rPr>
              <w:t>пециалист 2  категории администрации</w:t>
            </w:r>
            <w:r w:rsidR="00647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4724A">
              <w:rPr>
                <w:rFonts w:ascii="Times New Roman" w:hAnsi="Times New Roman"/>
                <w:sz w:val="28"/>
                <w:szCs w:val="28"/>
              </w:rPr>
              <w:t>Майоровского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4555F" w:rsidRDefault="0044555F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F94A04" w:rsidRDefault="00F94A04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59026B" w:rsidRDefault="0059026B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9026B" w:rsidRDefault="0059026B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36A1D" w:rsidRDefault="00536A1D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36A1D" w:rsidRDefault="00536A1D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C8133A" w:rsidRPr="008E043A" w:rsidRDefault="00840CCB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8E043A">
        <w:rPr>
          <w:rFonts w:ascii="Times New Roman" w:hAnsi="Times New Roman"/>
          <w:sz w:val="24"/>
          <w:szCs w:val="24"/>
        </w:rPr>
        <w:lastRenderedPageBreak/>
        <w:t>П</w:t>
      </w:r>
      <w:r w:rsidR="00C8133A" w:rsidRPr="008E043A">
        <w:rPr>
          <w:rFonts w:ascii="Times New Roman" w:hAnsi="Times New Roman"/>
          <w:sz w:val="24"/>
          <w:szCs w:val="24"/>
        </w:rPr>
        <w:t>риложение 2</w:t>
      </w:r>
    </w:p>
    <w:p w:rsidR="00C8133A" w:rsidRPr="008E043A" w:rsidRDefault="00C8133A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8E043A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C8133A" w:rsidRPr="00BD0ADE" w:rsidRDefault="00C8133A" w:rsidP="00C8133A">
      <w:pPr>
        <w:widowControl/>
        <w:ind w:left="4536"/>
        <w:rPr>
          <w:rFonts w:ascii="Times New Roman" w:hAnsi="Times New Roman"/>
          <w:sz w:val="28"/>
          <w:szCs w:val="28"/>
          <w:vertAlign w:val="superscript"/>
        </w:rPr>
      </w:pPr>
      <w:r w:rsidRPr="008E043A">
        <w:rPr>
          <w:rFonts w:ascii="Times New Roman" w:hAnsi="Times New Roman"/>
          <w:sz w:val="24"/>
          <w:szCs w:val="24"/>
        </w:rPr>
        <w:t xml:space="preserve">в </w:t>
      </w:r>
      <w:r w:rsidR="008E043A" w:rsidRPr="008E043A">
        <w:rPr>
          <w:rFonts w:ascii="Times New Roman" w:hAnsi="Times New Roman"/>
          <w:color w:val="auto"/>
          <w:sz w:val="24"/>
          <w:szCs w:val="24"/>
        </w:rPr>
        <w:t>границах населенных пунктов</w:t>
      </w:r>
      <w:r w:rsidR="008E043A" w:rsidRPr="008E04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64724A">
        <w:rPr>
          <w:rFonts w:ascii="Times New Roman" w:hAnsi="Times New Roman"/>
          <w:iCs/>
          <w:sz w:val="24"/>
          <w:szCs w:val="24"/>
          <w:lang w:eastAsia="zh-CN"/>
        </w:rPr>
        <w:t>Майоровского</w:t>
      </w:r>
      <w:proofErr w:type="spellEnd"/>
      <w:r w:rsidR="008E043A" w:rsidRPr="008E043A">
        <w:rPr>
          <w:rFonts w:ascii="Times New Roman" w:hAnsi="Times New Roman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 w:rsidR="008E043A" w:rsidRPr="008E043A">
        <w:rPr>
          <w:rFonts w:ascii="Times New Roman" w:hAnsi="Times New Roman"/>
          <w:iCs/>
          <w:sz w:val="24"/>
          <w:szCs w:val="24"/>
          <w:lang w:eastAsia="zh-CN"/>
        </w:rPr>
        <w:t>Котельниковского</w:t>
      </w:r>
      <w:proofErr w:type="spellEnd"/>
      <w:r w:rsidR="008E043A" w:rsidRPr="008E043A">
        <w:rPr>
          <w:rFonts w:ascii="Times New Roman" w:hAnsi="Times New Roman"/>
          <w:iCs/>
          <w:sz w:val="24"/>
          <w:szCs w:val="24"/>
          <w:lang w:eastAsia="zh-CN"/>
        </w:rPr>
        <w:t xml:space="preserve"> муниципального района Волгоградской области</w:t>
      </w:r>
      <w:r w:rsidR="008E043A" w:rsidRPr="008E043A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</w:p>
    <w:p w:rsidR="0044555F" w:rsidRDefault="0044555F" w:rsidP="0044555F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44555F" w:rsidRPr="00F71AD8" w:rsidRDefault="0044555F" w:rsidP="0044555F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44555F" w:rsidRPr="00BD0ADE" w:rsidRDefault="0044555F" w:rsidP="008E043A">
      <w:pPr>
        <w:pStyle w:val="ConsPlusNormal"/>
        <w:ind w:firstLine="0"/>
        <w:jc w:val="center"/>
        <w:rPr>
          <w:b/>
          <w:sz w:val="28"/>
        </w:rPr>
      </w:pPr>
      <w:r w:rsidRPr="00BD0ADE">
        <w:rPr>
          <w:b/>
          <w:sz w:val="28"/>
        </w:rPr>
        <w:t xml:space="preserve">Критерии отнесения объектов контроля </w:t>
      </w:r>
      <w:r w:rsidRPr="00BD0ADE">
        <w:rPr>
          <w:b/>
          <w:color w:val="000000"/>
          <w:sz w:val="28"/>
        </w:rPr>
        <w:t>к категориям риска в рамках осуществления муниципального контроля</w:t>
      </w:r>
      <w:r w:rsidR="008E043A">
        <w:rPr>
          <w:b/>
          <w:color w:val="000000"/>
          <w:sz w:val="28"/>
        </w:rPr>
        <w:t xml:space="preserve"> </w:t>
      </w:r>
      <w:r w:rsidRPr="00BD0ADE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</w:p>
    <w:p w:rsidR="00C8133A" w:rsidRPr="00C8133A" w:rsidRDefault="008E043A" w:rsidP="0044555F">
      <w:pPr>
        <w:pStyle w:val="ConsPlusNormal"/>
        <w:ind w:firstLine="0"/>
        <w:jc w:val="center"/>
        <w:rPr>
          <w:sz w:val="28"/>
          <w:szCs w:val="28"/>
          <w:vertAlign w:val="superscript"/>
        </w:rPr>
      </w:pPr>
      <w:r w:rsidRPr="008E043A">
        <w:rPr>
          <w:b/>
          <w:sz w:val="28"/>
          <w:szCs w:val="28"/>
        </w:rPr>
        <w:t xml:space="preserve">в границах населенных пунктов </w:t>
      </w:r>
      <w:proofErr w:type="spellStart"/>
      <w:r w:rsidR="0064724A">
        <w:rPr>
          <w:b/>
          <w:iCs/>
          <w:sz w:val="28"/>
          <w:szCs w:val="28"/>
          <w:lang w:eastAsia="zh-CN"/>
        </w:rPr>
        <w:t>Майоровского</w:t>
      </w:r>
      <w:proofErr w:type="spellEnd"/>
      <w:r w:rsidRPr="008E043A">
        <w:rPr>
          <w:b/>
          <w:iCs/>
          <w:sz w:val="28"/>
          <w:szCs w:val="28"/>
          <w:lang w:eastAsia="zh-CN"/>
        </w:rPr>
        <w:t xml:space="preserve"> сельского поселения </w:t>
      </w:r>
      <w:proofErr w:type="spellStart"/>
      <w:r w:rsidRPr="008E043A">
        <w:rPr>
          <w:b/>
          <w:iCs/>
          <w:sz w:val="28"/>
          <w:szCs w:val="28"/>
          <w:lang w:eastAsia="zh-CN"/>
        </w:rPr>
        <w:t>Котельниковского</w:t>
      </w:r>
      <w:proofErr w:type="spellEnd"/>
      <w:r w:rsidRPr="008E043A">
        <w:rPr>
          <w:b/>
          <w:iCs/>
          <w:sz w:val="28"/>
          <w:szCs w:val="28"/>
          <w:lang w:eastAsia="zh-CN"/>
        </w:rPr>
        <w:t xml:space="preserve"> муниципального района Волгоградской области</w:t>
      </w:r>
      <w:r w:rsidRPr="008E043A">
        <w:rPr>
          <w:color w:val="FF0000"/>
          <w:szCs w:val="24"/>
          <w:vertAlign w:val="superscript"/>
        </w:rPr>
        <w:t xml:space="preserve"> </w:t>
      </w:r>
    </w:p>
    <w:p w:rsidR="0044555F" w:rsidRPr="00161B02" w:rsidRDefault="0044555F" w:rsidP="0044555F">
      <w:pPr>
        <w:pStyle w:val="ConsPlusNormal"/>
        <w:spacing w:line="240" w:lineRule="exact"/>
        <w:ind w:firstLine="0"/>
        <w:jc w:val="center"/>
        <w:rPr>
          <w:color w:val="000000"/>
          <w:shd w:val="clear" w:color="auto" w:fill="F1C100"/>
        </w:rPr>
      </w:pPr>
    </w:p>
    <w:tbl>
      <w:tblPr>
        <w:tblW w:w="10139" w:type="dxa"/>
        <w:tblCellMar>
          <w:left w:w="0" w:type="dxa"/>
          <w:right w:w="0" w:type="dxa"/>
        </w:tblCellMar>
        <w:tblLook w:val="04A0"/>
      </w:tblPr>
      <w:tblGrid>
        <w:gridCol w:w="556"/>
        <w:gridCol w:w="7981"/>
        <w:gridCol w:w="1602"/>
      </w:tblGrid>
      <w:tr w:rsidR="0044555F" w:rsidRPr="00161B02" w:rsidTr="008E043A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E043A" w:rsidRDefault="008E043A" w:rsidP="008E043A">
            <w:pPr>
              <w:tabs>
                <w:tab w:val="left" w:pos="567"/>
              </w:tabs>
              <w:ind w:right="-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4555F" w:rsidRPr="00161B02" w:rsidRDefault="0044555F" w:rsidP="008E043A">
            <w:pPr>
              <w:tabs>
                <w:tab w:val="left" w:pos="567"/>
              </w:tabs>
              <w:ind w:right="-44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 </w:t>
            </w:r>
            <w:proofErr w:type="gramStart"/>
            <w:r w:rsidRPr="00161B02">
              <w:rPr>
                <w:rFonts w:ascii="Times New Roman" w:hAnsi="Times New Roman"/>
              </w:rPr>
              <w:t>п</w:t>
            </w:r>
            <w:proofErr w:type="gramEnd"/>
            <w:r w:rsidRPr="00161B02">
              <w:rPr>
                <w:rFonts w:ascii="Times New Roman" w:hAnsi="Times New Roman"/>
              </w:rPr>
              <w:t>/п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Default="0044555F" w:rsidP="008E043A">
            <w:pPr>
              <w:pStyle w:val="ConsPlusNormal"/>
              <w:ind w:firstLine="0"/>
              <w:jc w:val="center"/>
              <w:rPr>
                <w:iCs/>
                <w:sz w:val="22"/>
                <w:lang w:eastAsia="zh-CN"/>
              </w:rPr>
            </w:pPr>
            <w:r w:rsidRPr="008E043A">
              <w:rPr>
                <w:sz w:val="22"/>
              </w:rPr>
              <w:t xml:space="preserve">Объекты муниципального контроля в сфере </w:t>
            </w:r>
            <w:r w:rsidR="00806CA9">
              <w:rPr>
                <w:sz w:val="22"/>
              </w:rPr>
              <w:t>автомобильного транспорта, городского наземного электрического</w:t>
            </w:r>
            <w:r w:rsidR="008E043A" w:rsidRPr="008E043A">
              <w:rPr>
                <w:sz w:val="22"/>
              </w:rPr>
              <w:t xml:space="preserve"> транспорт</w:t>
            </w:r>
            <w:r w:rsidR="00806CA9">
              <w:rPr>
                <w:sz w:val="22"/>
              </w:rPr>
              <w:t>а</w:t>
            </w:r>
            <w:r w:rsidR="008E043A" w:rsidRPr="008E043A">
              <w:rPr>
                <w:sz w:val="22"/>
              </w:rPr>
              <w:t xml:space="preserve"> и в дорожном хозяйстве</w:t>
            </w:r>
            <w:r w:rsidR="008E043A">
              <w:rPr>
                <w:sz w:val="22"/>
              </w:rPr>
              <w:t xml:space="preserve"> </w:t>
            </w:r>
            <w:r w:rsidR="008E043A" w:rsidRPr="008E043A">
              <w:rPr>
                <w:sz w:val="22"/>
              </w:rPr>
              <w:t xml:space="preserve">в границах населенных пунктов </w:t>
            </w:r>
            <w:proofErr w:type="spellStart"/>
            <w:r w:rsidR="0064724A">
              <w:rPr>
                <w:iCs/>
                <w:sz w:val="22"/>
                <w:lang w:eastAsia="zh-CN"/>
              </w:rPr>
              <w:t>Майоровского</w:t>
            </w:r>
            <w:proofErr w:type="spellEnd"/>
            <w:r w:rsidR="008E043A" w:rsidRPr="008E043A">
              <w:rPr>
                <w:iCs/>
                <w:sz w:val="22"/>
                <w:lang w:eastAsia="zh-CN"/>
              </w:rPr>
              <w:t xml:space="preserve"> сельского поселения </w:t>
            </w:r>
            <w:proofErr w:type="spellStart"/>
            <w:r w:rsidR="008E043A" w:rsidRPr="008E043A">
              <w:rPr>
                <w:iCs/>
                <w:sz w:val="22"/>
                <w:lang w:eastAsia="zh-CN"/>
              </w:rPr>
              <w:t>Котельниковского</w:t>
            </w:r>
            <w:proofErr w:type="spellEnd"/>
            <w:r w:rsidR="008E043A" w:rsidRPr="008E043A">
              <w:rPr>
                <w:iCs/>
                <w:sz w:val="22"/>
                <w:lang w:eastAsia="zh-CN"/>
              </w:rPr>
              <w:t xml:space="preserve"> муниципального района Волгоградской области</w:t>
            </w:r>
          </w:p>
          <w:p w:rsidR="0087389D" w:rsidRPr="008E043A" w:rsidRDefault="0087389D" w:rsidP="008E043A">
            <w:pPr>
              <w:pStyle w:val="ConsPlusNormal"/>
              <w:ind w:firstLine="0"/>
              <w:jc w:val="center"/>
              <w:rPr>
                <w:sz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8E043A" w:rsidRDefault="0044555F" w:rsidP="009615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43A">
              <w:rPr>
                <w:rFonts w:ascii="Times New Roman" w:hAnsi="Times New Roman"/>
                <w:sz w:val="22"/>
                <w:szCs w:val="22"/>
              </w:rPr>
              <w:t>Категория риска</w:t>
            </w:r>
          </w:p>
        </w:tc>
      </w:tr>
      <w:tr w:rsidR="0044555F" w:rsidRPr="00161B02" w:rsidTr="008E043A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8E043A">
            <w:pPr>
              <w:tabs>
                <w:tab w:val="left" w:pos="567"/>
              </w:tabs>
              <w:ind w:right="-44"/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1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Default="0044555F" w:rsidP="009615C9">
            <w:pPr>
              <w:jc w:val="both"/>
              <w:rPr>
                <w:rFonts w:ascii="Times New Roman" w:hAnsi="Times New Roman"/>
                <w:spacing w:val="2"/>
                <w:sz w:val="22"/>
                <w:szCs w:val="22"/>
              </w:rPr>
            </w:pPr>
            <w:proofErr w:type="gramStart"/>
            <w:r w:rsidRPr="008E043A">
              <w:rPr>
                <w:rFonts w:ascii="Times New Roman" w:hAnsi="Times New Roman"/>
                <w:sz w:val="22"/>
                <w:szCs w:val="22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  <w:r w:rsidR="008E0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043A">
              <w:rPr>
                <w:rFonts w:ascii="Times New Roman" w:hAnsi="Times New Roman"/>
                <w:sz w:val="22"/>
                <w:szCs w:val="22"/>
              </w:rPr>
              <w:t>обязательных требований,  подлежащих исполнению (соблюдению) контролируемыми лицами при осуществлении деятельности</w:t>
            </w:r>
            <w:proofErr w:type="gramEnd"/>
            <w:r w:rsidRPr="008E0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043A">
              <w:rPr>
                <w:rFonts w:ascii="Times New Roman" w:hAnsi="Times New Roman"/>
                <w:spacing w:val="2"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</w:t>
            </w:r>
          </w:p>
          <w:p w:rsidR="0087389D" w:rsidRPr="008E043A" w:rsidRDefault="0087389D" w:rsidP="009615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8E043A" w:rsidRDefault="0044555F" w:rsidP="009615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43A">
              <w:rPr>
                <w:rFonts w:ascii="Times New Roman" w:hAnsi="Times New Roman"/>
                <w:sz w:val="22"/>
                <w:szCs w:val="22"/>
              </w:rPr>
              <w:t>Значительный риск</w:t>
            </w:r>
          </w:p>
        </w:tc>
      </w:tr>
      <w:tr w:rsidR="0044555F" w:rsidRPr="00161B02" w:rsidTr="008E043A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8E043A">
            <w:pPr>
              <w:tabs>
                <w:tab w:val="left" w:pos="567"/>
              </w:tabs>
              <w:ind w:right="-44"/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Default="0044555F" w:rsidP="009615C9">
            <w:pPr>
              <w:jc w:val="both"/>
              <w:rPr>
                <w:rFonts w:ascii="Times New Roman" w:hAnsi="Times New Roman"/>
                <w:spacing w:val="2"/>
                <w:sz w:val="22"/>
                <w:szCs w:val="22"/>
              </w:rPr>
            </w:pPr>
            <w:proofErr w:type="gramStart"/>
            <w:r w:rsidRPr="008E043A">
              <w:rPr>
                <w:rFonts w:ascii="Times New Roman" w:hAnsi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8E043A">
              <w:rPr>
                <w:rFonts w:ascii="Times New Roman" w:hAnsi="Times New Roman"/>
                <w:spacing w:val="2"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</w:t>
            </w:r>
            <w:proofErr w:type="gramEnd"/>
          </w:p>
          <w:p w:rsidR="0087389D" w:rsidRPr="008E043A" w:rsidRDefault="0087389D" w:rsidP="009615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8E043A" w:rsidRDefault="0044555F" w:rsidP="009615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43A">
              <w:rPr>
                <w:rFonts w:ascii="Times New Roman" w:hAnsi="Times New Roman"/>
                <w:sz w:val="22"/>
                <w:szCs w:val="22"/>
              </w:rPr>
              <w:t>Средний риск</w:t>
            </w:r>
          </w:p>
        </w:tc>
      </w:tr>
      <w:tr w:rsidR="0044555F" w:rsidRPr="00161B02" w:rsidTr="008E043A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8E043A">
            <w:pPr>
              <w:tabs>
                <w:tab w:val="left" w:pos="567"/>
              </w:tabs>
              <w:ind w:right="-44"/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3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Default="0044555F" w:rsidP="009615C9">
            <w:pPr>
              <w:jc w:val="both"/>
              <w:rPr>
                <w:rFonts w:ascii="Times New Roman" w:hAnsi="Times New Roman"/>
                <w:spacing w:val="2"/>
                <w:sz w:val="22"/>
                <w:szCs w:val="22"/>
              </w:rPr>
            </w:pPr>
            <w:proofErr w:type="gramStart"/>
            <w:r w:rsidRPr="008E043A">
              <w:rPr>
                <w:rFonts w:ascii="Times New Roman" w:hAnsi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8E043A">
              <w:rPr>
                <w:rFonts w:ascii="Times New Roman" w:hAnsi="Times New Roman"/>
                <w:spacing w:val="2"/>
                <w:sz w:val="22"/>
                <w:szCs w:val="22"/>
              </w:rPr>
              <w:t>на автомобильном транспорте, городском наземном электрическом транспорте и в</w:t>
            </w:r>
            <w:proofErr w:type="gramEnd"/>
            <w:r w:rsidRPr="008E043A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дорожном </w:t>
            </w:r>
            <w:proofErr w:type="gramStart"/>
            <w:r w:rsidRPr="008E043A">
              <w:rPr>
                <w:rFonts w:ascii="Times New Roman" w:hAnsi="Times New Roman"/>
                <w:spacing w:val="2"/>
                <w:sz w:val="22"/>
                <w:szCs w:val="22"/>
              </w:rPr>
              <w:t>хозяйстве</w:t>
            </w:r>
            <w:proofErr w:type="gramEnd"/>
          </w:p>
          <w:p w:rsidR="0087389D" w:rsidRPr="008E043A" w:rsidRDefault="0087389D" w:rsidP="009615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8E043A" w:rsidRDefault="0044555F" w:rsidP="009615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43A">
              <w:rPr>
                <w:rFonts w:ascii="Times New Roman" w:hAnsi="Times New Roman"/>
                <w:sz w:val="22"/>
                <w:szCs w:val="22"/>
              </w:rPr>
              <w:t>Умеренный риск</w:t>
            </w:r>
          </w:p>
        </w:tc>
      </w:tr>
      <w:tr w:rsidR="0044555F" w:rsidRPr="00161B02" w:rsidTr="008E043A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8E043A">
            <w:pPr>
              <w:tabs>
                <w:tab w:val="left" w:pos="567"/>
              </w:tabs>
              <w:ind w:right="-44"/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4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Default="0044555F" w:rsidP="008E04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43A">
              <w:rPr>
                <w:rFonts w:ascii="Times New Roman" w:hAnsi="Times New Roman"/>
                <w:sz w:val="22"/>
                <w:szCs w:val="22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  <w:p w:rsidR="0087389D" w:rsidRPr="008E043A" w:rsidRDefault="0087389D" w:rsidP="008E04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8E043A" w:rsidRDefault="0044555F" w:rsidP="009615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43A">
              <w:rPr>
                <w:rFonts w:ascii="Times New Roman" w:hAnsi="Times New Roman"/>
                <w:sz w:val="22"/>
                <w:szCs w:val="22"/>
              </w:rPr>
              <w:t>Низкий риск</w:t>
            </w:r>
          </w:p>
        </w:tc>
      </w:tr>
    </w:tbl>
    <w:p w:rsidR="0044555F" w:rsidRDefault="0044555F" w:rsidP="0044555F">
      <w:pPr>
        <w:widowControl/>
        <w:spacing w:after="200" w:line="276" w:lineRule="auto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:rsidR="00C8133A" w:rsidRPr="008540AC" w:rsidRDefault="00C8133A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8540AC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8133A" w:rsidRPr="008540AC" w:rsidRDefault="00C8133A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8540AC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C8133A" w:rsidRPr="00BD0ADE" w:rsidRDefault="008540AC" w:rsidP="00C8133A">
      <w:pPr>
        <w:widowControl/>
        <w:ind w:left="4536"/>
        <w:rPr>
          <w:rFonts w:ascii="Times New Roman" w:hAnsi="Times New Roman"/>
          <w:sz w:val="28"/>
          <w:szCs w:val="28"/>
          <w:vertAlign w:val="superscript"/>
        </w:rPr>
      </w:pPr>
      <w:r w:rsidRPr="008540AC">
        <w:rPr>
          <w:rFonts w:ascii="Times New Roman" w:hAnsi="Times New Roman"/>
          <w:sz w:val="24"/>
          <w:szCs w:val="24"/>
        </w:rPr>
        <w:t xml:space="preserve">в </w:t>
      </w:r>
      <w:r w:rsidRPr="008540AC">
        <w:rPr>
          <w:rFonts w:ascii="Times New Roman" w:hAnsi="Times New Roman"/>
          <w:color w:val="auto"/>
          <w:sz w:val="24"/>
          <w:szCs w:val="24"/>
        </w:rPr>
        <w:t>границах населенных пунктов</w:t>
      </w:r>
      <w:r w:rsidRPr="008540A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64724A">
        <w:rPr>
          <w:rFonts w:ascii="Times New Roman" w:hAnsi="Times New Roman"/>
          <w:iCs/>
          <w:sz w:val="24"/>
          <w:szCs w:val="24"/>
          <w:lang w:eastAsia="zh-CN"/>
        </w:rPr>
        <w:t>Майоровского</w:t>
      </w:r>
      <w:proofErr w:type="spellEnd"/>
      <w:r w:rsidR="0064724A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Pr="008540AC">
        <w:rPr>
          <w:rFonts w:ascii="Times New Roman" w:hAnsi="Times New Roman"/>
          <w:iCs/>
          <w:sz w:val="24"/>
          <w:szCs w:val="24"/>
          <w:lang w:eastAsia="zh-CN"/>
        </w:rPr>
        <w:t xml:space="preserve">сельского поселения </w:t>
      </w:r>
      <w:proofErr w:type="spellStart"/>
      <w:r w:rsidRPr="008540AC">
        <w:rPr>
          <w:rFonts w:ascii="Times New Roman" w:hAnsi="Times New Roman"/>
          <w:iCs/>
          <w:sz w:val="24"/>
          <w:szCs w:val="24"/>
          <w:lang w:eastAsia="zh-CN"/>
        </w:rPr>
        <w:t>Котельниковского</w:t>
      </w:r>
      <w:proofErr w:type="spellEnd"/>
      <w:r w:rsidRPr="008540AC">
        <w:rPr>
          <w:rFonts w:ascii="Times New Roman" w:hAnsi="Times New Roman"/>
          <w:iCs/>
          <w:sz w:val="24"/>
          <w:szCs w:val="24"/>
          <w:lang w:eastAsia="zh-CN"/>
        </w:rPr>
        <w:t xml:space="preserve"> муниципального района Волгоградской области</w:t>
      </w:r>
      <w:r w:rsidRPr="008E043A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</w:p>
    <w:p w:rsidR="0044555F" w:rsidRPr="00F71AD8" w:rsidRDefault="0044555F" w:rsidP="00C8133A">
      <w:pPr>
        <w:pStyle w:val="ConsPlusNormal"/>
        <w:jc w:val="center"/>
        <w:rPr>
          <w:shd w:val="clear" w:color="auto" w:fill="F1C100"/>
        </w:rPr>
      </w:pPr>
    </w:p>
    <w:p w:rsidR="00C8133A" w:rsidRDefault="00C8133A" w:rsidP="00C8133A">
      <w:pPr>
        <w:pStyle w:val="ConsPlusNormal"/>
        <w:ind w:firstLine="0"/>
        <w:jc w:val="center"/>
        <w:rPr>
          <w:b/>
          <w:sz w:val="28"/>
        </w:rPr>
      </w:pPr>
    </w:p>
    <w:p w:rsidR="0044555F" w:rsidRPr="00BD0ADE" w:rsidRDefault="0044555F" w:rsidP="00C8133A">
      <w:pPr>
        <w:pStyle w:val="ConsPlusNormal"/>
        <w:ind w:firstLine="0"/>
        <w:jc w:val="center"/>
        <w:rPr>
          <w:b/>
          <w:shd w:val="clear" w:color="auto" w:fill="F1C100"/>
        </w:rPr>
      </w:pPr>
      <w:r w:rsidRPr="00BD0ADE">
        <w:rPr>
          <w:b/>
          <w:sz w:val="28"/>
        </w:rPr>
        <w:t xml:space="preserve">Перечень индикаторов риска </w:t>
      </w:r>
    </w:p>
    <w:p w:rsidR="0044555F" w:rsidRPr="00BD0ADE" w:rsidRDefault="0044555F" w:rsidP="00C8133A">
      <w:pPr>
        <w:pStyle w:val="ConsPlusNormal"/>
        <w:ind w:firstLine="0"/>
        <w:jc w:val="center"/>
        <w:rPr>
          <w:b/>
          <w:sz w:val="28"/>
        </w:rPr>
      </w:pPr>
      <w:r w:rsidRPr="00BD0ADE">
        <w:rPr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 w:rsidR="008540AC">
        <w:rPr>
          <w:b/>
          <w:sz w:val="28"/>
        </w:rPr>
        <w:t xml:space="preserve"> </w:t>
      </w:r>
      <w:r w:rsidRPr="00BD0ADE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</w:p>
    <w:p w:rsidR="0044555F" w:rsidRDefault="008540AC" w:rsidP="00EF0003">
      <w:pPr>
        <w:pStyle w:val="ConsPlusNormal"/>
        <w:jc w:val="center"/>
        <w:rPr>
          <w:color w:val="FF0000"/>
          <w:szCs w:val="24"/>
          <w:vertAlign w:val="superscript"/>
        </w:rPr>
      </w:pPr>
      <w:r w:rsidRPr="008540AC">
        <w:rPr>
          <w:b/>
          <w:sz w:val="28"/>
          <w:szCs w:val="28"/>
        </w:rPr>
        <w:t xml:space="preserve">в границах населенных пунктов </w:t>
      </w:r>
      <w:proofErr w:type="spellStart"/>
      <w:r w:rsidR="0064724A">
        <w:rPr>
          <w:b/>
          <w:iCs/>
          <w:sz w:val="28"/>
          <w:szCs w:val="28"/>
          <w:lang w:eastAsia="zh-CN"/>
        </w:rPr>
        <w:t>Майоровского</w:t>
      </w:r>
      <w:r w:rsidRPr="008540AC">
        <w:rPr>
          <w:b/>
          <w:iCs/>
          <w:sz w:val="28"/>
          <w:szCs w:val="28"/>
          <w:lang w:eastAsia="zh-CN"/>
        </w:rPr>
        <w:t>сельского</w:t>
      </w:r>
      <w:proofErr w:type="spellEnd"/>
      <w:r w:rsidRPr="008540AC">
        <w:rPr>
          <w:b/>
          <w:iCs/>
          <w:sz w:val="28"/>
          <w:szCs w:val="28"/>
          <w:lang w:eastAsia="zh-CN"/>
        </w:rPr>
        <w:t xml:space="preserve"> поселения </w:t>
      </w:r>
      <w:proofErr w:type="spellStart"/>
      <w:r w:rsidRPr="008540AC">
        <w:rPr>
          <w:b/>
          <w:iCs/>
          <w:sz w:val="28"/>
          <w:szCs w:val="28"/>
          <w:lang w:eastAsia="zh-CN"/>
        </w:rPr>
        <w:t>Котельниковского</w:t>
      </w:r>
      <w:proofErr w:type="spellEnd"/>
      <w:r w:rsidRPr="008540AC">
        <w:rPr>
          <w:b/>
          <w:iCs/>
          <w:sz w:val="28"/>
          <w:szCs w:val="28"/>
          <w:lang w:eastAsia="zh-CN"/>
        </w:rPr>
        <w:t xml:space="preserve"> муниципального района Волгоградской области</w:t>
      </w:r>
      <w:r w:rsidRPr="008E043A">
        <w:rPr>
          <w:color w:val="FF0000"/>
          <w:szCs w:val="24"/>
          <w:vertAlign w:val="superscript"/>
        </w:rPr>
        <w:t xml:space="preserve"> </w:t>
      </w:r>
    </w:p>
    <w:p w:rsidR="00EF0003" w:rsidRPr="00F71AD8" w:rsidRDefault="00EF0003" w:rsidP="00EF0003">
      <w:pPr>
        <w:pStyle w:val="ConsPlusNormal"/>
        <w:jc w:val="center"/>
        <w:rPr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4111"/>
        <w:gridCol w:w="2268"/>
      </w:tblGrid>
      <w:tr w:rsidR="0044555F" w:rsidRPr="00F71AD8" w:rsidTr="00E16DB0">
        <w:trPr>
          <w:trHeight w:val="36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71AD8" w:rsidRDefault="0044555F" w:rsidP="009615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71AD8">
              <w:rPr>
                <w:rFonts w:ascii="Times New Roman" w:hAnsi="Times New Roman"/>
                <w:b/>
                <w:sz w:val="24"/>
              </w:rPr>
              <w:t>Наименование индикатора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71AD8" w:rsidRDefault="0044555F" w:rsidP="009615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71AD8">
              <w:rPr>
                <w:rFonts w:ascii="Times New Roman" w:hAnsi="Times New Roman"/>
                <w:b/>
                <w:sz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71AD8" w:rsidRDefault="0044555F" w:rsidP="009615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71AD8">
              <w:rPr>
                <w:rFonts w:ascii="Times New Roman" w:hAnsi="Times New Roman"/>
                <w:b/>
                <w:sz w:val="24"/>
              </w:rPr>
              <w:t xml:space="preserve">Показатель </w:t>
            </w:r>
            <w:r w:rsidRPr="00F71AD8">
              <w:rPr>
                <w:rFonts w:ascii="Times New Roman" w:hAnsi="Times New Roman"/>
                <w:b/>
                <w:sz w:val="24"/>
              </w:rPr>
              <w:br/>
              <w:t>индикатора риска</w:t>
            </w:r>
          </w:p>
        </w:tc>
      </w:tr>
      <w:tr w:rsidR="00DD02B5" w:rsidRPr="00F71AD8" w:rsidTr="00E16DB0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64724A" w:rsidRDefault="00DD02B5" w:rsidP="00CD7BB7">
            <w:pPr>
              <w:rPr>
                <w:rFonts w:ascii="Times New Roman" w:hAnsi="Times New Roman"/>
                <w:color w:val="auto"/>
                <w:sz w:val="24"/>
              </w:rPr>
            </w:pPr>
            <w:r w:rsidRPr="0064724A">
              <w:rPr>
                <w:rFonts w:ascii="Times New Roman" w:hAnsi="Times New Roman"/>
                <w:color w:val="auto"/>
                <w:sz w:val="24"/>
              </w:rPr>
              <w:t>Наличие у контрольного органа сведений о причинении вреда (ущерба) или об угрозе причинения вреда (ущерба) охраняемым законом ценностям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64724A" w:rsidRDefault="00DD02B5" w:rsidP="00CD7BB7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4724A">
              <w:rPr>
                <w:rFonts w:ascii="Times New Roman" w:hAnsi="Times New Roman"/>
                <w:color w:val="auto"/>
                <w:sz w:val="24"/>
              </w:rPr>
              <w:t>нет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64724A" w:rsidRDefault="00DD02B5" w:rsidP="00CD7BB7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4724A">
              <w:rPr>
                <w:rFonts w:ascii="Times New Roman" w:hAnsi="Times New Roman"/>
                <w:color w:val="auto"/>
                <w:sz w:val="24"/>
              </w:rPr>
              <w:t>да</w:t>
            </w:r>
          </w:p>
        </w:tc>
      </w:tr>
      <w:tr w:rsidR="00DD02B5" w:rsidRPr="00F71AD8" w:rsidTr="00E16DB0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B7" w:rsidRPr="0064724A" w:rsidRDefault="00DD02B5" w:rsidP="00CD7BB7">
            <w:pPr>
              <w:rPr>
                <w:rFonts w:ascii="Times New Roman" w:hAnsi="Times New Roman"/>
                <w:color w:val="auto"/>
                <w:sz w:val="24"/>
              </w:rPr>
            </w:pPr>
            <w:proofErr w:type="gramStart"/>
            <w:r w:rsidRPr="0064724A">
              <w:rPr>
                <w:rFonts w:ascii="Times New Roman" w:hAnsi="Times New Roman"/>
                <w:color w:val="auto"/>
                <w:sz w:val="24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</w:t>
            </w:r>
            <w:r w:rsidRPr="0064724A">
              <w:rPr>
                <w:color w:val="auto"/>
              </w:rPr>
              <w:t xml:space="preserve"> </w:t>
            </w:r>
            <w:r w:rsidRPr="0064724A">
              <w:rPr>
                <w:rFonts w:ascii="Times New Roman" w:hAnsi="Times New Roman"/>
                <w:color w:val="auto"/>
                <w:sz w:val="24"/>
              </w:rPr>
              <w:t xml:space="preserve">решений (постановлений) о назначении административного наказания за </w:t>
            </w:r>
            <w:r w:rsidR="00CD7BB7" w:rsidRPr="0064724A">
              <w:rPr>
                <w:rFonts w:ascii="Times New Roman" w:hAnsi="Times New Roman"/>
                <w:color w:val="auto"/>
                <w:sz w:val="24"/>
              </w:rPr>
              <w:t xml:space="preserve">совершение </w:t>
            </w:r>
            <w:r w:rsidRPr="0064724A">
              <w:rPr>
                <w:rFonts w:ascii="Times New Roman" w:hAnsi="Times New Roman"/>
                <w:color w:val="auto"/>
                <w:sz w:val="24"/>
              </w:rPr>
              <w:t xml:space="preserve">правонарушения, </w:t>
            </w:r>
            <w:r w:rsidR="00CD7BB7" w:rsidRPr="0064724A">
              <w:rPr>
                <w:rFonts w:ascii="Times New Roman" w:hAnsi="Times New Roman"/>
                <w:color w:val="auto"/>
                <w:sz w:val="24"/>
              </w:rPr>
              <w:t>связанного с нарушением обязательных требований, 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</w:t>
            </w:r>
            <w:proofErr w:type="gramEnd"/>
          </w:p>
          <w:p w:rsidR="00DD02B5" w:rsidRPr="0064724A" w:rsidRDefault="00DD02B5" w:rsidP="00CD7BB7">
            <w:pPr>
              <w:rPr>
                <w:rFonts w:ascii="Times New Roman" w:hAnsi="Times New Roman"/>
                <w:color w:val="auto"/>
                <w:sz w:val="24"/>
              </w:rPr>
            </w:pPr>
            <w:r w:rsidRPr="0064724A">
              <w:rPr>
                <w:rFonts w:ascii="Times New Roman" w:hAnsi="Times New Roman"/>
                <w:color w:val="auto"/>
                <w:sz w:val="24"/>
              </w:rPr>
              <w:t xml:space="preserve"> (за исключением административного наказания в виде предупреждения)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64724A" w:rsidRDefault="00DD02B5" w:rsidP="00CD7BB7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4724A">
              <w:rPr>
                <w:rFonts w:ascii="Times New Roman" w:hAnsi="Times New Roman"/>
                <w:color w:val="auto"/>
                <w:sz w:val="24"/>
              </w:rPr>
              <w:t xml:space="preserve">10, шт.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64724A" w:rsidRDefault="00DD02B5" w:rsidP="00CD7BB7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4724A">
              <w:rPr>
                <w:rFonts w:ascii="Times New Roman" w:hAnsi="Times New Roman"/>
                <w:color w:val="auto"/>
                <w:sz w:val="24"/>
              </w:rPr>
              <w:t>&gt; 10 шт.</w:t>
            </w:r>
          </w:p>
        </w:tc>
      </w:tr>
      <w:tr w:rsidR="00DD02B5" w:rsidRPr="00F71AD8" w:rsidTr="00E16DB0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64724A" w:rsidRDefault="00DD02B5" w:rsidP="00DD02B5">
            <w:pPr>
              <w:rPr>
                <w:rFonts w:ascii="Times New Roman" w:hAnsi="Times New Roman"/>
                <w:color w:val="auto"/>
                <w:sz w:val="24"/>
              </w:rPr>
            </w:pPr>
            <w:r w:rsidRPr="0064724A">
              <w:rPr>
                <w:rFonts w:ascii="Times New Roman" w:hAnsi="Times New Roman"/>
                <w:color w:val="auto"/>
                <w:sz w:val="24"/>
              </w:rPr>
              <w:t xml:space="preserve">Поступление обращений граждан и (или) организаций о нарушениях контролируемым лицом обязательных требований </w:t>
            </w:r>
            <w:r w:rsidR="00FF79E7" w:rsidRPr="0064724A">
              <w:rPr>
                <w:rFonts w:ascii="Times New Roman" w:hAnsi="Times New Roman"/>
                <w:color w:val="auto"/>
                <w:sz w:val="24"/>
              </w:rPr>
              <w:t xml:space="preserve">при осуществлении деятельности на автомобильном транспорте, </w:t>
            </w:r>
            <w:r w:rsidR="00FF79E7" w:rsidRPr="0064724A">
              <w:rPr>
                <w:rFonts w:ascii="Times New Roman" w:hAnsi="Times New Roman"/>
                <w:color w:val="auto"/>
                <w:sz w:val="24"/>
              </w:rPr>
              <w:lastRenderedPageBreak/>
              <w:t>городском наземном электрическом транспорте и в дорожном хозяйстве</w:t>
            </w:r>
            <w:bookmarkStart w:id="14" w:name="_GoBack"/>
            <w:bookmarkEnd w:id="14"/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64724A" w:rsidRDefault="00DD02B5" w:rsidP="009615C9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4724A">
              <w:rPr>
                <w:rFonts w:ascii="Times New Roman" w:hAnsi="Times New Roman"/>
                <w:color w:val="auto"/>
                <w:sz w:val="24"/>
              </w:rPr>
              <w:lastRenderedPageBreak/>
              <w:t>нет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64724A" w:rsidRDefault="00DD02B5" w:rsidP="009615C9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4724A">
              <w:rPr>
                <w:rFonts w:ascii="Times New Roman" w:hAnsi="Times New Roman"/>
                <w:color w:val="auto"/>
                <w:sz w:val="24"/>
              </w:rPr>
              <w:t>да</w:t>
            </w:r>
          </w:p>
        </w:tc>
      </w:tr>
      <w:tr w:rsidR="00DD02B5" w:rsidRPr="00F71AD8" w:rsidTr="00E16DB0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64724A" w:rsidRDefault="00DD02B5" w:rsidP="001570BC">
            <w:pPr>
              <w:rPr>
                <w:rFonts w:ascii="Times New Roman" w:hAnsi="Times New Roman"/>
                <w:color w:val="auto"/>
                <w:sz w:val="24"/>
              </w:rPr>
            </w:pPr>
            <w:r w:rsidRPr="0064724A">
              <w:rPr>
                <w:rFonts w:ascii="Times New Roman" w:hAnsi="Times New Roman"/>
                <w:color w:val="auto"/>
                <w:sz w:val="24"/>
              </w:rPr>
              <w:lastRenderedPageBreak/>
              <w:t xml:space="preserve">Непредставление уведомления от контролируемого лица об исполнении предписания с приложением документов и сведений, подтверждающих устранение выявленных нарушений обязательных требований 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64724A" w:rsidRDefault="00DD02B5" w:rsidP="00DD02B5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4724A">
              <w:rPr>
                <w:rFonts w:ascii="Times New Roman" w:hAnsi="Times New Roman"/>
                <w:color w:val="auto"/>
                <w:sz w:val="24"/>
              </w:rPr>
              <w:t>Представление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64724A" w:rsidRDefault="00DD02B5" w:rsidP="009615C9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4724A">
              <w:rPr>
                <w:rFonts w:ascii="Times New Roman" w:hAnsi="Times New Roman"/>
                <w:color w:val="auto"/>
                <w:sz w:val="24"/>
              </w:rPr>
              <w:t>Непредставление</w:t>
            </w:r>
          </w:p>
        </w:tc>
      </w:tr>
    </w:tbl>
    <w:p w:rsidR="0044555F" w:rsidRPr="00F71AD8" w:rsidRDefault="0044555F" w:rsidP="0044555F">
      <w:pPr>
        <w:pStyle w:val="ConsPlusNormal"/>
        <w:jc w:val="both"/>
        <w:rPr>
          <w:shd w:val="clear" w:color="auto" w:fill="F1C100"/>
        </w:rPr>
      </w:pPr>
    </w:p>
    <w:p w:rsidR="0044555F" w:rsidRPr="00F71AD8" w:rsidRDefault="0044555F" w:rsidP="0044555F">
      <w:pPr>
        <w:pStyle w:val="ConsPlusNormal"/>
        <w:jc w:val="both"/>
        <w:rPr>
          <w:shd w:val="clear" w:color="auto" w:fill="F1C100"/>
        </w:rPr>
      </w:pPr>
    </w:p>
    <w:p w:rsidR="0044555F" w:rsidRPr="00F71AD8" w:rsidRDefault="0044555F" w:rsidP="0044555F">
      <w:pPr>
        <w:pStyle w:val="ConsPlusNormal"/>
        <w:jc w:val="both"/>
        <w:rPr>
          <w:shd w:val="clear" w:color="auto" w:fill="F1C100"/>
        </w:rPr>
      </w:pPr>
    </w:p>
    <w:p w:rsidR="0044555F" w:rsidRPr="00F71AD8" w:rsidRDefault="0044555F" w:rsidP="0044555F">
      <w:pPr>
        <w:widowControl/>
        <w:spacing w:after="200" w:line="276" w:lineRule="auto"/>
        <w:rPr>
          <w:rFonts w:ascii="Times New Roman" w:hAnsi="Times New Roman"/>
          <w:sz w:val="28"/>
        </w:rPr>
      </w:pPr>
      <w:r w:rsidRPr="00F71AD8">
        <w:rPr>
          <w:sz w:val="28"/>
        </w:rPr>
        <w:br w:type="page"/>
      </w:r>
    </w:p>
    <w:p w:rsidR="00DB607F" w:rsidRPr="00384F4D" w:rsidRDefault="00DB607F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384F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94A04" w:rsidRPr="00384F4D">
        <w:rPr>
          <w:rFonts w:ascii="Times New Roman" w:hAnsi="Times New Roman"/>
          <w:sz w:val="24"/>
          <w:szCs w:val="24"/>
        </w:rPr>
        <w:t>4</w:t>
      </w:r>
    </w:p>
    <w:p w:rsidR="00DB607F" w:rsidRPr="00384F4D" w:rsidRDefault="00DB607F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384F4D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DB607F" w:rsidRPr="00BD0ADE" w:rsidRDefault="00384F4D" w:rsidP="00DB607F">
      <w:pPr>
        <w:widowControl/>
        <w:ind w:left="4536"/>
        <w:rPr>
          <w:rFonts w:ascii="Times New Roman" w:hAnsi="Times New Roman"/>
          <w:sz w:val="28"/>
          <w:szCs w:val="28"/>
          <w:vertAlign w:val="superscript"/>
        </w:rPr>
      </w:pPr>
      <w:r w:rsidRPr="008540AC">
        <w:rPr>
          <w:rFonts w:ascii="Times New Roman" w:hAnsi="Times New Roman"/>
          <w:sz w:val="24"/>
          <w:szCs w:val="24"/>
        </w:rPr>
        <w:t xml:space="preserve">в </w:t>
      </w:r>
      <w:r w:rsidRPr="008540AC">
        <w:rPr>
          <w:rFonts w:ascii="Times New Roman" w:hAnsi="Times New Roman"/>
          <w:color w:val="auto"/>
          <w:sz w:val="24"/>
          <w:szCs w:val="24"/>
        </w:rPr>
        <w:t>границах населенных пунктов</w:t>
      </w:r>
      <w:r w:rsidRPr="008540A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64724A">
        <w:rPr>
          <w:rFonts w:ascii="Times New Roman" w:hAnsi="Times New Roman"/>
          <w:iCs/>
          <w:sz w:val="24"/>
          <w:szCs w:val="24"/>
          <w:lang w:eastAsia="zh-CN"/>
        </w:rPr>
        <w:t>Майоровского</w:t>
      </w:r>
      <w:proofErr w:type="spellEnd"/>
      <w:r w:rsidRPr="008540AC">
        <w:rPr>
          <w:rFonts w:ascii="Times New Roman" w:hAnsi="Times New Roman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 w:rsidRPr="008540AC">
        <w:rPr>
          <w:rFonts w:ascii="Times New Roman" w:hAnsi="Times New Roman"/>
          <w:iCs/>
          <w:sz w:val="24"/>
          <w:szCs w:val="24"/>
          <w:lang w:eastAsia="zh-CN"/>
        </w:rPr>
        <w:t>Котельниковского</w:t>
      </w:r>
      <w:proofErr w:type="spellEnd"/>
      <w:r w:rsidRPr="008540AC">
        <w:rPr>
          <w:rFonts w:ascii="Times New Roman" w:hAnsi="Times New Roman"/>
          <w:iCs/>
          <w:sz w:val="24"/>
          <w:szCs w:val="24"/>
          <w:lang w:eastAsia="zh-CN"/>
        </w:rPr>
        <w:t xml:space="preserve"> муниципального района Волгоградской области</w:t>
      </w:r>
      <w:r w:rsidRPr="008E043A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</w:p>
    <w:p w:rsidR="0044555F" w:rsidRPr="00F71AD8" w:rsidRDefault="0044555F" w:rsidP="0044555F">
      <w:pPr>
        <w:pStyle w:val="ConsPlusNormal"/>
        <w:jc w:val="right"/>
      </w:pPr>
    </w:p>
    <w:p w:rsidR="0044555F" w:rsidRPr="00F71AD8" w:rsidRDefault="0044555F" w:rsidP="0044555F">
      <w:pPr>
        <w:pStyle w:val="ConsPlusNormal"/>
        <w:jc w:val="right"/>
      </w:pPr>
    </w:p>
    <w:p w:rsidR="00DB607F" w:rsidRPr="00BD0ADE" w:rsidRDefault="00DB607F" w:rsidP="00DB607F">
      <w:pPr>
        <w:pStyle w:val="ConsPlusNormal"/>
        <w:ind w:firstLine="0"/>
        <w:jc w:val="center"/>
        <w:rPr>
          <w:b/>
          <w:sz w:val="28"/>
          <w:szCs w:val="28"/>
        </w:rPr>
      </w:pPr>
      <w:r w:rsidRPr="00BD0ADE">
        <w:rPr>
          <w:b/>
          <w:sz w:val="28"/>
          <w:szCs w:val="28"/>
        </w:rPr>
        <w:t>Форма предписания Контрольного органа</w:t>
      </w:r>
    </w:p>
    <w:p w:rsidR="00DB607F" w:rsidRPr="00BD0ADE" w:rsidRDefault="00DB607F" w:rsidP="00DB607F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733"/>
      </w:tblGrid>
      <w:tr w:rsidR="00DB607F" w:rsidRPr="00BD0ADE" w:rsidTr="00DA544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57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_________________________________</w:t>
            </w:r>
            <w:r w:rsidR="00DA5449">
              <w:rPr>
                <w:color w:val="000000"/>
                <w:szCs w:val="20"/>
              </w:rPr>
              <w:t>_____________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_________________________________</w:t>
            </w:r>
            <w:r w:rsidR="00DA5449">
              <w:rPr>
                <w:color w:val="000000"/>
                <w:szCs w:val="20"/>
              </w:rPr>
              <w:t>_____________</w:t>
            </w:r>
          </w:p>
          <w:p w:rsidR="00DA5449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proofErr w:type="gramStart"/>
            <w:r w:rsidRPr="00BD0ADE">
              <w:rPr>
                <w:color w:val="000000"/>
                <w:szCs w:val="20"/>
              </w:rPr>
              <w:t xml:space="preserve">(указывается полное наименование </w:t>
            </w:r>
            <w:proofErr w:type="gramEnd"/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контролируемого лица)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_________________________________</w:t>
            </w:r>
            <w:r w:rsidR="00DA5449">
              <w:rPr>
                <w:color w:val="000000"/>
                <w:szCs w:val="20"/>
              </w:rPr>
              <w:t>_____________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proofErr w:type="gramStart"/>
            <w:r w:rsidRPr="00BD0ADE">
              <w:rPr>
                <w:color w:val="000000"/>
                <w:szCs w:val="20"/>
              </w:rPr>
              <w:t>(указывается фамилия, имя, отчество</w:t>
            </w:r>
            <w:proofErr w:type="gramEnd"/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_________________________________</w:t>
            </w:r>
            <w:r w:rsidR="00DA5449">
              <w:rPr>
                <w:color w:val="000000"/>
                <w:szCs w:val="20"/>
              </w:rPr>
              <w:t>_____________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DB607F" w:rsidRPr="00BD0ADE" w:rsidRDefault="00DB607F" w:rsidP="00DB607F">
      <w:pPr>
        <w:pStyle w:val="ConsPlusNormal"/>
        <w:ind w:firstLine="0"/>
        <w:jc w:val="center"/>
        <w:rPr>
          <w:szCs w:val="24"/>
        </w:rPr>
      </w:pP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5" w:name="Par320"/>
      <w:bookmarkEnd w:id="15"/>
      <w:r w:rsidRPr="00BD0ADE">
        <w:rPr>
          <w:rFonts w:ascii="Times New Roman" w:hAnsi="Times New Roman"/>
          <w:sz w:val="24"/>
          <w:szCs w:val="24"/>
        </w:rPr>
        <w:t>ПРЕДПИСАНИЕ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По результатам ____________________________________________________________</w:t>
      </w:r>
      <w:r w:rsidR="00301F50">
        <w:rPr>
          <w:rFonts w:ascii="Times New Roman" w:hAnsi="Times New Roman"/>
          <w:sz w:val="24"/>
          <w:szCs w:val="24"/>
        </w:rPr>
        <w:t>________</w:t>
      </w:r>
      <w:r w:rsidRPr="00BD0ADE">
        <w:rPr>
          <w:rFonts w:ascii="Times New Roman" w:hAnsi="Times New Roman"/>
          <w:sz w:val="24"/>
          <w:szCs w:val="24"/>
        </w:rPr>
        <w:t>_,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BD0ADE">
        <w:rPr>
          <w:rFonts w:ascii="Times New Roman" w:hAnsi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>с решением Контрольного органа)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  <w:r w:rsidR="00301F50">
        <w:rPr>
          <w:rFonts w:ascii="Times New Roman" w:hAnsi="Times New Roman"/>
          <w:sz w:val="24"/>
          <w:szCs w:val="24"/>
        </w:rPr>
        <w:t>________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  <w:r w:rsidR="00301F50">
        <w:rPr>
          <w:rFonts w:ascii="Times New Roman" w:hAnsi="Times New Roman"/>
          <w:sz w:val="24"/>
          <w:szCs w:val="24"/>
        </w:rPr>
        <w:t>________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  <w:r w:rsidR="00301F50">
        <w:rPr>
          <w:rFonts w:ascii="Times New Roman" w:hAnsi="Times New Roman"/>
          <w:sz w:val="24"/>
          <w:szCs w:val="24"/>
        </w:rPr>
        <w:t>_________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 xml:space="preserve">(указываются наименование и реквизиты </w:t>
      </w:r>
      <w:r w:rsidRPr="00BD0ADE">
        <w:rPr>
          <w:rFonts w:ascii="Times New Roman" w:hAnsi="Times New Roman" w:cs="Times New Roman"/>
          <w:i/>
          <w:sz w:val="24"/>
          <w:szCs w:val="24"/>
        </w:rPr>
        <w:t xml:space="preserve">акта Контрольного </w:t>
      </w:r>
      <w:r w:rsidRPr="00BD0ADE">
        <w:rPr>
          <w:rFonts w:ascii="Times New Roman" w:hAnsi="Times New Roman"/>
          <w:i/>
          <w:sz w:val="24"/>
          <w:szCs w:val="24"/>
        </w:rPr>
        <w:t>органа о проведении контрольного мероприятия)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</w:t>
      </w:r>
      <w:r w:rsidR="00301F50">
        <w:rPr>
          <w:rFonts w:ascii="Times New Roman" w:hAnsi="Times New Roman"/>
          <w:sz w:val="24"/>
          <w:szCs w:val="24"/>
        </w:rPr>
        <w:t>_________</w:t>
      </w:r>
      <w:r w:rsidRPr="00BD0ADE">
        <w:rPr>
          <w:rFonts w:ascii="Times New Roman" w:hAnsi="Times New Roman"/>
          <w:sz w:val="24"/>
          <w:szCs w:val="24"/>
        </w:rPr>
        <w:t xml:space="preserve"> законодательства: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B607F" w:rsidRPr="00BD0ADE" w:rsidRDefault="00DB607F" w:rsidP="00DB607F">
      <w:pPr>
        <w:pStyle w:val="ConsPlusNonformat"/>
        <w:jc w:val="both"/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</w:t>
      </w:r>
      <w:r w:rsidR="00301F50">
        <w:rPr>
          <w:rFonts w:ascii="Times New Roman" w:hAnsi="Times New Roman"/>
          <w:sz w:val="24"/>
          <w:szCs w:val="24"/>
        </w:rPr>
        <w:t> </w:t>
      </w:r>
      <w:r w:rsidRPr="00BD0ADE">
        <w:rPr>
          <w:rFonts w:ascii="Times New Roman" w:hAnsi="Times New Roman"/>
          <w:sz w:val="24"/>
          <w:szCs w:val="24"/>
        </w:rPr>
        <w:t>Российской</w:t>
      </w:r>
      <w:r w:rsidR="00301F50">
        <w:rPr>
          <w:rFonts w:ascii="Times New Roman" w:hAnsi="Times New Roman"/>
          <w:sz w:val="24"/>
          <w:szCs w:val="24"/>
        </w:rPr>
        <w:t> </w:t>
      </w:r>
      <w:r w:rsidRPr="00BD0ADE">
        <w:rPr>
          <w:rFonts w:ascii="Times New Roman" w:hAnsi="Times New Roman"/>
          <w:sz w:val="24"/>
          <w:szCs w:val="24"/>
        </w:rPr>
        <w:t>Федерации» __________________________________________________________________________</w:t>
      </w:r>
      <w:r w:rsidR="00301F50">
        <w:rPr>
          <w:rFonts w:ascii="Times New Roman" w:hAnsi="Times New Roman"/>
          <w:sz w:val="24"/>
          <w:szCs w:val="24"/>
        </w:rPr>
        <w:t>_________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предписывает: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BD0ADE">
        <w:rPr>
          <w:rFonts w:ascii="Times New Roman" w:hAnsi="Times New Roman"/>
          <w:sz w:val="24"/>
          <w:szCs w:val="24"/>
        </w:rPr>
        <w:t>до</w:t>
      </w:r>
      <w:proofErr w:type="gramEnd"/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lastRenderedPageBreak/>
        <w:t>2. Уведомить _______________________________________________________________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B607F" w:rsidRPr="00BD0ADE" w:rsidRDefault="00DB607F" w:rsidP="00DB607F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DB607F" w:rsidRPr="00BD0ADE" w:rsidTr="00DB607F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</w:t>
            </w:r>
          </w:p>
        </w:tc>
      </w:tr>
      <w:tr w:rsidR="00DB607F" w:rsidRPr="00F71AD8" w:rsidTr="00DB607F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ind w:firstLine="0"/>
              <w:rPr>
                <w:color w:val="000000"/>
                <w:szCs w:val="20"/>
                <w:vertAlign w:val="superscript"/>
              </w:rPr>
            </w:pPr>
            <w:r w:rsidRPr="00BD0ADE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ind w:firstLine="0"/>
              <w:jc w:val="center"/>
              <w:rPr>
                <w:color w:val="000000"/>
                <w:szCs w:val="20"/>
                <w:vertAlign w:val="superscript"/>
              </w:rPr>
            </w:pPr>
            <w:r w:rsidRPr="00BD0ADE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D34471" w:rsidRDefault="00DB607F" w:rsidP="00DB607F">
            <w:pPr>
              <w:pStyle w:val="ConsPlusNormal"/>
              <w:ind w:firstLine="0"/>
              <w:jc w:val="center"/>
              <w:rPr>
                <w:color w:val="000000"/>
                <w:szCs w:val="20"/>
                <w:vertAlign w:val="superscript"/>
              </w:rPr>
            </w:pPr>
            <w:r w:rsidRPr="00BD0ADE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B607F" w:rsidRPr="00F71AD8" w:rsidRDefault="00DB607F" w:rsidP="00DB607F">
      <w:pPr>
        <w:widowControl/>
        <w:spacing w:after="200" w:line="276" w:lineRule="auto"/>
        <w:rPr>
          <w:rFonts w:ascii="Times New Roman" w:hAnsi="Times New Roman"/>
          <w:color w:val="4F81BD"/>
          <w:sz w:val="28"/>
        </w:rPr>
      </w:pPr>
    </w:p>
    <w:p w:rsidR="00DB607F" w:rsidRDefault="00DB607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B607F" w:rsidRDefault="00DB607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BD0ADE" w:rsidRDefault="00BD0ADE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BD0ADE" w:rsidRDefault="00BD0ADE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F94A04" w:rsidRDefault="00F94A04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Pr="00301F50" w:rsidRDefault="00DB607F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301F50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DB607F" w:rsidRPr="00301F50" w:rsidRDefault="00DB607F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301F50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DB607F" w:rsidRDefault="00301F50" w:rsidP="0059026B">
      <w:pPr>
        <w:widowControl/>
        <w:ind w:left="4536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8540AC">
        <w:rPr>
          <w:rFonts w:ascii="Times New Roman" w:hAnsi="Times New Roman"/>
          <w:sz w:val="24"/>
          <w:szCs w:val="24"/>
        </w:rPr>
        <w:t xml:space="preserve">в </w:t>
      </w:r>
      <w:r w:rsidRPr="008540AC">
        <w:rPr>
          <w:rFonts w:ascii="Times New Roman" w:hAnsi="Times New Roman"/>
          <w:color w:val="auto"/>
          <w:sz w:val="24"/>
          <w:szCs w:val="24"/>
        </w:rPr>
        <w:t>границах населенных пунктов</w:t>
      </w:r>
      <w:r w:rsidRPr="008540A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64724A">
        <w:rPr>
          <w:rFonts w:ascii="Times New Roman" w:hAnsi="Times New Roman"/>
          <w:iCs/>
          <w:sz w:val="24"/>
          <w:szCs w:val="24"/>
          <w:lang w:eastAsia="zh-CN"/>
        </w:rPr>
        <w:t>Майоровского</w:t>
      </w:r>
      <w:proofErr w:type="spellEnd"/>
      <w:r w:rsidRPr="008540AC">
        <w:rPr>
          <w:rFonts w:ascii="Times New Roman" w:hAnsi="Times New Roman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 w:rsidRPr="008540AC">
        <w:rPr>
          <w:rFonts w:ascii="Times New Roman" w:hAnsi="Times New Roman"/>
          <w:iCs/>
          <w:sz w:val="24"/>
          <w:szCs w:val="24"/>
          <w:lang w:eastAsia="zh-CN"/>
        </w:rPr>
        <w:t>Котельниковского</w:t>
      </w:r>
      <w:proofErr w:type="spellEnd"/>
      <w:r w:rsidRPr="008540AC">
        <w:rPr>
          <w:rFonts w:ascii="Times New Roman" w:hAnsi="Times New Roman"/>
          <w:iCs/>
          <w:sz w:val="24"/>
          <w:szCs w:val="24"/>
          <w:lang w:eastAsia="zh-CN"/>
        </w:rPr>
        <w:t xml:space="preserve"> муниципального района Волгоградской области</w:t>
      </w:r>
      <w:r w:rsidRPr="008E043A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</w:p>
    <w:p w:rsidR="0059026B" w:rsidRDefault="0059026B" w:rsidP="0059026B">
      <w:pPr>
        <w:widowControl/>
        <w:ind w:left="4536"/>
        <w:rPr>
          <w:sz w:val="28"/>
          <w:szCs w:val="28"/>
        </w:rPr>
      </w:pPr>
    </w:p>
    <w:p w:rsidR="0044555F" w:rsidRPr="00BD0ADE" w:rsidRDefault="0044555F" w:rsidP="00DB607F">
      <w:pPr>
        <w:pStyle w:val="ConsPlusNormal"/>
        <w:ind w:firstLine="0"/>
        <w:jc w:val="center"/>
        <w:rPr>
          <w:b/>
          <w:sz w:val="28"/>
        </w:rPr>
      </w:pPr>
      <w:r w:rsidRPr="00BD0ADE">
        <w:rPr>
          <w:b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D0ADE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</w:p>
    <w:p w:rsidR="00DB607F" w:rsidRPr="00DB607F" w:rsidRDefault="00301F50" w:rsidP="00DB607F">
      <w:pPr>
        <w:pStyle w:val="ConsPlusNormal"/>
        <w:ind w:firstLine="0"/>
        <w:jc w:val="center"/>
        <w:rPr>
          <w:color w:val="000000"/>
          <w:sz w:val="28"/>
          <w:szCs w:val="28"/>
          <w:vertAlign w:val="superscript"/>
        </w:rPr>
      </w:pPr>
      <w:r w:rsidRPr="00301F50">
        <w:rPr>
          <w:b/>
          <w:sz w:val="28"/>
          <w:szCs w:val="28"/>
        </w:rPr>
        <w:t xml:space="preserve">в границах населенных пунктов </w:t>
      </w:r>
      <w:proofErr w:type="spellStart"/>
      <w:r w:rsidR="0064724A">
        <w:rPr>
          <w:b/>
          <w:iCs/>
          <w:sz w:val="28"/>
          <w:szCs w:val="28"/>
          <w:lang w:eastAsia="zh-CN"/>
        </w:rPr>
        <w:t>Майоровского</w:t>
      </w:r>
      <w:proofErr w:type="spellEnd"/>
      <w:r w:rsidRPr="00301F50">
        <w:rPr>
          <w:b/>
          <w:iCs/>
          <w:sz w:val="28"/>
          <w:szCs w:val="28"/>
          <w:lang w:eastAsia="zh-CN"/>
        </w:rPr>
        <w:t xml:space="preserve"> сельского поселения </w:t>
      </w:r>
      <w:proofErr w:type="spellStart"/>
      <w:r w:rsidRPr="00301F50">
        <w:rPr>
          <w:b/>
          <w:iCs/>
          <w:sz w:val="28"/>
          <w:szCs w:val="28"/>
          <w:lang w:eastAsia="zh-CN"/>
        </w:rPr>
        <w:t>Котельниковского</w:t>
      </w:r>
      <w:proofErr w:type="spellEnd"/>
      <w:r w:rsidRPr="00301F50">
        <w:rPr>
          <w:b/>
          <w:iCs/>
          <w:sz w:val="28"/>
          <w:szCs w:val="28"/>
          <w:lang w:eastAsia="zh-CN"/>
        </w:rPr>
        <w:t xml:space="preserve"> муниципального района Волгоградской области</w:t>
      </w:r>
      <w:r w:rsidRPr="008E043A">
        <w:rPr>
          <w:color w:val="FF0000"/>
          <w:szCs w:val="24"/>
          <w:vertAlign w:val="superscript"/>
        </w:rPr>
        <w:t xml:space="preserve"> </w:t>
      </w:r>
    </w:p>
    <w:p w:rsidR="0044555F" w:rsidRPr="007A10AC" w:rsidRDefault="0044555F" w:rsidP="00DB607F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1.Ключевые показатели и их целевые значения: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2. Индикативные показатели:</w:t>
      </w:r>
    </w:p>
    <w:p w:rsidR="0044555F" w:rsidRPr="00DD1D88" w:rsidRDefault="0044555F" w:rsidP="0044555F">
      <w:pPr>
        <w:pStyle w:val="ConsPlusNormal"/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 xml:space="preserve">При осуществлении муниципального контроля </w:t>
      </w:r>
      <w:r w:rsidRPr="00DB607F">
        <w:rPr>
          <w:sz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879B8" w:rsidRPr="004879B8">
        <w:rPr>
          <w:sz w:val="28"/>
          <w:szCs w:val="28"/>
        </w:rPr>
        <w:t>границах населенных пунктов</w:t>
      </w:r>
      <w:r w:rsidR="004879B8" w:rsidRPr="004879B8">
        <w:rPr>
          <w:b/>
          <w:sz w:val="28"/>
          <w:szCs w:val="28"/>
        </w:rPr>
        <w:t xml:space="preserve"> </w:t>
      </w:r>
      <w:r w:rsidR="0064724A">
        <w:rPr>
          <w:iCs/>
          <w:sz w:val="28"/>
          <w:szCs w:val="28"/>
          <w:lang w:eastAsia="zh-CN"/>
        </w:rPr>
        <w:t>Майоровского</w:t>
      </w:r>
      <w:r w:rsidR="004879B8" w:rsidRPr="004879B8">
        <w:rPr>
          <w:iCs/>
          <w:sz w:val="28"/>
          <w:szCs w:val="28"/>
          <w:lang w:eastAsia="zh-CN"/>
        </w:rPr>
        <w:t xml:space="preserve"> сельского поселения </w:t>
      </w:r>
      <w:proofErr w:type="spellStart"/>
      <w:r w:rsidR="004879B8" w:rsidRPr="004879B8">
        <w:rPr>
          <w:iCs/>
          <w:sz w:val="28"/>
          <w:szCs w:val="28"/>
          <w:lang w:eastAsia="zh-CN"/>
        </w:rPr>
        <w:t>Котельниковского</w:t>
      </w:r>
      <w:proofErr w:type="spellEnd"/>
      <w:r w:rsidR="004879B8" w:rsidRPr="004879B8">
        <w:rPr>
          <w:iCs/>
          <w:sz w:val="28"/>
          <w:szCs w:val="28"/>
          <w:lang w:eastAsia="zh-CN"/>
        </w:rPr>
        <w:t xml:space="preserve"> муниципального района Волгоградской области</w:t>
      </w:r>
      <w:r w:rsidR="004879B8" w:rsidRPr="008E043A">
        <w:rPr>
          <w:color w:val="FF0000"/>
          <w:szCs w:val="24"/>
          <w:vertAlign w:val="superscript"/>
        </w:rPr>
        <w:t xml:space="preserve"> </w:t>
      </w:r>
      <w:r w:rsidRPr="00DD1D88">
        <w:rPr>
          <w:sz w:val="28"/>
          <w:szCs w:val="28"/>
        </w:rPr>
        <w:t>устанавливаются следующие индикативные показатели:</w:t>
      </w: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sectPr w:rsidR="0044555F" w:rsidRPr="00DD1D88" w:rsidSect="006E1981">
      <w:headerReference w:type="default" r:id="rId13"/>
      <w:pgSz w:w="11906" w:h="16838"/>
      <w:pgMar w:top="568" w:right="566" w:bottom="426" w:left="1276" w:header="284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5B" w:rsidRDefault="0053245B" w:rsidP="0044555F">
      <w:r>
        <w:separator/>
      </w:r>
    </w:p>
  </w:endnote>
  <w:endnote w:type="continuationSeparator" w:id="0">
    <w:p w:rsidR="0053245B" w:rsidRDefault="0053245B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5B" w:rsidRDefault="0053245B" w:rsidP="0044555F">
      <w:r>
        <w:separator/>
      </w:r>
    </w:p>
  </w:footnote>
  <w:footnote w:type="continuationSeparator" w:id="0">
    <w:p w:rsidR="0053245B" w:rsidRDefault="0053245B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0A" w:rsidRPr="006830B9" w:rsidRDefault="00A9560A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E16DB0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A9560A" w:rsidRDefault="00A9560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F07155C"/>
    <w:multiLevelType w:val="hybridMultilevel"/>
    <w:tmpl w:val="7F42AE5E"/>
    <w:lvl w:ilvl="0" w:tplc="45AE923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1CB"/>
    <w:rsid w:val="00005899"/>
    <w:rsid w:val="0004777C"/>
    <w:rsid w:val="00060CEC"/>
    <w:rsid w:val="00067779"/>
    <w:rsid w:val="00104D7B"/>
    <w:rsid w:val="001570BC"/>
    <w:rsid w:val="0016004E"/>
    <w:rsid w:val="00184215"/>
    <w:rsid w:val="0020157E"/>
    <w:rsid w:val="00206D11"/>
    <w:rsid w:val="002117BD"/>
    <w:rsid w:val="00253A08"/>
    <w:rsid w:val="002B10D1"/>
    <w:rsid w:val="00301F50"/>
    <w:rsid w:val="00384F4D"/>
    <w:rsid w:val="003F4B5E"/>
    <w:rsid w:val="0044555F"/>
    <w:rsid w:val="00452C8C"/>
    <w:rsid w:val="004879B8"/>
    <w:rsid w:val="004F53F8"/>
    <w:rsid w:val="0053245B"/>
    <w:rsid w:val="00536A1D"/>
    <w:rsid w:val="0059026B"/>
    <w:rsid w:val="005E0BA1"/>
    <w:rsid w:val="006059DA"/>
    <w:rsid w:val="0064724A"/>
    <w:rsid w:val="006E1981"/>
    <w:rsid w:val="006E742E"/>
    <w:rsid w:val="00737862"/>
    <w:rsid w:val="00756DFC"/>
    <w:rsid w:val="007667F8"/>
    <w:rsid w:val="007938A0"/>
    <w:rsid w:val="00802741"/>
    <w:rsid w:val="00806CA9"/>
    <w:rsid w:val="0081023B"/>
    <w:rsid w:val="00840CCB"/>
    <w:rsid w:val="00841F8F"/>
    <w:rsid w:val="008540AC"/>
    <w:rsid w:val="00870039"/>
    <w:rsid w:val="0087389D"/>
    <w:rsid w:val="00887460"/>
    <w:rsid w:val="00893BF9"/>
    <w:rsid w:val="00896103"/>
    <w:rsid w:val="008B5F7F"/>
    <w:rsid w:val="008C76EA"/>
    <w:rsid w:val="008E043A"/>
    <w:rsid w:val="00927FD2"/>
    <w:rsid w:val="009615C9"/>
    <w:rsid w:val="009C6237"/>
    <w:rsid w:val="00A510E0"/>
    <w:rsid w:val="00A616E5"/>
    <w:rsid w:val="00A9197C"/>
    <w:rsid w:val="00A9560A"/>
    <w:rsid w:val="00AE5C7C"/>
    <w:rsid w:val="00B116AA"/>
    <w:rsid w:val="00BD0ADE"/>
    <w:rsid w:val="00C8133A"/>
    <w:rsid w:val="00CA1104"/>
    <w:rsid w:val="00CD7BB7"/>
    <w:rsid w:val="00DA5449"/>
    <w:rsid w:val="00DB22E9"/>
    <w:rsid w:val="00DB607F"/>
    <w:rsid w:val="00DD02B5"/>
    <w:rsid w:val="00E16DB0"/>
    <w:rsid w:val="00E22ECA"/>
    <w:rsid w:val="00E42E7C"/>
    <w:rsid w:val="00E553C2"/>
    <w:rsid w:val="00E57652"/>
    <w:rsid w:val="00E609AC"/>
    <w:rsid w:val="00E6207D"/>
    <w:rsid w:val="00E643A2"/>
    <w:rsid w:val="00EF0003"/>
    <w:rsid w:val="00F51241"/>
    <w:rsid w:val="00F93A18"/>
    <w:rsid w:val="00F94A04"/>
    <w:rsid w:val="00FA31CB"/>
    <w:rsid w:val="00FA6665"/>
    <w:rsid w:val="00FD20FF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8E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8E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47CA-80DD-4427-85FB-CFFD0794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10935</Words>
  <Characters>62335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Кудинова</cp:lastModifiedBy>
  <cp:revision>8</cp:revision>
  <dcterms:created xsi:type="dcterms:W3CDTF">2021-07-12T12:06:00Z</dcterms:created>
  <dcterms:modified xsi:type="dcterms:W3CDTF">2021-08-03T12:02:00Z</dcterms:modified>
</cp:coreProperties>
</file>