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85" w:rsidRDefault="00196185" w:rsidP="00CF2CD7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68317A" w:rsidRPr="00CF2CD7" w:rsidRDefault="00CF2CD7" w:rsidP="00CF2CD7">
      <w:pPr>
        <w:suppressAutoHyphens/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CF2CD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52500" cy="14954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185" w:rsidRPr="00CF2CD7" w:rsidRDefault="00196185" w:rsidP="001961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CF2CD7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АДМИНИСТРАЦИЯ </w:t>
      </w:r>
    </w:p>
    <w:p w:rsidR="00196185" w:rsidRPr="00CF2CD7" w:rsidRDefault="0068317A" w:rsidP="001961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CF2CD7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МАЙОРОВСКОГО </w:t>
      </w:r>
      <w:r w:rsidR="00196185" w:rsidRPr="00CF2CD7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СЕЛЬСКОГО ПОСЕЛЕНИЯ </w:t>
      </w:r>
    </w:p>
    <w:p w:rsidR="00196185" w:rsidRPr="00CF2CD7" w:rsidRDefault="00196185" w:rsidP="001961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F2CD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КОТЕЛЬНИКОВСКОГО МУНИЦИПАЛЬНОГО РАЙОНА </w:t>
      </w:r>
    </w:p>
    <w:p w:rsidR="00196185" w:rsidRPr="00CF2CD7" w:rsidRDefault="00196185" w:rsidP="001961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F2CD7">
        <w:rPr>
          <w:rFonts w:ascii="Arial" w:eastAsia="Times New Roman" w:hAnsi="Arial" w:cs="Arial"/>
          <w:bCs/>
          <w:sz w:val="24"/>
          <w:szCs w:val="24"/>
          <w:lang w:eastAsia="ar-SA"/>
        </w:rPr>
        <w:t>ВОЛГОГРАДСКОЙ ОБЛАСТИ</w:t>
      </w:r>
    </w:p>
    <w:tbl>
      <w:tblPr>
        <w:tblW w:w="9639" w:type="dxa"/>
        <w:tblInd w:w="108" w:type="dxa"/>
        <w:tblBorders>
          <w:top w:val="thinThickMediumGap" w:sz="24" w:space="0" w:color="auto"/>
        </w:tblBorders>
        <w:tblLook w:val="04A0"/>
      </w:tblPr>
      <w:tblGrid>
        <w:gridCol w:w="9639"/>
      </w:tblGrid>
      <w:tr w:rsidR="00196185" w:rsidRPr="00CF2CD7" w:rsidTr="00E537B8">
        <w:trPr>
          <w:trHeight w:val="100"/>
        </w:trPr>
        <w:tc>
          <w:tcPr>
            <w:tcW w:w="963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96185" w:rsidRPr="00CF2CD7" w:rsidRDefault="00196185" w:rsidP="00E537B8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F2CD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ПОСТАНОВЛЕНИЕ </w:t>
            </w:r>
          </w:p>
          <w:p w:rsidR="00196185" w:rsidRPr="00CF2CD7" w:rsidRDefault="00CF2CD7" w:rsidP="00CF2CD7">
            <w:pPr>
              <w:suppressAutoHyphens/>
              <w:spacing w:after="12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</w:t>
            </w:r>
            <w:r w:rsidRPr="00CF2CD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т 10.01.2022 г.                                     № 1</w:t>
            </w:r>
          </w:p>
        </w:tc>
      </w:tr>
    </w:tbl>
    <w:p w:rsidR="001F7B85" w:rsidRPr="00832842" w:rsidRDefault="001F7B85" w:rsidP="0068317A">
      <w:pPr>
        <w:keepNext/>
        <w:keepLines/>
        <w:tabs>
          <w:tab w:val="left" w:pos="-360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196185" w:rsidRPr="00832842" w:rsidRDefault="00196185" w:rsidP="0068317A">
      <w:pPr>
        <w:widowControl w:val="0"/>
        <w:tabs>
          <w:tab w:val="left" w:pos="-360"/>
        </w:tabs>
        <w:suppressAutoHyphens/>
        <w:autoSpaceDE w:val="0"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О внесении изменени</w:t>
      </w:r>
      <w:r w:rsidR="0068317A">
        <w:rPr>
          <w:rFonts w:ascii="Arial" w:eastAsia="Times New Roman" w:hAnsi="Arial" w:cs="Arial"/>
          <w:sz w:val="24"/>
          <w:szCs w:val="24"/>
          <w:lang w:eastAsia="ar-SA"/>
        </w:rPr>
        <w:t xml:space="preserve">й в постановление администрации Майоровского 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поселения </w:t>
      </w:r>
      <w:r w:rsidR="008B286F">
        <w:rPr>
          <w:rFonts w:ascii="Arial" w:eastAsia="Times New Roman" w:hAnsi="Arial" w:cs="Arial"/>
          <w:sz w:val="24"/>
          <w:szCs w:val="24"/>
          <w:lang w:eastAsia="ar-SA"/>
        </w:rPr>
        <w:t>от 09.04.2018 г. № 18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 xml:space="preserve">Об утверждении административного регламента предоставления администрацией </w:t>
      </w:r>
      <w:r w:rsidR="0068317A">
        <w:rPr>
          <w:rFonts w:ascii="Arial" w:eastAsia="Times New Roman" w:hAnsi="Arial" w:cs="Arial"/>
          <w:sz w:val="24"/>
          <w:szCs w:val="24"/>
          <w:lang w:eastAsia="ar-SA"/>
        </w:rPr>
        <w:t xml:space="preserve">Майоровского 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Котельниковского муниципального района Волгоградской области муниципальной услуги «</w:t>
      </w:r>
      <w:r w:rsidR="008B286F">
        <w:rPr>
          <w:rFonts w:ascii="Arial" w:hAnsi="Arial" w:cs="Arial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помещениях»</w:t>
      </w:r>
      <w:r w:rsidRPr="007A2203">
        <w:rPr>
          <w:rFonts w:ascii="Arial" w:hAnsi="Arial" w:cs="Arial"/>
          <w:sz w:val="24"/>
          <w:szCs w:val="24"/>
        </w:rPr>
        <w:t xml:space="preserve"> </w:t>
      </w:r>
    </w:p>
    <w:p w:rsidR="00196185" w:rsidRPr="00832842" w:rsidRDefault="00196185" w:rsidP="0068317A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</w:p>
    <w:p w:rsidR="00196185" w:rsidRPr="00832842" w:rsidRDefault="00196185" w:rsidP="0019618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6185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постановлением Администрации Волгоградской области от 11.12.2021 г. № 678-п «О признании утратившим силу постановления Администрации Волгоградской области от 09 ноября 2015 г. № 664-п «О государственной информационной системе «Портал государственных и муниципальных услуг (функций) Волгоградской области», администрация </w:t>
      </w:r>
      <w:r w:rsidR="0068317A">
        <w:rPr>
          <w:rFonts w:ascii="Arial" w:eastAsia="Times New Roman" w:hAnsi="Arial" w:cs="Arial"/>
          <w:sz w:val="24"/>
          <w:szCs w:val="24"/>
          <w:lang w:eastAsia="ar-SA"/>
        </w:rPr>
        <w:t xml:space="preserve">Майоровского 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Котельниковского муниципального района Волгоградской области постановляет:</w:t>
      </w:r>
    </w:p>
    <w:p w:rsidR="00196185" w:rsidRDefault="00196185" w:rsidP="0019618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Внести в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административный регламент предоставления администрацией  </w:t>
      </w:r>
      <w:r w:rsidR="0068317A">
        <w:rPr>
          <w:rFonts w:ascii="Arial" w:eastAsia="Times New Roman" w:hAnsi="Arial" w:cs="Arial"/>
          <w:sz w:val="24"/>
          <w:szCs w:val="24"/>
          <w:lang w:eastAsia="ar-SA"/>
        </w:rPr>
        <w:t xml:space="preserve">Майоровского 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Котельниковского муниципального района Волгоградской области муниципальной услуги «</w:t>
      </w:r>
      <w:r w:rsidR="008B286F">
        <w:rPr>
          <w:rFonts w:ascii="Arial" w:hAnsi="Arial" w:cs="Arial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», утвержденный 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  <w:r>
        <w:rPr>
          <w:rFonts w:ascii="Arial" w:eastAsia="Times New Roman" w:hAnsi="Arial" w:cs="Arial"/>
          <w:sz w:val="24"/>
          <w:szCs w:val="24"/>
          <w:lang w:eastAsia="ar-SA"/>
        </w:rPr>
        <w:t>м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администрации </w:t>
      </w:r>
      <w:r w:rsidR="0068317A">
        <w:rPr>
          <w:rFonts w:ascii="Arial" w:eastAsia="Times New Roman" w:hAnsi="Arial" w:cs="Arial"/>
          <w:sz w:val="24"/>
          <w:szCs w:val="24"/>
          <w:lang w:eastAsia="ar-SA"/>
        </w:rPr>
        <w:t>Майоровского сельско</w:t>
      </w:r>
      <w:r w:rsidR="008B286F">
        <w:rPr>
          <w:rFonts w:ascii="Arial" w:eastAsia="Times New Roman" w:hAnsi="Arial" w:cs="Arial"/>
          <w:sz w:val="24"/>
          <w:szCs w:val="24"/>
          <w:lang w:eastAsia="ar-SA"/>
        </w:rPr>
        <w:t>го поселения от 09.04.2018 г. № 18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(далее - 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>административный регламент</w:t>
      </w:r>
      <w:r>
        <w:rPr>
          <w:rFonts w:ascii="Arial" w:eastAsia="Times New Roman" w:hAnsi="Arial" w:cs="Arial"/>
          <w:sz w:val="24"/>
          <w:szCs w:val="24"/>
          <w:lang w:eastAsia="ar-SA"/>
        </w:rPr>
        <w:t>), следующие изменения:</w:t>
      </w:r>
    </w:p>
    <w:p w:rsidR="00196185" w:rsidRPr="001F7B85" w:rsidRDefault="00196185" w:rsidP="001961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F7B85">
        <w:rPr>
          <w:rFonts w:ascii="Arial" w:eastAsia="Times New Roman" w:hAnsi="Arial" w:cs="Arial"/>
          <w:sz w:val="24"/>
          <w:szCs w:val="24"/>
          <w:lang w:eastAsia="ar-SA"/>
        </w:rPr>
        <w:t xml:space="preserve">1.1. </w:t>
      </w:r>
      <w:proofErr w:type="gramStart"/>
      <w:r w:rsidRPr="001F7B85">
        <w:rPr>
          <w:rFonts w:ascii="Arial" w:eastAsia="Times New Roman" w:hAnsi="Arial" w:cs="Arial"/>
          <w:sz w:val="24"/>
          <w:szCs w:val="24"/>
          <w:lang w:eastAsia="ar-SA"/>
        </w:rPr>
        <w:t>В абзаце третьем пункта 1.3.2 административного регламента слова «), в государственной информационной системе "Портал государственных и муниципальных услуг (функций) Волгоградской области"  (http://uslugi.volganet.ru) (далее - Региональный портал)» исключить.</w:t>
      </w:r>
      <w:proofErr w:type="gramEnd"/>
    </w:p>
    <w:p w:rsidR="00A02ADB" w:rsidRDefault="004C0770" w:rsidP="001961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</w:t>
      </w:r>
      <w:proofErr w:type="gramStart"/>
      <w:r w:rsidR="006573A6" w:rsidRPr="001F7B85">
        <w:rPr>
          <w:rFonts w:ascii="Arial" w:eastAsia="Times New Roman" w:hAnsi="Arial" w:cs="Arial"/>
          <w:sz w:val="24"/>
          <w:szCs w:val="24"/>
          <w:lang w:eastAsia="ar-SA"/>
        </w:rPr>
        <w:t xml:space="preserve"> В</w:t>
      </w:r>
      <w:proofErr w:type="gramEnd"/>
      <w:r w:rsidR="006573A6" w:rsidRPr="001F7B85">
        <w:rPr>
          <w:rFonts w:ascii="Arial" w:eastAsia="Times New Roman" w:hAnsi="Arial" w:cs="Arial"/>
          <w:sz w:val="24"/>
          <w:szCs w:val="24"/>
          <w:lang w:eastAsia="ar-SA"/>
        </w:rPr>
        <w:t xml:space="preserve"> абзаце втором </w:t>
      </w:r>
      <w:r w:rsidR="00566BA0" w:rsidRPr="001F7B85">
        <w:rPr>
          <w:rFonts w:ascii="Arial" w:eastAsia="Times New Roman" w:hAnsi="Arial" w:cs="Arial"/>
          <w:sz w:val="24"/>
          <w:szCs w:val="24"/>
          <w:lang w:eastAsia="ar-SA"/>
        </w:rPr>
        <w:t>пункта 5.</w:t>
      </w:r>
      <w:r w:rsidR="006573A6" w:rsidRPr="001F7B85">
        <w:rPr>
          <w:rFonts w:ascii="Arial" w:eastAsia="Times New Roman" w:hAnsi="Arial" w:cs="Arial"/>
          <w:sz w:val="24"/>
          <w:szCs w:val="24"/>
          <w:lang w:eastAsia="ar-SA"/>
        </w:rPr>
        <w:t>2 «портал государственных и муниципальных</w:t>
      </w:r>
      <w:r w:rsidR="006573A6">
        <w:rPr>
          <w:rFonts w:ascii="Arial" w:eastAsia="Times New Roman" w:hAnsi="Arial" w:cs="Arial"/>
          <w:sz w:val="24"/>
          <w:szCs w:val="24"/>
          <w:lang w:eastAsia="ar-SA"/>
        </w:rPr>
        <w:t xml:space="preserve"> услуг (функций) Волгоградской области </w:t>
      </w:r>
      <w:r w:rsidR="001F7B8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02ADB">
        <w:rPr>
          <w:rFonts w:ascii="Arial" w:eastAsia="Times New Roman" w:hAnsi="Arial" w:cs="Arial"/>
          <w:sz w:val="24"/>
          <w:szCs w:val="24"/>
          <w:lang w:eastAsia="ar-SA"/>
        </w:rPr>
        <w:t>» исключить.</w:t>
      </w:r>
    </w:p>
    <w:p w:rsidR="00196185" w:rsidRPr="00832842" w:rsidRDefault="00196185" w:rsidP="001961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A2203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>. Настоящее постановление вступает в силу со дня его официально</w:t>
      </w:r>
      <w:r>
        <w:rPr>
          <w:rFonts w:ascii="Arial" w:eastAsia="Times New Roman" w:hAnsi="Arial" w:cs="Arial"/>
          <w:sz w:val="24"/>
          <w:szCs w:val="24"/>
          <w:lang w:eastAsia="ar-SA"/>
        </w:rPr>
        <w:t>го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 xml:space="preserve"> обнародовани</w:t>
      </w:r>
      <w:r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196185" w:rsidRDefault="00196185" w:rsidP="0019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F7B85" w:rsidRDefault="001F7B85" w:rsidP="0019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F7B85" w:rsidRPr="00832842" w:rsidRDefault="001F7B85" w:rsidP="0019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96185" w:rsidRPr="00832842" w:rsidRDefault="00A02ADB" w:rsidP="001961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Глава Майоровского</w:t>
      </w:r>
    </w:p>
    <w:p w:rsidR="00D227A9" w:rsidRDefault="00196185" w:rsidP="00196185">
      <w:pPr>
        <w:tabs>
          <w:tab w:val="left" w:pos="7190"/>
        </w:tabs>
        <w:autoSpaceDE w:val="0"/>
        <w:autoSpaceDN w:val="0"/>
        <w:adjustRightInd w:val="0"/>
        <w:spacing w:after="0" w:line="240" w:lineRule="auto"/>
        <w:jc w:val="both"/>
      </w:pPr>
      <w:r w:rsidRPr="00832842">
        <w:rPr>
          <w:rFonts w:ascii="Arial" w:eastAsia="Times New Roman" w:hAnsi="Arial" w:cs="Arial"/>
          <w:sz w:val="24"/>
          <w:szCs w:val="24"/>
          <w:lang w:eastAsia="ar-SA"/>
        </w:rPr>
        <w:t>сельского поселени</w:t>
      </w:r>
      <w:r w:rsidR="00A02ADB">
        <w:rPr>
          <w:rFonts w:ascii="Arial" w:eastAsia="Times New Roman" w:hAnsi="Arial" w:cs="Arial"/>
          <w:sz w:val="24"/>
          <w:szCs w:val="24"/>
          <w:lang w:eastAsia="ar-SA"/>
        </w:rPr>
        <w:t>я                                 А.В. Попов</w:t>
      </w:r>
    </w:p>
    <w:sectPr w:rsidR="00D227A9" w:rsidSect="0073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154A6"/>
    <w:multiLevelType w:val="multilevel"/>
    <w:tmpl w:val="7A4046B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185"/>
    <w:rsid w:val="000A2831"/>
    <w:rsid w:val="00196185"/>
    <w:rsid w:val="001F7B85"/>
    <w:rsid w:val="00312238"/>
    <w:rsid w:val="004C0770"/>
    <w:rsid w:val="00566BA0"/>
    <w:rsid w:val="006573A6"/>
    <w:rsid w:val="0068317A"/>
    <w:rsid w:val="00735B77"/>
    <w:rsid w:val="00797F57"/>
    <w:rsid w:val="0080009D"/>
    <w:rsid w:val="008B286F"/>
    <w:rsid w:val="00A02ADB"/>
    <w:rsid w:val="00CF2CD7"/>
    <w:rsid w:val="00D227A9"/>
    <w:rsid w:val="00D9776A"/>
    <w:rsid w:val="00E528BE"/>
    <w:rsid w:val="00E8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18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618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02A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10</cp:revision>
  <cp:lastPrinted>2022-01-10T07:22:00Z</cp:lastPrinted>
  <dcterms:created xsi:type="dcterms:W3CDTF">2021-12-23T08:28:00Z</dcterms:created>
  <dcterms:modified xsi:type="dcterms:W3CDTF">2022-01-10T07:23:00Z</dcterms:modified>
</cp:coreProperties>
</file>