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6354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DD01C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D01C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DD01CD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D01C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DD01C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DD01C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D01C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DD01C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D01CD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DD01CD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DD01CD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D01C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DD01CD">
        <w:rPr>
          <w:rFonts w:ascii="Arial" w:eastAsia="Times New Roman" w:hAnsi="Arial" w:cs="Arial"/>
          <w:sz w:val="24"/>
          <w:szCs w:val="24"/>
          <w:lang w:eastAsia="ar-SA"/>
        </w:rPr>
        <w:t>11.01.2022 г                       № 13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D30273">
        <w:rPr>
          <w:rFonts w:ascii="Arial" w:eastAsia="Times New Roman" w:hAnsi="Arial" w:cs="Arial"/>
          <w:sz w:val="24"/>
          <w:szCs w:val="24"/>
          <w:lang w:eastAsia="ar-SA"/>
        </w:rPr>
        <w:t>от 18.05.2012 г. № 18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D30273" w:rsidRPr="00D30273">
        <w:rPr>
          <w:rFonts w:ascii="Arial" w:hAnsi="Arial" w:cs="Arial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</w:t>
      </w:r>
      <w:r w:rsidR="0023661F" w:rsidRPr="00D30273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A7EAF" w:rsidRPr="00D30273" w:rsidRDefault="00CA7EAF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Котельниковского муниципального района Волгоградской области муниципальной услуги </w:t>
      </w:r>
      <w:r w:rsidRPr="00D30273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D30273" w:rsidRPr="00D30273">
        <w:rPr>
          <w:rFonts w:ascii="Arial" w:hAnsi="Arial" w:cs="Arial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</w:t>
      </w:r>
      <w:r w:rsidRPr="00D30273">
        <w:rPr>
          <w:rFonts w:ascii="Arial" w:eastAsia="Times New Roman" w:hAnsi="Arial" w:cs="Arial"/>
          <w:sz w:val="24"/>
          <w:szCs w:val="24"/>
          <w:lang w:eastAsia="ar-SA"/>
        </w:rPr>
        <w:t>»,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D30273">
        <w:rPr>
          <w:rFonts w:ascii="Arial" w:eastAsia="Times New Roman" w:hAnsi="Arial" w:cs="Arial"/>
          <w:sz w:val="24"/>
          <w:szCs w:val="24"/>
          <w:lang w:eastAsia="ar-SA"/>
        </w:rPr>
        <w:t xml:space="preserve"> от 18.05.2012 г. № 18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053BA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. В абзаце втором-третьем 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 xml:space="preserve">  пункта 5.2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Раздела 5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государственных и муниципальных услуг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3661F" w:rsidRDefault="0023661F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661F" w:rsidRPr="00832842" w:rsidRDefault="0023661F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C86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53BA6"/>
    <w:rsid w:val="000B55C1"/>
    <w:rsid w:val="000D2C86"/>
    <w:rsid w:val="00196185"/>
    <w:rsid w:val="0023661F"/>
    <w:rsid w:val="005D1623"/>
    <w:rsid w:val="0080009D"/>
    <w:rsid w:val="009213A0"/>
    <w:rsid w:val="00A65310"/>
    <w:rsid w:val="00AA0AB8"/>
    <w:rsid w:val="00BF09C1"/>
    <w:rsid w:val="00C42A42"/>
    <w:rsid w:val="00C6660A"/>
    <w:rsid w:val="00CA6B22"/>
    <w:rsid w:val="00CA7EAF"/>
    <w:rsid w:val="00D227A9"/>
    <w:rsid w:val="00D30273"/>
    <w:rsid w:val="00D4613B"/>
    <w:rsid w:val="00DD01CD"/>
    <w:rsid w:val="00EB3D7D"/>
    <w:rsid w:val="00F02BBE"/>
    <w:rsid w:val="00F85A59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Майорово</cp:lastModifiedBy>
  <cp:revision>5</cp:revision>
  <cp:lastPrinted>2022-01-11T07:17:00Z</cp:lastPrinted>
  <dcterms:created xsi:type="dcterms:W3CDTF">2021-12-30T06:18:00Z</dcterms:created>
  <dcterms:modified xsi:type="dcterms:W3CDTF">2022-01-11T08:12:00Z</dcterms:modified>
</cp:coreProperties>
</file>