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F" w:rsidRDefault="00261877" w:rsidP="00261877">
      <w:pPr>
        <w:spacing w:line="240" w:lineRule="auto"/>
        <w:jc w:val="center"/>
        <w:rPr>
          <w:rFonts w:ascii="Arial" w:hAnsi="Arial" w:cs="Arial"/>
          <w:noProof/>
          <w:szCs w:val="24"/>
        </w:rPr>
      </w:pPr>
      <w:r w:rsidRPr="00261877">
        <w:rPr>
          <w:rFonts w:ascii="Arial" w:hAnsi="Arial" w:cs="Arial"/>
          <w:noProof/>
          <w:szCs w:val="24"/>
        </w:rPr>
        <w:drawing>
          <wp:inline distT="0" distB="0" distL="0" distR="0">
            <wp:extent cx="954405" cy="10972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DDF" w:rsidRPr="00E03DDF" w:rsidRDefault="00E03DDF" w:rsidP="009F613F">
      <w:pPr>
        <w:spacing w:line="240" w:lineRule="auto"/>
        <w:jc w:val="center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E03DDF">
        <w:rPr>
          <w:rFonts w:ascii="Arial" w:hAnsi="Arial" w:cs="Arial"/>
          <w:b/>
          <w:iCs/>
          <w:szCs w:val="24"/>
        </w:rPr>
        <w:t xml:space="preserve">АДМИНИСТРАЦИЯ </w:t>
      </w:r>
    </w:p>
    <w:p w:rsidR="009F613F" w:rsidRPr="00E03DDF" w:rsidRDefault="00E03DDF" w:rsidP="009F613F">
      <w:pPr>
        <w:spacing w:line="240" w:lineRule="auto"/>
        <w:jc w:val="center"/>
        <w:rPr>
          <w:rFonts w:ascii="Arial" w:hAnsi="Arial" w:cs="Arial"/>
          <w:b/>
          <w:iCs/>
          <w:szCs w:val="24"/>
        </w:rPr>
      </w:pPr>
      <w:r w:rsidRPr="00E03DDF">
        <w:rPr>
          <w:rFonts w:ascii="Arial" w:hAnsi="Arial" w:cs="Arial"/>
          <w:b/>
          <w:iCs/>
          <w:szCs w:val="24"/>
        </w:rPr>
        <w:t xml:space="preserve">МАЙОРОВСКОГО </w:t>
      </w:r>
      <w:r w:rsidR="009F613F" w:rsidRPr="00E03DDF">
        <w:rPr>
          <w:rFonts w:ascii="Arial" w:hAnsi="Arial" w:cs="Arial"/>
          <w:b/>
          <w:iCs/>
          <w:szCs w:val="24"/>
        </w:rPr>
        <w:t xml:space="preserve">СЕЛЬСКОГО ПОСЕЛЕНИЯ </w:t>
      </w:r>
    </w:p>
    <w:p w:rsidR="009F613F" w:rsidRPr="00E03DDF" w:rsidRDefault="009F613F" w:rsidP="009F613F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03DDF">
        <w:rPr>
          <w:rFonts w:ascii="Arial" w:hAnsi="Arial" w:cs="Arial"/>
          <w:b/>
          <w:szCs w:val="24"/>
        </w:rPr>
        <w:t xml:space="preserve">КОТЕЛЬНИКОВСКОГО МУНИЦИПАЛЬНОГО РАЙОНА </w:t>
      </w:r>
    </w:p>
    <w:p w:rsidR="009F613F" w:rsidRPr="00E03DDF" w:rsidRDefault="009F613F" w:rsidP="009F613F">
      <w:pPr>
        <w:spacing w:line="240" w:lineRule="auto"/>
        <w:jc w:val="center"/>
        <w:rPr>
          <w:rFonts w:ascii="Arial" w:hAnsi="Arial" w:cs="Arial"/>
          <w:szCs w:val="24"/>
        </w:rPr>
      </w:pPr>
      <w:r w:rsidRPr="00E03DDF">
        <w:rPr>
          <w:rFonts w:ascii="Arial" w:hAnsi="Arial" w:cs="Arial"/>
          <w:b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9F613F" w:rsidRPr="00E03DDF" w:rsidTr="00A044EC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9F613F" w:rsidRPr="00E03DDF" w:rsidRDefault="009F613F" w:rsidP="00A044EC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03DDF">
              <w:rPr>
                <w:rFonts w:ascii="Arial" w:hAnsi="Arial" w:cs="Arial"/>
                <w:b/>
                <w:szCs w:val="24"/>
              </w:rPr>
              <w:t>ПОСТАНОВЛЕНИЕ</w:t>
            </w:r>
          </w:p>
          <w:p w:rsidR="009F613F" w:rsidRPr="00E03DDF" w:rsidRDefault="009F613F" w:rsidP="00A044E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9F613F" w:rsidRPr="00E03DDF" w:rsidRDefault="009F613F" w:rsidP="009F613F">
      <w:pPr>
        <w:spacing w:line="240" w:lineRule="auto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 xml:space="preserve">от   </w:t>
      </w:r>
      <w:r w:rsidR="00E03DDF" w:rsidRPr="00E03DDF">
        <w:rPr>
          <w:rFonts w:ascii="Arial" w:hAnsi="Arial" w:cs="Arial"/>
          <w:szCs w:val="24"/>
        </w:rPr>
        <w:t>06</w:t>
      </w:r>
      <w:r w:rsidRPr="00E03DDF">
        <w:rPr>
          <w:rFonts w:ascii="Arial" w:hAnsi="Arial" w:cs="Arial"/>
          <w:szCs w:val="24"/>
        </w:rPr>
        <w:t xml:space="preserve"> июня  2022 </w:t>
      </w:r>
      <w:r w:rsidR="00E03DDF" w:rsidRPr="00E03DDF">
        <w:rPr>
          <w:rFonts w:ascii="Arial" w:hAnsi="Arial" w:cs="Arial"/>
          <w:szCs w:val="24"/>
        </w:rPr>
        <w:t xml:space="preserve"> г</w:t>
      </w:r>
      <w:r w:rsidRPr="00E03DDF">
        <w:rPr>
          <w:rFonts w:ascii="Arial" w:hAnsi="Arial" w:cs="Arial"/>
          <w:szCs w:val="24"/>
        </w:rPr>
        <w:t xml:space="preserve">                                  </w:t>
      </w:r>
      <w:r w:rsidR="00E03DDF" w:rsidRPr="00E03DDF">
        <w:rPr>
          <w:rFonts w:ascii="Arial" w:hAnsi="Arial" w:cs="Arial"/>
          <w:szCs w:val="24"/>
        </w:rPr>
        <w:t xml:space="preserve">   </w:t>
      </w:r>
      <w:r w:rsidRPr="00E03DDF">
        <w:rPr>
          <w:rFonts w:ascii="Arial" w:hAnsi="Arial" w:cs="Arial"/>
          <w:szCs w:val="24"/>
        </w:rPr>
        <w:t xml:space="preserve"> №</w:t>
      </w:r>
      <w:r w:rsidR="00E03DDF" w:rsidRPr="00E03DDF">
        <w:rPr>
          <w:rFonts w:ascii="Arial" w:hAnsi="Arial" w:cs="Arial"/>
          <w:szCs w:val="24"/>
        </w:rPr>
        <w:t>43</w:t>
      </w:r>
    </w:p>
    <w:p w:rsidR="009F613F" w:rsidRPr="00E03DDF" w:rsidRDefault="009F613F" w:rsidP="009F613F">
      <w:pPr>
        <w:spacing w:line="0" w:lineRule="atLeast"/>
        <w:ind w:right="-119"/>
        <w:jc w:val="center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rPr>
          <w:rFonts w:ascii="Arial" w:hAnsi="Arial" w:cs="Arial"/>
          <w:szCs w:val="24"/>
        </w:rPr>
      </w:pPr>
    </w:p>
    <w:p w:rsidR="009F613F" w:rsidRPr="00E03DDF" w:rsidRDefault="009F613F" w:rsidP="009F613F">
      <w:pPr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right="568"/>
        <w:jc w:val="both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 xml:space="preserve">   О внесении изменений в постановление администрации </w:t>
      </w:r>
      <w:r w:rsidR="00E03DDF" w:rsidRPr="00E03DDF">
        <w:rPr>
          <w:rFonts w:ascii="Arial" w:hAnsi="Arial" w:cs="Arial"/>
          <w:szCs w:val="24"/>
        </w:rPr>
        <w:t xml:space="preserve">Майоровского </w:t>
      </w:r>
      <w:r w:rsidRPr="00E03DDF">
        <w:rPr>
          <w:rFonts w:ascii="Arial" w:hAnsi="Arial" w:cs="Arial"/>
          <w:szCs w:val="24"/>
        </w:rPr>
        <w:t>сельского поселения Котельниковского муниципального района Волгогр</w:t>
      </w:r>
      <w:r w:rsidR="00E03DDF" w:rsidRPr="00E03DDF">
        <w:rPr>
          <w:rFonts w:ascii="Arial" w:hAnsi="Arial" w:cs="Arial"/>
          <w:szCs w:val="24"/>
        </w:rPr>
        <w:t>адской области от 01.12.2021 №46</w:t>
      </w:r>
      <w:r w:rsidRPr="00E03DDF">
        <w:rPr>
          <w:rFonts w:ascii="Arial" w:hAnsi="Arial" w:cs="Arial"/>
          <w:szCs w:val="24"/>
        </w:rPr>
        <w:t xml:space="preserve">  «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</w:t>
      </w:r>
      <w:r w:rsidR="00E03DDF" w:rsidRPr="00E03DDF">
        <w:rPr>
          <w:rFonts w:ascii="Arial" w:hAnsi="Arial" w:cs="Arial"/>
          <w:szCs w:val="24"/>
        </w:rPr>
        <w:t xml:space="preserve"> Майоровского </w:t>
      </w:r>
      <w:r w:rsidRPr="00E03DDF">
        <w:rPr>
          <w:rFonts w:ascii="Arial" w:hAnsi="Arial" w:cs="Arial"/>
          <w:szCs w:val="24"/>
        </w:rPr>
        <w:t xml:space="preserve">  сельского поселения Котельниковского муниципального района Волгоградской области на 2022 год» </w:t>
      </w:r>
    </w:p>
    <w:p w:rsidR="00E03DDF" w:rsidRPr="00E03DDF" w:rsidRDefault="00E03DDF" w:rsidP="00E03DDF">
      <w:pPr>
        <w:ind w:firstLine="709"/>
        <w:jc w:val="both"/>
        <w:rPr>
          <w:rFonts w:ascii="Arial" w:hAnsi="Arial" w:cs="Arial"/>
          <w:szCs w:val="24"/>
        </w:rPr>
      </w:pPr>
    </w:p>
    <w:p w:rsidR="00E03DDF" w:rsidRPr="00E03DDF" w:rsidRDefault="00E03DDF" w:rsidP="00E03DDF">
      <w:pPr>
        <w:ind w:firstLine="709"/>
        <w:jc w:val="both"/>
        <w:rPr>
          <w:rFonts w:ascii="Arial" w:hAnsi="Arial" w:cs="Arial"/>
          <w:szCs w:val="24"/>
        </w:rPr>
      </w:pPr>
      <w:proofErr w:type="gramStart"/>
      <w:r w:rsidRPr="00E03DDF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E03DDF">
        <w:rPr>
          <w:rFonts w:ascii="Arial" w:hAnsi="Arial" w:cs="Arial"/>
          <w:szCs w:val="24"/>
        </w:rPr>
        <w:t xml:space="preserve"> Уставом Майоровского сельского поселения, администрация Майоровского сельского поселения Котельниковского муниципального района Волгоградской области</w:t>
      </w:r>
    </w:p>
    <w:p w:rsidR="009F613F" w:rsidRPr="00E03DDF" w:rsidRDefault="00E03DDF" w:rsidP="009F613F">
      <w:pPr>
        <w:ind w:right="3544"/>
        <w:jc w:val="both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>Постановляет:</w:t>
      </w:r>
    </w:p>
    <w:p w:rsidR="009F613F" w:rsidRPr="00E03DDF" w:rsidRDefault="009F613F" w:rsidP="009F613F">
      <w:pPr>
        <w:rPr>
          <w:rFonts w:ascii="Arial" w:hAnsi="Arial" w:cs="Arial"/>
          <w:szCs w:val="24"/>
        </w:rPr>
      </w:pPr>
    </w:p>
    <w:p w:rsidR="009F613F" w:rsidRPr="00E03DDF" w:rsidRDefault="009F613F" w:rsidP="00184290">
      <w:pPr>
        <w:ind w:hanging="284"/>
        <w:jc w:val="both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>1. Внести в  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03DDF">
        <w:rPr>
          <w:rFonts w:ascii="Arial" w:hAnsi="Arial" w:cs="Arial"/>
          <w:szCs w:val="24"/>
          <w:vertAlign w:val="superscript"/>
        </w:rPr>
        <w:t xml:space="preserve"> </w:t>
      </w:r>
      <w:r w:rsidRPr="00E03DDF">
        <w:rPr>
          <w:rFonts w:ascii="Arial" w:hAnsi="Arial" w:cs="Arial"/>
          <w:szCs w:val="24"/>
        </w:rPr>
        <w:t xml:space="preserve"> на территории </w:t>
      </w:r>
      <w:r w:rsidR="00E03DDF" w:rsidRPr="00E03DDF">
        <w:rPr>
          <w:rFonts w:ascii="Arial" w:hAnsi="Arial" w:cs="Arial"/>
          <w:szCs w:val="24"/>
        </w:rPr>
        <w:t xml:space="preserve">Майоровского </w:t>
      </w:r>
      <w:r w:rsidRPr="00E03DDF">
        <w:rPr>
          <w:rFonts w:ascii="Arial" w:hAnsi="Arial" w:cs="Arial"/>
          <w:szCs w:val="24"/>
        </w:rPr>
        <w:t>сельского поселения Котельниковского муниципального района Волгоградской области на 2022 год</w:t>
      </w:r>
      <w:proofErr w:type="gramStart"/>
      <w:r w:rsidRPr="00E03DDF">
        <w:rPr>
          <w:rFonts w:ascii="Arial" w:hAnsi="Arial" w:cs="Arial"/>
          <w:szCs w:val="24"/>
        </w:rPr>
        <w:t xml:space="preserve"> ,</w:t>
      </w:r>
      <w:proofErr w:type="gramEnd"/>
      <w:r w:rsidRPr="00E03DDF">
        <w:rPr>
          <w:rFonts w:ascii="Arial" w:hAnsi="Arial" w:cs="Arial"/>
          <w:szCs w:val="24"/>
        </w:rPr>
        <w:t xml:space="preserve">утвержденную постановлением администрации </w:t>
      </w:r>
      <w:r w:rsidR="00E03DDF" w:rsidRPr="00E03DDF">
        <w:rPr>
          <w:rFonts w:ascii="Arial" w:hAnsi="Arial" w:cs="Arial"/>
          <w:szCs w:val="24"/>
        </w:rPr>
        <w:t xml:space="preserve">Майоровского </w:t>
      </w:r>
      <w:r w:rsidRPr="00E03DDF">
        <w:rPr>
          <w:rFonts w:ascii="Arial" w:hAnsi="Arial" w:cs="Arial"/>
          <w:szCs w:val="24"/>
        </w:rPr>
        <w:t>сельского поселения Котельниковского муниципального ра</w:t>
      </w:r>
      <w:r w:rsidR="00E03DDF" w:rsidRPr="00E03DDF">
        <w:rPr>
          <w:rFonts w:ascii="Arial" w:hAnsi="Arial" w:cs="Arial"/>
          <w:szCs w:val="24"/>
        </w:rPr>
        <w:t>йона Волгоградской области от 01.12.2021 №</w:t>
      </w:r>
      <w:r w:rsidR="00261877">
        <w:rPr>
          <w:rFonts w:ascii="Arial" w:hAnsi="Arial" w:cs="Arial"/>
          <w:szCs w:val="24"/>
        </w:rPr>
        <w:t xml:space="preserve"> </w:t>
      </w:r>
      <w:r w:rsidR="00E03DDF" w:rsidRPr="00E03DDF">
        <w:rPr>
          <w:rFonts w:ascii="Arial" w:hAnsi="Arial" w:cs="Arial"/>
          <w:szCs w:val="24"/>
        </w:rPr>
        <w:t>46</w:t>
      </w:r>
      <w:r w:rsidR="00184290" w:rsidRPr="00E03DDF">
        <w:rPr>
          <w:rFonts w:ascii="Arial" w:hAnsi="Arial" w:cs="Arial"/>
          <w:szCs w:val="24"/>
        </w:rPr>
        <w:t>,</w:t>
      </w:r>
      <w:r w:rsidRPr="00E03DDF">
        <w:rPr>
          <w:rFonts w:ascii="Arial" w:hAnsi="Arial" w:cs="Arial"/>
          <w:szCs w:val="24"/>
        </w:rPr>
        <w:t xml:space="preserve"> следующие изменения:</w:t>
      </w:r>
    </w:p>
    <w:p w:rsidR="00184290" w:rsidRPr="00E03DDF" w:rsidRDefault="009F613F" w:rsidP="00184290">
      <w:pPr>
        <w:ind w:firstLine="567"/>
        <w:jc w:val="both"/>
        <w:outlineLvl w:val="0"/>
        <w:rPr>
          <w:rFonts w:ascii="Arial" w:eastAsiaTheme="minorEastAsia" w:hAnsi="Arial" w:cs="Arial"/>
          <w:bCs/>
          <w:color w:val="auto"/>
          <w:szCs w:val="24"/>
          <w:lang w:eastAsia="zh-TW"/>
        </w:rPr>
      </w:pPr>
      <w:r w:rsidRPr="00E03DDF">
        <w:rPr>
          <w:rFonts w:ascii="Arial" w:hAnsi="Arial" w:cs="Arial"/>
          <w:szCs w:val="24"/>
        </w:rPr>
        <w:t xml:space="preserve">в </w:t>
      </w:r>
      <w:r w:rsidR="00184290" w:rsidRPr="00E03DDF">
        <w:rPr>
          <w:rFonts w:ascii="Arial" w:eastAsiaTheme="minorEastAsia" w:hAnsi="Arial" w:cs="Arial"/>
          <w:bCs/>
          <w:color w:val="auto"/>
          <w:szCs w:val="24"/>
          <w:lang w:eastAsia="zh-TW"/>
        </w:rPr>
        <w:t xml:space="preserve"> Таблице раздела 4 «Перечень профилактических мероприятий, сроки (периодичность) их проведения» пункт 1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350"/>
        <w:gridCol w:w="4322"/>
        <w:gridCol w:w="2336"/>
        <w:gridCol w:w="2337"/>
      </w:tblGrid>
      <w:tr w:rsidR="00184290" w:rsidRPr="00E03DDF" w:rsidTr="00A044EC">
        <w:tc>
          <w:tcPr>
            <w:tcW w:w="350" w:type="dxa"/>
          </w:tcPr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322" w:type="dxa"/>
          </w:tcPr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 xml:space="preserve">Информирование контролируемых </w:t>
            </w: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lastRenderedPageBreak/>
              <w:t>и иных заинтересованных лиц посредством размещения на своем официальном сайте в сети «Интернет</w:t>
            </w:r>
            <w:proofErr w:type="gramStart"/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»(</w:t>
            </w:r>
            <w:proofErr w:type="spellStart"/>
            <w:proofErr w:type="gramEnd"/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далее-официальный</w:t>
            </w:r>
            <w:proofErr w:type="spellEnd"/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 xml:space="preserve">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-сведений по вопросам соблюдения обязательных требований с изложением текста требований в простом и понятном формате;</w:t>
            </w:r>
          </w:p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36" w:type="dxa"/>
          </w:tcPr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lastRenderedPageBreak/>
              <w:t xml:space="preserve">по мере </w:t>
            </w: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lastRenderedPageBreak/>
              <w:t>необходимости в течение года</w:t>
            </w:r>
          </w:p>
        </w:tc>
        <w:tc>
          <w:tcPr>
            <w:tcW w:w="2337" w:type="dxa"/>
          </w:tcPr>
          <w:p w:rsidR="00184290" w:rsidRPr="00E03DDF" w:rsidRDefault="00184290" w:rsidP="00184290">
            <w:pPr>
              <w:spacing w:line="240" w:lineRule="auto"/>
              <w:jc w:val="both"/>
              <w:outlineLvl w:val="0"/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</w:pP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lastRenderedPageBreak/>
              <w:t xml:space="preserve">Специалист </w:t>
            </w:r>
            <w:r w:rsidRPr="00E03DDF">
              <w:rPr>
                <w:rFonts w:ascii="Arial" w:eastAsiaTheme="minorEastAsia" w:hAnsi="Arial" w:cs="Arial"/>
                <w:bCs/>
                <w:color w:val="auto"/>
                <w:sz w:val="24"/>
                <w:szCs w:val="24"/>
                <w:lang w:eastAsia="zh-TW"/>
              </w:rPr>
              <w:lastRenderedPageBreak/>
              <w:t xml:space="preserve">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84290" w:rsidRPr="00E03DDF" w:rsidRDefault="00184290" w:rsidP="00184290">
      <w:pPr>
        <w:spacing w:after="160" w:line="259" w:lineRule="auto"/>
        <w:ind w:firstLine="567"/>
        <w:jc w:val="both"/>
        <w:outlineLvl w:val="0"/>
        <w:rPr>
          <w:rFonts w:ascii="Arial" w:eastAsiaTheme="minorEastAsia" w:hAnsi="Arial" w:cs="Arial"/>
          <w:bCs/>
          <w:color w:val="auto"/>
          <w:szCs w:val="24"/>
          <w:lang w:eastAsia="zh-TW"/>
        </w:rPr>
      </w:pPr>
    </w:p>
    <w:p w:rsidR="00184290" w:rsidRPr="00E03DDF" w:rsidRDefault="00184290" w:rsidP="00E03DDF">
      <w:pPr>
        <w:autoSpaceDE w:val="0"/>
        <w:spacing w:after="160" w:line="259" w:lineRule="auto"/>
        <w:jc w:val="both"/>
        <w:rPr>
          <w:rFonts w:ascii="Arial" w:eastAsiaTheme="minorEastAsia" w:hAnsi="Arial" w:cs="Arial"/>
          <w:bCs/>
          <w:color w:val="auto"/>
          <w:szCs w:val="24"/>
          <w:lang w:eastAsia="zh-TW"/>
        </w:rPr>
      </w:pPr>
      <w:r w:rsidRPr="00E03DDF">
        <w:rPr>
          <w:rFonts w:ascii="Arial" w:eastAsiaTheme="minorEastAsia" w:hAnsi="Arial" w:cs="Arial"/>
          <w:color w:val="auto"/>
          <w:szCs w:val="24"/>
          <w:lang w:eastAsia="zh-TW"/>
        </w:rPr>
        <w:t xml:space="preserve">       2. </w:t>
      </w:r>
      <w:r w:rsidRPr="00E03DDF">
        <w:rPr>
          <w:rFonts w:ascii="Arial" w:eastAsiaTheme="minorEastAsia" w:hAnsi="Arial" w:cs="Arial"/>
          <w:bCs/>
          <w:color w:val="auto"/>
          <w:szCs w:val="24"/>
          <w:lang w:eastAsia="zh-TW"/>
        </w:rPr>
        <w:t>Настоящее постановление  вступает в силу со дня его официального  обнародования</w:t>
      </w:r>
      <w:r w:rsidR="00E03DDF" w:rsidRPr="00E03DDF">
        <w:rPr>
          <w:rFonts w:ascii="Arial" w:eastAsiaTheme="minorEastAsia" w:hAnsi="Arial" w:cs="Arial"/>
          <w:bCs/>
          <w:color w:val="auto"/>
          <w:szCs w:val="24"/>
          <w:lang w:eastAsia="zh-TW"/>
        </w:rPr>
        <w:t>.</w:t>
      </w:r>
    </w:p>
    <w:p w:rsidR="00184290" w:rsidRPr="00E03DDF" w:rsidRDefault="00184290" w:rsidP="00184290">
      <w:pPr>
        <w:autoSpaceDE w:val="0"/>
        <w:spacing w:after="160" w:line="259" w:lineRule="auto"/>
        <w:rPr>
          <w:rFonts w:ascii="Arial" w:eastAsiaTheme="minorEastAsia" w:hAnsi="Arial" w:cs="Arial"/>
          <w:color w:val="auto"/>
          <w:szCs w:val="24"/>
          <w:lang w:eastAsia="zh-TW"/>
        </w:rPr>
      </w:pPr>
    </w:p>
    <w:p w:rsidR="00184290" w:rsidRPr="00E03DDF" w:rsidRDefault="00E03DDF" w:rsidP="00184290">
      <w:pPr>
        <w:spacing w:line="240" w:lineRule="auto"/>
        <w:rPr>
          <w:rFonts w:ascii="Arial" w:eastAsiaTheme="minorEastAsia" w:hAnsi="Arial" w:cs="Arial"/>
          <w:color w:val="auto"/>
          <w:szCs w:val="24"/>
          <w:lang w:eastAsia="zh-TW"/>
        </w:rPr>
      </w:pPr>
      <w:r w:rsidRPr="00E03DDF">
        <w:rPr>
          <w:rFonts w:ascii="Arial" w:eastAsiaTheme="minorEastAsia" w:hAnsi="Arial" w:cs="Arial"/>
          <w:color w:val="auto"/>
          <w:szCs w:val="24"/>
          <w:lang w:eastAsia="zh-TW"/>
        </w:rPr>
        <w:t>Глава Майоровского</w:t>
      </w:r>
    </w:p>
    <w:p w:rsidR="00184290" w:rsidRPr="00E03DDF" w:rsidRDefault="00184290" w:rsidP="00184290">
      <w:pPr>
        <w:spacing w:line="240" w:lineRule="auto"/>
        <w:jc w:val="both"/>
        <w:rPr>
          <w:rFonts w:ascii="Arial" w:eastAsiaTheme="minorEastAsia" w:hAnsi="Arial" w:cs="Arial"/>
          <w:color w:val="auto"/>
          <w:szCs w:val="24"/>
          <w:lang w:eastAsia="zh-TW"/>
        </w:rPr>
      </w:pPr>
      <w:r w:rsidRPr="00E03DDF">
        <w:rPr>
          <w:rFonts w:ascii="Arial" w:eastAsiaTheme="minorEastAsia" w:hAnsi="Arial" w:cs="Arial"/>
          <w:color w:val="auto"/>
          <w:szCs w:val="24"/>
          <w:lang w:eastAsia="zh-TW"/>
        </w:rPr>
        <w:t xml:space="preserve">сельского поселения                             </w:t>
      </w:r>
      <w:r w:rsidR="00E03DDF">
        <w:rPr>
          <w:rFonts w:ascii="Arial" w:eastAsiaTheme="minorEastAsia" w:hAnsi="Arial" w:cs="Arial"/>
          <w:color w:val="auto"/>
          <w:szCs w:val="24"/>
          <w:lang w:eastAsia="zh-TW"/>
        </w:rPr>
        <w:t xml:space="preserve">                             А.В</w:t>
      </w:r>
      <w:r w:rsidRPr="00E03DDF">
        <w:rPr>
          <w:rFonts w:ascii="Arial" w:eastAsiaTheme="minorEastAsia" w:hAnsi="Arial" w:cs="Arial"/>
          <w:color w:val="auto"/>
          <w:szCs w:val="24"/>
          <w:lang w:eastAsia="zh-TW"/>
        </w:rPr>
        <w:t>.</w:t>
      </w:r>
      <w:r w:rsidR="00E03DDF" w:rsidRPr="00E03DDF">
        <w:rPr>
          <w:rFonts w:ascii="Arial" w:eastAsiaTheme="minorEastAsia" w:hAnsi="Arial" w:cs="Arial"/>
          <w:color w:val="auto"/>
          <w:szCs w:val="24"/>
          <w:lang w:eastAsia="zh-TW"/>
        </w:rPr>
        <w:t>Попов</w:t>
      </w:r>
      <w:r w:rsidRPr="00E03DDF">
        <w:rPr>
          <w:rFonts w:ascii="Arial" w:eastAsiaTheme="minorEastAsia" w:hAnsi="Arial" w:cs="Arial"/>
          <w:color w:val="auto"/>
          <w:szCs w:val="24"/>
          <w:lang w:eastAsia="zh-TW"/>
        </w:rPr>
        <w:t xml:space="preserve">  </w:t>
      </w:r>
    </w:p>
    <w:p w:rsidR="00184290" w:rsidRPr="00E03DDF" w:rsidRDefault="00184290" w:rsidP="00184290">
      <w:pPr>
        <w:spacing w:line="240" w:lineRule="auto"/>
        <w:jc w:val="both"/>
        <w:rPr>
          <w:rFonts w:ascii="Arial" w:eastAsiaTheme="minorEastAsia" w:hAnsi="Arial" w:cs="Arial"/>
          <w:color w:val="auto"/>
          <w:szCs w:val="24"/>
          <w:lang w:eastAsia="zh-TW"/>
        </w:rPr>
      </w:pPr>
    </w:p>
    <w:p w:rsidR="009F613F" w:rsidRPr="00E03DDF" w:rsidRDefault="009F613F" w:rsidP="009F613F">
      <w:pPr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9F613F" w:rsidP="009F613F">
      <w:pPr>
        <w:ind w:firstLine="709"/>
        <w:jc w:val="both"/>
        <w:rPr>
          <w:rFonts w:ascii="Arial" w:hAnsi="Arial" w:cs="Arial"/>
          <w:szCs w:val="24"/>
        </w:rPr>
      </w:pPr>
    </w:p>
    <w:p w:rsidR="009F613F" w:rsidRPr="00E03DDF" w:rsidRDefault="00184290" w:rsidP="009F613F">
      <w:pPr>
        <w:jc w:val="both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 xml:space="preserve"> </w:t>
      </w:r>
    </w:p>
    <w:p w:rsidR="009F613F" w:rsidRPr="00E03DDF" w:rsidRDefault="009F613F" w:rsidP="009F613F">
      <w:pPr>
        <w:jc w:val="both"/>
        <w:rPr>
          <w:rFonts w:ascii="Arial" w:hAnsi="Arial" w:cs="Arial"/>
          <w:szCs w:val="24"/>
        </w:rPr>
      </w:pPr>
      <w:r w:rsidRPr="00E03DDF">
        <w:rPr>
          <w:rFonts w:ascii="Arial" w:hAnsi="Arial" w:cs="Arial"/>
          <w:szCs w:val="24"/>
        </w:rPr>
        <w:t xml:space="preserve"> </w:t>
      </w:r>
    </w:p>
    <w:p w:rsidR="009F613F" w:rsidRPr="00E03DDF" w:rsidRDefault="009F613F" w:rsidP="009F613F">
      <w:pPr>
        <w:rPr>
          <w:rFonts w:ascii="Arial" w:hAnsi="Arial" w:cs="Arial"/>
          <w:szCs w:val="24"/>
        </w:rPr>
      </w:pPr>
    </w:p>
    <w:p w:rsidR="00FD4063" w:rsidRDefault="009F613F" w:rsidP="009F613F">
      <w:r w:rsidRPr="00E03DDF">
        <w:rPr>
          <w:rFonts w:ascii="Arial" w:hAnsi="Arial" w:cs="Arial"/>
          <w:szCs w:val="24"/>
        </w:rPr>
        <w:br w:type="page"/>
      </w:r>
    </w:p>
    <w:sectPr w:rsidR="00FD4063" w:rsidSect="001842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351D6"/>
    <w:rsid w:val="00184290"/>
    <w:rsid w:val="002033DE"/>
    <w:rsid w:val="00252434"/>
    <w:rsid w:val="00261877"/>
    <w:rsid w:val="007351D6"/>
    <w:rsid w:val="009E44BD"/>
    <w:rsid w:val="009F613F"/>
    <w:rsid w:val="00A86BC0"/>
    <w:rsid w:val="00E03DDF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3F"/>
    <w:pPr>
      <w:ind w:left="720"/>
      <w:contextualSpacing/>
    </w:pPr>
  </w:style>
  <w:style w:type="table" w:styleId="a4">
    <w:name w:val="Table Grid"/>
    <w:basedOn w:val="a1"/>
    <w:uiPriority w:val="39"/>
    <w:rsid w:val="00184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24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43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8</cp:revision>
  <cp:lastPrinted>2022-06-07T10:38:00Z</cp:lastPrinted>
  <dcterms:created xsi:type="dcterms:W3CDTF">2022-06-07T10:38:00Z</dcterms:created>
  <dcterms:modified xsi:type="dcterms:W3CDTF">2022-06-08T06:18:00Z</dcterms:modified>
</cp:coreProperties>
</file>