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2B48EF" w:rsidRDefault="00DD271B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МАЙОРОВСКОГО</w:t>
      </w:r>
      <w:r w:rsidR="002B48E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КОТЕЛЬНИКОВСКОГО МУНИЦИПАЛЬНОГО РАЙОНА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ВОЛГОГРАДСКОЙ ОБЛАСТИ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2B48EF" w:rsidRDefault="002B48EF" w:rsidP="008E2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2B48EF" w:rsidRDefault="002B48EF" w:rsidP="001C5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9B5AF6">
        <w:rPr>
          <w:rFonts w:ascii="Times New Roman" w:hAnsi="Times New Roman"/>
          <w:sz w:val="28"/>
          <w:szCs w:val="28"/>
          <w:lang w:eastAsia="ru-RU"/>
        </w:rPr>
        <w:t xml:space="preserve">20 апреля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DD271B">
        <w:rPr>
          <w:rFonts w:ascii="Times New Roman" w:hAnsi="Times New Roman"/>
          <w:sz w:val="28"/>
          <w:szCs w:val="28"/>
          <w:lang w:eastAsia="ru-RU"/>
        </w:rPr>
        <w:t>3</w:t>
      </w:r>
      <w:r w:rsidR="00C11D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       №  </w:t>
      </w:r>
      <w:r w:rsidR="009B5AF6">
        <w:rPr>
          <w:rFonts w:ascii="Times New Roman" w:hAnsi="Times New Roman"/>
          <w:sz w:val="28"/>
          <w:szCs w:val="28"/>
          <w:lang w:eastAsia="ru-RU"/>
        </w:rPr>
        <w:t>13</w:t>
      </w:r>
    </w:p>
    <w:p w:rsidR="002B48EF" w:rsidRDefault="002B48EF" w:rsidP="008E2A54">
      <w:pPr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2B48EF" w:rsidRPr="002C71EE" w:rsidRDefault="000415B9" w:rsidP="002C71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71E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2C7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подготовке предложений о внесении в генеральный план </w:t>
      </w:r>
      <w:r w:rsidR="00DD271B">
        <w:rPr>
          <w:rFonts w:ascii="Times New Roman" w:hAnsi="Times New Roman"/>
          <w:sz w:val="28"/>
          <w:szCs w:val="28"/>
          <w:lang w:eastAsia="ru-RU"/>
        </w:rPr>
        <w:t>Майоровского</w:t>
      </w:r>
      <w:r w:rsidR="002B48EF" w:rsidRPr="002C71E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="00843C5D" w:rsidRPr="00843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43C5D" w:rsidRPr="002C7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48EF" w:rsidRDefault="002B48EF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</w:t>
      </w:r>
      <w:r w:rsidR="00DD271B">
        <w:rPr>
          <w:rFonts w:ascii="Times New Roman" w:hAnsi="Times New Roman"/>
          <w:sz w:val="28"/>
          <w:szCs w:val="28"/>
          <w:lang w:eastAsia="ru-RU"/>
        </w:rPr>
        <w:t xml:space="preserve">9, </w:t>
      </w:r>
      <w:r>
        <w:rPr>
          <w:rFonts w:ascii="Times New Roman" w:hAnsi="Times New Roman"/>
          <w:sz w:val="28"/>
          <w:szCs w:val="28"/>
          <w:lang w:eastAsia="ru-RU"/>
        </w:rPr>
        <w:t>24, 25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соглашением о передачи части полномочий по решени</w:t>
      </w:r>
      <w:r w:rsidR="00DD271B">
        <w:rPr>
          <w:rFonts w:ascii="Times New Roman" w:hAnsi="Times New Roman"/>
          <w:sz w:val="28"/>
          <w:szCs w:val="28"/>
          <w:lang w:eastAsia="ru-RU"/>
        </w:rPr>
        <w:t>ю вопросов местного значения от 28</w:t>
      </w:r>
      <w:r w:rsidRPr="001C5C10">
        <w:rPr>
          <w:rFonts w:ascii="Times New Roman" w:hAnsi="Times New Roman"/>
          <w:sz w:val="28"/>
          <w:szCs w:val="28"/>
          <w:lang w:eastAsia="ru-RU"/>
        </w:rPr>
        <w:t>.0</w:t>
      </w:r>
      <w:r w:rsidR="00DD271B">
        <w:rPr>
          <w:rFonts w:ascii="Times New Roman" w:hAnsi="Times New Roman"/>
          <w:sz w:val="28"/>
          <w:szCs w:val="28"/>
          <w:lang w:eastAsia="ru-RU"/>
        </w:rPr>
        <w:t>3</w:t>
      </w:r>
      <w:r w:rsidRPr="001C5C10">
        <w:rPr>
          <w:rFonts w:ascii="Times New Roman" w:hAnsi="Times New Roman"/>
          <w:sz w:val="28"/>
          <w:szCs w:val="28"/>
          <w:lang w:eastAsia="ru-RU"/>
        </w:rPr>
        <w:t>.202</w:t>
      </w:r>
      <w:r w:rsidR="00DD271B">
        <w:rPr>
          <w:rFonts w:ascii="Times New Roman" w:hAnsi="Times New Roman"/>
          <w:sz w:val="28"/>
          <w:szCs w:val="28"/>
          <w:lang w:eastAsia="ru-RU"/>
        </w:rPr>
        <w:t>3</w:t>
      </w:r>
      <w:r w:rsidRPr="001C5C10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 xml:space="preserve">.,  руководствуясь Уставом </w:t>
      </w:r>
      <w:r w:rsidR="00DD271B">
        <w:rPr>
          <w:rFonts w:ascii="Times New Roman" w:hAnsi="Times New Roman"/>
          <w:sz w:val="28"/>
          <w:szCs w:val="28"/>
          <w:lang w:eastAsia="ru-RU"/>
        </w:rPr>
        <w:t>Майоровского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области, администрация </w:t>
      </w:r>
      <w:r w:rsidR="00DD271B">
        <w:rPr>
          <w:rFonts w:ascii="Times New Roman" w:hAnsi="Times New Roman"/>
          <w:sz w:val="28"/>
          <w:szCs w:val="28"/>
          <w:lang w:eastAsia="ru-RU"/>
        </w:rPr>
        <w:t>Майоровского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 постановляет:</w:t>
      </w:r>
      <w:proofErr w:type="gramEnd"/>
    </w:p>
    <w:p w:rsidR="002B48EF" w:rsidRDefault="002B48EF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1.Приступить к подготовке проекта внесения </w:t>
      </w:r>
      <w:r w:rsidR="00843C5D">
        <w:rPr>
          <w:rFonts w:ascii="Times New Roman" w:hAnsi="Times New Roman"/>
          <w:sz w:val="28"/>
          <w:szCs w:val="28"/>
          <w:lang w:eastAsia="ru-RU"/>
        </w:rPr>
        <w:t>изменений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генеральный план </w:t>
      </w:r>
      <w:r w:rsidR="00DD271B">
        <w:rPr>
          <w:rFonts w:ascii="Times New Roman" w:hAnsi="Times New Roman"/>
          <w:sz w:val="28"/>
          <w:szCs w:val="28"/>
          <w:lang w:eastAsia="ru-RU"/>
        </w:rPr>
        <w:t>Майоровского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области. </w:t>
      </w:r>
    </w:p>
    <w:p w:rsidR="002B48EF" w:rsidRDefault="002C71EE" w:rsidP="002C71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Утвердить </w:t>
      </w:r>
      <w:r w:rsidR="00843C5D">
        <w:rPr>
          <w:rFonts w:ascii="Times New Roman" w:hAnsi="Times New Roman"/>
          <w:sz w:val="28"/>
          <w:szCs w:val="28"/>
          <w:lang w:eastAsia="ru-RU"/>
        </w:rPr>
        <w:t xml:space="preserve">прилагаемый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2B48EF">
        <w:rPr>
          <w:rFonts w:ascii="Times New Roman" w:hAnsi="Times New Roman"/>
          <w:sz w:val="28"/>
          <w:szCs w:val="28"/>
          <w:lang w:eastAsia="ru-RU"/>
        </w:rPr>
        <w:t>орядок направления предложений</w:t>
      </w:r>
      <w:r w:rsidR="004455DF" w:rsidRPr="002C7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внесении </w:t>
      </w:r>
      <w:r w:rsidR="004455DF" w:rsidRPr="002C71EE">
        <w:rPr>
          <w:rFonts w:ascii="Times New Roman" w:hAnsi="Times New Roman"/>
          <w:sz w:val="28"/>
          <w:szCs w:val="28"/>
          <w:lang w:eastAsia="ru-RU"/>
        </w:rPr>
        <w:t xml:space="preserve">в генеральный план </w:t>
      </w:r>
      <w:r w:rsidR="00DD271B">
        <w:rPr>
          <w:rFonts w:ascii="Times New Roman" w:hAnsi="Times New Roman"/>
          <w:sz w:val="28"/>
          <w:szCs w:val="28"/>
          <w:lang w:eastAsia="ru-RU"/>
        </w:rPr>
        <w:t>Майоровского</w:t>
      </w:r>
      <w:r w:rsidR="004455DF" w:rsidRPr="002C71E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="002B4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3C5D">
        <w:rPr>
          <w:rFonts w:ascii="Times New Roman" w:hAnsi="Times New Roman"/>
          <w:sz w:val="28"/>
          <w:szCs w:val="28"/>
          <w:lang w:eastAsia="ru-RU"/>
        </w:rPr>
        <w:t>изменений.</w:t>
      </w:r>
    </w:p>
    <w:p w:rsidR="002B48EF" w:rsidRDefault="002B48EF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B48EF" w:rsidRDefault="002B48EF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вступает в силу с момента его подписания и подлежит официальному опубликованию, а также размещению в сети «Интернет» на официальном сайте администрации </w:t>
      </w:r>
      <w:r w:rsidR="00DD271B">
        <w:rPr>
          <w:rFonts w:ascii="Times New Roman" w:hAnsi="Times New Roman"/>
          <w:sz w:val="28"/>
          <w:szCs w:val="28"/>
          <w:lang w:eastAsia="ru-RU"/>
        </w:rPr>
        <w:t>Майоровского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области.</w:t>
      </w:r>
    </w:p>
    <w:p w:rsidR="002B48EF" w:rsidRDefault="002B48EF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0307" w:rsidRDefault="00960307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847" w:rsidRDefault="00E50847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847" w:rsidRDefault="00E50847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847" w:rsidRDefault="00E50847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0307" w:rsidRDefault="00960307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0307" w:rsidRDefault="002B48EF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D271B">
        <w:rPr>
          <w:rFonts w:ascii="Times New Roman" w:hAnsi="Times New Roman"/>
          <w:sz w:val="28"/>
          <w:szCs w:val="28"/>
          <w:lang w:eastAsia="ru-RU"/>
        </w:rPr>
        <w:t>Майоровского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15B9" w:rsidRDefault="002B48EF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</w:t>
      </w:r>
      <w:r w:rsidR="00960307">
        <w:rPr>
          <w:rFonts w:ascii="Times New Roman" w:hAnsi="Times New Roman"/>
          <w:sz w:val="28"/>
          <w:szCs w:val="28"/>
          <w:lang w:eastAsia="ru-RU"/>
        </w:rPr>
        <w:t xml:space="preserve">                                  А.В. Попов</w:t>
      </w:r>
    </w:p>
    <w:p w:rsidR="000415B9" w:rsidRDefault="000415B9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5B9" w:rsidRDefault="000415B9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1EE" w:rsidRDefault="002C71EE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1EE" w:rsidRDefault="002C71EE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1EE" w:rsidRDefault="002C71EE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1EE" w:rsidRDefault="002C71EE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1EE" w:rsidRDefault="002C71EE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1EE" w:rsidRDefault="002C71EE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26" w:type="dxa"/>
        <w:tblInd w:w="4928" w:type="dxa"/>
        <w:tblLook w:val="01E0"/>
      </w:tblPr>
      <w:tblGrid>
        <w:gridCol w:w="4926"/>
      </w:tblGrid>
      <w:tr w:rsidR="002B48EF" w:rsidTr="008E2A54">
        <w:tc>
          <w:tcPr>
            <w:tcW w:w="4926" w:type="dxa"/>
          </w:tcPr>
          <w:p w:rsidR="002B48EF" w:rsidRDefault="002B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48EF" w:rsidRDefault="002B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2B48EF" w:rsidRDefault="002B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="00DD271B">
              <w:rPr>
                <w:rFonts w:ascii="Times New Roman" w:hAnsi="Times New Roman"/>
                <w:sz w:val="28"/>
                <w:szCs w:val="28"/>
                <w:lang w:eastAsia="ru-RU"/>
              </w:rPr>
              <w:t>Майоровского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Котельниковского муниципального района Волгоградской области </w:t>
            </w:r>
          </w:p>
          <w:p w:rsidR="002B48EF" w:rsidRDefault="009B5AF6" w:rsidP="00DD2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20 апреля </w:t>
            </w:r>
            <w:r w:rsidR="00C11D2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DD271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B4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г.  №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2B48EF" w:rsidRDefault="002B48EF" w:rsidP="008E2A54">
      <w:pPr>
        <w:spacing w:after="0" w:line="240" w:lineRule="auto"/>
        <w:rPr>
          <w:rFonts w:ascii="Times New Roman" w:hAnsi="Times New Roman"/>
          <w:b/>
          <w:color w:val="2C2C2C"/>
          <w:sz w:val="28"/>
          <w:szCs w:val="28"/>
        </w:rPr>
      </w:pP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bCs/>
          <w:color w:val="2C2C2C"/>
          <w:sz w:val="28"/>
          <w:szCs w:val="28"/>
        </w:rPr>
      </w:pPr>
      <w:r>
        <w:rPr>
          <w:rFonts w:ascii="Times New Roman" w:hAnsi="Times New Roman"/>
          <w:bCs/>
          <w:color w:val="2C2C2C"/>
          <w:sz w:val="28"/>
          <w:szCs w:val="28"/>
        </w:rPr>
        <w:t>ПОРЯДОК</w:t>
      </w:r>
    </w:p>
    <w:p w:rsidR="002B48EF" w:rsidRDefault="002B48EF" w:rsidP="004455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C2C2C"/>
          <w:sz w:val="28"/>
          <w:szCs w:val="28"/>
        </w:rPr>
        <w:t xml:space="preserve"> </w:t>
      </w:r>
      <w:r w:rsidR="004455DF">
        <w:rPr>
          <w:rFonts w:ascii="Times New Roman" w:hAnsi="Times New Roman"/>
          <w:sz w:val="28"/>
          <w:szCs w:val="28"/>
          <w:lang w:eastAsia="ru-RU"/>
        </w:rPr>
        <w:t>направления предложений</w:t>
      </w:r>
      <w:r w:rsidR="004455DF" w:rsidRPr="002C7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внесении</w:t>
      </w:r>
      <w:r w:rsidR="004455DF" w:rsidRPr="002C71EE">
        <w:rPr>
          <w:rFonts w:ascii="Times New Roman" w:hAnsi="Times New Roman"/>
          <w:sz w:val="28"/>
          <w:szCs w:val="28"/>
          <w:lang w:eastAsia="ru-RU"/>
        </w:rPr>
        <w:t xml:space="preserve"> в генеральный план </w:t>
      </w:r>
      <w:r w:rsidR="00DD271B">
        <w:rPr>
          <w:rFonts w:ascii="Times New Roman" w:hAnsi="Times New Roman"/>
          <w:sz w:val="28"/>
          <w:szCs w:val="28"/>
          <w:lang w:eastAsia="ru-RU"/>
        </w:rPr>
        <w:t>Майоровского</w:t>
      </w:r>
      <w:r w:rsidR="004455DF" w:rsidRPr="002C71E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</w:t>
      </w:r>
      <w:r w:rsidR="004455DF">
        <w:rPr>
          <w:rFonts w:ascii="Times New Roman" w:hAnsi="Times New Roman"/>
          <w:sz w:val="28"/>
          <w:szCs w:val="28"/>
          <w:lang w:eastAsia="ru-RU"/>
        </w:rPr>
        <w:t>и</w:t>
      </w:r>
      <w:r w:rsidR="00843C5D">
        <w:rPr>
          <w:rFonts w:ascii="Times New Roman" w:hAnsi="Times New Roman"/>
          <w:sz w:val="28"/>
          <w:szCs w:val="28"/>
          <w:lang w:eastAsia="ru-RU"/>
        </w:rPr>
        <w:t xml:space="preserve"> изменений</w:t>
      </w:r>
    </w:p>
    <w:p w:rsidR="004455DF" w:rsidRDefault="004455DF" w:rsidP="004455DF">
      <w:pPr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</w:rPr>
      </w:pPr>
    </w:p>
    <w:p w:rsidR="002B48EF" w:rsidRPr="00960307" w:rsidRDefault="002B48EF" w:rsidP="00DD2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455DF">
        <w:rPr>
          <w:rFonts w:ascii="Times New Roman" w:hAnsi="Times New Roman"/>
          <w:sz w:val="28"/>
          <w:szCs w:val="28"/>
          <w:lang w:eastAsia="ru-RU"/>
        </w:rPr>
        <w:t xml:space="preserve">С момента опубликования постановления администрации </w:t>
      </w:r>
      <w:r w:rsidR="00DD271B">
        <w:rPr>
          <w:rFonts w:ascii="Times New Roman" w:hAnsi="Times New Roman"/>
          <w:sz w:val="28"/>
          <w:szCs w:val="28"/>
          <w:lang w:eastAsia="ru-RU"/>
        </w:rPr>
        <w:t>Майоровского</w:t>
      </w:r>
      <w:r w:rsidRPr="004455D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Котельниковского муниципального района Волгоградской области  о подготовке проекта внесения изменений в генеральный план </w:t>
      </w:r>
      <w:r w:rsidR="00DD271B">
        <w:rPr>
          <w:rFonts w:ascii="Times New Roman" w:hAnsi="Times New Roman"/>
          <w:sz w:val="28"/>
          <w:szCs w:val="28"/>
          <w:lang w:eastAsia="ru-RU"/>
        </w:rPr>
        <w:t>Майоровского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области, в течение тридцати дней заинтересованные лица вправе направлять в </w:t>
      </w:r>
      <w:r w:rsidR="004455DF">
        <w:rPr>
          <w:rFonts w:ascii="Times New Roman" w:hAnsi="Times New Roman"/>
          <w:sz w:val="28"/>
          <w:szCs w:val="28"/>
          <w:lang w:eastAsia="ru-RU"/>
        </w:rPr>
        <w:t>администрацию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71B">
        <w:rPr>
          <w:rFonts w:ascii="Times New Roman" w:hAnsi="Times New Roman"/>
          <w:sz w:val="28"/>
          <w:szCs w:val="28"/>
          <w:lang w:eastAsia="ru-RU"/>
        </w:rPr>
        <w:t>Майоровского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Котельниковского муниципального района Волгоградской области (далее – комиссия) предложения по подготовке проекта (далее – предложения).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2.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Предложения могут быть направлены по адресу</w:t>
      </w:r>
      <w:r w:rsidRPr="0096030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DD271B" w:rsidRPr="009603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404374, Волгоградская область, Котельниковский район, х</w:t>
      </w:r>
      <w:proofErr w:type="gramStart"/>
      <w:r w:rsidR="00DD271B" w:rsidRPr="009603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="00DD271B" w:rsidRPr="009603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айоровский, ул.Центральная, д.14, а так же по электронной почте (</w:t>
      </w:r>
      <w:r w:rsidR="00DD271B" w:rsidRPr="009603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hmayorov@yandex.ru</w:t>
      </w:r>
      <w:r w:rsidR="00DD271B" w:rsidRPr="009603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B48EF" w:rsidRDefault="002B48EF" w:rsidP="008E2A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r>
        <w:rPr>
          <w:rFonts w:ascii="Times New Roman" w:hAnsi="Times New Roman"/>
          <w:sz w:val="28"/>
          <w:szCs w:val="28"/>
        </w:rPr>
        <w:br/>
        <w:t xml:space="preserve">     3.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</w:t>
      </w:r>
      <w:r w:rsidR="00DD271B">
        <w:rPr>
          <w:rFonts w:ascii="Times New Roman" w:hAnsi="Times New Roman"/>
          <w:sz w:val="28"/>
          <w:szCs w:val="28"/>
        </w:rPr>
        <w:t>Майоровского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DD271B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не рассматриваются.</w:t>
      </w:r>
      <w:r>
        <w:rPr>
          <w:rFonts w:ascii="Times New Roman" w:hAnsi="Times New Roman"/>
          <w:sz w:val="28"/>
          <w:szCs w:val="28"/>
        </w:rPr>
        <w:br/>
        <w:t xml:space="preserve">      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8EF" w:rsidRDefault="002B48EF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Предложения, поступившие после завершения работ по подготовке проекта внесения изменений в генеральный план </w:t>
      </w:r>
      <w:r w:rsidR="00DD271B">
        <w:rPr>
          <w:rFonts w:ascii="Times New Roman" w:hAnsi="Times New Roman"/>
          <w:sz w:val="28"/>
          <w:szCs w:val="28"/>
        </w:rPr>
        <w:t>Майоровского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не рассматриваются. </w:t>
      </w:r>
    </w:p>
    <w:p w:rsidR="002B48EF" w:rsidRDefault="002B48EF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="004455D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не дает ответы на поступившие предложения. </w:t>
      </w:r>
    </w:p>
    <w:p w:rsidR="002B48EF" w:rsidRPr="00CE69D5" w:rsidRDefault="002B48EF" w:rsidP="00CE6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r w:rsidR="004455DF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вправе вступать в переписку с заинтересованными лицами, направившими предложения.</w:t>
      </w:r>
    </w:p>
    <w:sectPr w:rsidR="002B48EF" w:rsidRPr="00CE69D5" w:rsidSect="00CE69D5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D47"/>
    <w:multiLevelType w:val="hybridMultilevel"/>
    <w:tmpl w:val="E31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E46"/>
    <w:rsid w:val="000415B9"/>
    <w:rsid w:val="000912B5"/>
    <w:rsid w:val="000A68D1"/>
    <w:rsid w:val="000C1CD4"/>
    <w:rsid w:val="000D0128"/>
    <w:rsid w:val="0019434A"/>
    <w:rsid w:val="001A5270"/>
    <w:rsid w:val="001C5C10"/>
    <w:rsid w:val="00255CEF"/>
    <w:rsid w:val="00274610"/>
    <w:rsid w:val="002A560F"/>
    <w:rsid w:val="002B48EF"/>
    <w:rsid w:val="002C71EE"/>
    <w:rsid w:val="002D309E"/>
    <w:rsid w:val="0039755E"/>
    <w:rsid w:val="003B50F0"/>
    <w:rsid w:val="004455DF"/>
    <w:rsid w:val="00493C02"/>
    <w:rsid w:val="004C4AF7"/>
    <w:rsid w:val="005927A5"/>
    <w:rsid w:val="005A0E34"/>
    <w:rsid w:val="005D47C2"/>
    <w:rsid w:val="006C661F"/>
    <w:rsid w:val="007B06DD"/>
    <w:rsid w:val="0082711D"/>
    <w:rsid w:val="00843C5D"/>
    <w:rsid w:val="008E2A54"/>
    <w:rsid w:val="009164C6"/>
    <w:rsid w:val="0092594E"/>
    <w:rsid w:val="009344F7"/>
    <w:rsid w:val="00960307"/>
    <w:rsid w:val="009B5AF6"/>
    <w:rsid w:val="009B727C"/>
    <w:rsid w:val="009E5572"/>
    <w:rsid w:val="00A36E46"/>
    <w:rsid w:val="00A3722E"/>
    <w:rsid w:val="00A63B4B"/>
    <w:rsid w:val="00BD1283"/>
    <w:rsid w:val="00C11D2A"/>
    <w:rsid w:val="00C374FD"/>
    <w:rsid w:val="00C607E4"/>
    <w:rsid w:val="00CC3F0F"/>
    <w:rsid w:val="00CE69D5"/>
    <w:rsid w:val="00CF68C8"/>
    <w:rsid w:val="00D96263"/>
    <w:rsid w:val="00DD271B"/>
    <w:rsid w:val="00E03F79"/>
    <w:rsid w:val="00E50847"/>
    <w:rsid w:val="00ED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A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10</cp:revision>
  <cp:lastPrinted>2020-04-03T11:07:00Z</cp:lastPrinted>
  <dcterms:created xsi:type="dcterms:W3CDTF">2021-05-18T12:29:00Z</dcterms:created>
  <dcterms:modified xsi:type="dcterms:W3CDTF">2023-04-20T05:44:00Z</dcterms:modified>
</cp:coreProperties>
</file>