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85" w:rsidRDefault="00196185" w:rsidP="006402F2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6402F2" w:rsidRDefault="006402F2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68317A" w:rsidRPr="00832842" w:rsidRDefault="006402F2" w:rsidP="006402F2">
      <w:pPr>
        <w:suppressAutoHyphens/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6402F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04825" cy="6667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185" w:rsidRPr="006402F2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6402F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АДМИНИСТРАЦИЯ </w:t>
      </w:r>
    </w:p>
    <w:p w:rsidR="00196185" w:rsidRPr="006402F2" w:rsidRDefault="0068317A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6402F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МАЙОРОВСКОГО </w:t>
      </w:r>
      <w:r w:rsidR="00196185" w:rsidRPr="006402F2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СЕЛЬСКОГО ПОСЕЛЕНИЯ </w:t>
      </w:r>
    </w:p>
    <w:p w:rsidR="00196185" w:rsidRPr="006402F2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402F2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196185" w:rsidRPr="006402F2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402F2">
        <w:rPr>
          <w:rFonts w:ascii="Arial" w:eastAsia="Times New Roman" w:hAnsi="Arial" w:cs="Arial"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39"/>
      </w:tblGrid>
      <w:tr w:rsidR="00196185" w:rsidRPr="006402F2" w:rsidTr="00E537B8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96185" w:rsidRPr="006402F2" w:rsidRDefault="00196185" w:rsidP="006402F2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6402F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ПОСТАНОВЛЕНИЕ </w:t>
            </w:r>
          </w:p>
        </w:tc>
      </w:tr>
    </w:tbl>
    <w:p w:rsidR="00196185" w:rsidRDefault="00196185" w:rsidP="0068317A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402F2">
        <w:rPr>
          <w:rFonts w:ascii="Arial" w:eastAsia="Times New Roman" w:hAnsi="Arial" w:cs="Arial"/>
          <w:sz w:val="24"/>
          <w:szCs w:val="24"/>
          <w:lang w:eastAsia="ar-SA"/>
        </w:rPr>
        <w:t>10.01.2022 г                                 № 19</w:t>
      </w:r>
    </w:p>
    <w:p w:rsidR="001F7B85" w:rsidRPr="00832842" w:rsidRDefault="001F7B85" w:rsidP="0068317A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Pr="00832842" w:rsidRDefault="00196185" w:rsidP="0068317A">
      <w:pPr>
        <w:widowControl w:val="0"/>
        <w:tabs>
          <w:tab w:val="left" w:pos="-360"/>
        </w:tabs>
        <w:suppressAutoHyphens/>
        <w:autoSpaceDE w:val="0"/>
        <w:spacing w:after="0" w:line="100" w:lineRule="atLeas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 внесении изменени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 xml:space="preserve">й в постановление администрации Майоровского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</w:t>
      </w:r>
      <w:r w:rsidR="001A3D43">
        <w:rPr>
          <w:rFonts w:ascii="Arial" w:eastAsia="Times New Roman" w:hAnsi="Arial" w:cs="Arial"/>
          <w:sz w:val="24"/>
          <w:szCs w:val="24"/>
          <w:lang w:eastAsia="ar-SA"/>
        </w:rPr>
        <w:t>от 18.09.2019 г. № 66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Об утверждении административного регламента предоставления администрацией 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муниципальной услуги «</w:t>
      </w:r>
      <w:r w:rsidR="001A3D43">
        <w:rPr>
          <w:rFonts w:ascii="Arial" w:hAnsi="Arial" w:cs="Arial"/>
          <w:sz w:val="24"/>
          <w:szCs w:val="24"/>
        </w:rPr>
        <w:t>Выдача разрешения на полеты над населенным пунктом</w:t>
      </w:r>
      <w:r w:rsidR="008B286F">
        <w:rPr>
          <w:rFonts w:ascii="Arial" w:hAnsi="Arial" w:cs="Arial"/>
          <w:sz w:val="24"/>
          <w:szCs w:val="24"/>
        </w:rPr>
        <w:t>»</w:t>
      </w:r>
      <w:r w:rsidRPr="007A2203">
        <w:rPr>
          <w:rFonts w:ascii="Arial" w:hAnsi="Arial" w:cs="Arial"/>
          <w:sz w:val="24"/>
          <w:szCs w:val="24"/>
        </w:rPr>
        <w:t xml:space="preserve"> </w:t>
      </w:r>
    </w:p>
    <w:p w:rsidR="00196185" w:rsidRPr="00832842" w:rsidRDefault="00196185" w:rsidP="0068317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Pr="00832842" w:rsidRDefault="00196185" w:rsidP="0019618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области», администрация 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постановляет:</w:t>
      </w:r>
    </w:p>
    <w:p w:rsidR="00196185" w:rsidRDefault="00196185" w:rsidP="0019618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Внести в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административный регламент предоставления администрацией  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муниципальной услуги «</w:t>
      </w:r>
      <w:r w:rsidR="001A3D43">
        <w:rPr>
          <w:rFonts w:ascii="Arial" w:hAnsi="Arial" w:cs="Arial"/>
          <w:sz w:val="24"/>
          <w:szCs w:val="24"/>
        </w:rPr>
        <w:t>Выдача разрешения на полеты над населенным пунктом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», утвержденный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  <w:r>
        <w:rPr>
          <w:rFonts w:ascii="Arial" w:eastAsia="Times New Roman" w:hAnsi="Arial" w:cs="Arial"/>
          <w:sz w:val="24"/>
          <w:szCs w:val="24"/>
          <w:lang w:eastAsia="ar-SA"/>
        </w:rPr>
        <w:t>м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администрации 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>Майоровского сельско</w:t>
      </w:r>
      <w:r w:rsidR="001A3D43">
        <w:rPr>
          <w:rFonts w:ascii="Arial" w:eastAsia="Times New Roman" w:hAnsi="Arial" w:cs="Arial"/>
          <w:sz w:val="24"/>
          <w:szCs w:val="24"/>
          <w:lang w:eastAsia="ar-SA"/>
        </w:rPr>
        <w:t>го поселения от 18.09.2019 г. № 66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(далее -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eastAsia="Times New Roman" w:hAnsi="Arial" w:cs="Arial"/>
          <w:sz w:val="24"/>
          <w:szCs w:val="24"/>
          <w:lang w:eastAsia="ar-SA"/>
        </w:rPr>
        <w:t>), следующие изменения:</w:t>
      </w:r>
    </w:p>
    <w:p w:rsidR="00196185" w:rsidRPr="002F2AC4" w:rsidRDefault="00D653CB" w:rsidP="00D653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2AC4">
        <w:rPr>
          <w:rFonts w:ascii="Arial" w:eastAsia="Times New Roman" w:hAnsi="Arial" w:cs="Arial"/>
          <w:sz w:val="24"/>
          <w:szCs w:val="24"/>
          <w:lang w:eastAsia="ar-SA"/>
        </w:rPr>
        <w:t>1.1</w:t>
      </w:r>
      <w:proofErr w:type="gramStart"/>
      <w:r w:rsidRPr="002F2AC4">
        <w:rPr>
          <w:rFonts w:ascii="Arial" w:eastAsia="Times New Roman" w:hAnsi="Arial" w:cs="Arial"/>
          <w:sz w:val="24"/>
          <w:szCs w:val="24"/>
          <w:lang w:eastAsia="ar-SA"/>
        </w:rPr>
        <w:t>В</w:t>
      </w:r>
      <w:proofErr w:type="gramEnd"/>
      <w:r w:rsidRPr="002F2AC4">
        <w:rPr>
          <w:rFonts w:ascii="Arial" w:eastAsia="Times New Roman" w:hAnsi="Arial" w:cs="Arial"/>
          <w:sz w:val="24"/>
          <w:szCs w:val="24"/>
          <w:lang w:eastAsia="ar-SA"/>
        </w:rPr>
        <w:t xml:space="preserve"> абзаце третьем пункта 1.4.4</w:t>
      </w:r>
      <w:r w:rsidR="00196185" w:rsidRPr="002F2AC4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административного регламента слова «), в государственной информационной системе "Портал государственных и муниципальных услуг (функций) Волгоградской области"  (http://uslugi.volganet.ru) (далее - Региональный портал)» исключить.</w:t>
      </w:r>
    </w:p>
    <w:p w:rsidR="00D653CB" w:rsidRPr="002F2AC4" w:rsidRDefault="00D653CB" w:rsidP="00D653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2AC4">
        <w:rPr>
          <w:rFonts w:ascii="Arial" w:eastAsia="Times New Roman" w:hAnsi="Arial" w:cs="Arial"/>
          <w:sz w:val="24"/>
          <w:szCs w:val="24"/>
          <w:lang w:eastAsia="ar-SA"/>
        </w:rPr>
        <w:t>1.2.Абзац восемнадцатый пункта 2.5 административного регламента признать утратившим силу.</w:t>
      </w:r>
    </w:p>
    <w:p w:rsidR="00A02ADB" w:rsidRDefault="0028627C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1.3</w:t>
      </w:r>
      <w:proofErr w:type="gramStart"/>
      <w:r w:rsidR="006573A6" w:rsidRPr="001F7B85">
        <w:rPr>
          <w:rFonts w:ascii="Arial" w:eastAsia="Times New Roman" w:hAnsi="Arial" w:cs="Arial"/>
          <w:sz w:val="24"/>
          <w:szCs w:val="24"/>
          <w:lang w:eastAsia="ar-SA"/>
        </w:rPr>
        <w:t xml:space="preserve"> В</w:t>
      </w:r>
      <w:proofErr w:type="gramEnd"/>
      <w:r w:rsidR="006573A6" w:rsidRPr="001F7B85">
        <w:rPr>
          <w:rFonts w:ascii="Arial" w:eastAsia="Times New Roman" w:hAnsi="Arial" w:cs="Arial"/>
          <w:sz w:val="24"/>
          <w:szCs w:val="24"/>
          <w:lang w:eastAsia="ar-SA"/>
        </w:rPr>
        <w:t xml:space="preserve"> абзаце втором </w:t>
      </w:r>
      <w:r w:rsidR="00566BA0" w:rsidRPr="001F7B85">
        <w:rPr>
          <w:rFonts w:ascii="Arial" w:eastAsia="Times New Roman" w:hAnsi="Arial" w:cs="Arial"/>
          <w:sz w:val="24"/>
          <w:szCs w:val="24"/>
          <w:lang w:eastAsia="ar-SA"/>
        </w:rPr>
        <w:t>пункта 5.</w:t>
      </w:r>
      <w:r w:rsidR="006573A6" w:rsidRPr="001F7B85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D3334A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административного регламента</w:t>
      </w:r>
      <w:r w:rsidR="006573A6" w:rsidRPr="001F7B85"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r w:rsidR="002F2AC4">
        <w:rPr>
          <w:rFonts w:ascii="Arial" w:eastAsia="Times New Roman" w:hAnsi="Arial" w:cs="Arial"/>
          <w:sz w:val="24"/>
          <w:szCs w:val="24"/>
          <w:lang w:eastAsia="ar-SA"/>
        </w:rPr>
        <w:t>либо регионального портала государственных и муниципальных услуг</w:t>
      </w:r>
      <w:r w:rsidR="00A02ADB">
        <w:rPr>
          <w:rFonts w:ascii="Arial" w:eastAsia="Times New Roman" w:hAnsi="Arial" w:cs="Arial"/>
          <w:sz w:val="24"/>
          <w:szCs w:val="24"/>
          <w:lang w:eastAsia="ar-SA"/>
        </w:rPr>
        <w:t>» исключить.</w:t>
      </w:r>
    </w:p>
    <w:p w:rsidR="00196185" w:rsidRPr="00832842" w:rsidRDefault="00196185" w:rsidP="00196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A2203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>
        <w:rPr>
          <w:rFonts w:ascii="Arial" w:eastAsia="Times New Roman" w:hAnsi="Arial" w:cs="Arial"/>
          <w:sz w:val="24"/>
          <w:szCs w:val="24"/>
          <w:lang w:eastAsia="ar-SA"/>
        </w:rPr>
        <w:t>го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обнародовани</w:t>
      </w:r>
      <w:r>
        <w:rPr>
          <w:rFonts w:ascii="Arial" w:eastAsia="Times New Roman" w:hAnsi="Arial" w:cs="Arial"/>
          <w:sz w:val="24"/>
          <w:szCs w:val="24"/>
          <w:lang w:eastAsia="ar-SA"/>
        </w:rPr>
        <w:t>я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196185" w:rsidRDefault="00196185" w:rsidP="00196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F7B85" w:rsidRDefault="001F7B85" w:rsidP="00196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F7B85" w:rsidRPr="00832842" w:rsidRDefault="001F7B85" w:rsidP="00196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Pr="00832842" w:rsidRDefault="00A02ADB" w:rsidP="001961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Глава Майоровского</w:t>
      </w:r>
    </w:p>
    <w:p w:rsidR="00D227A9" w:rsidRDefault="00196185" w:rsidP="00196185">
      <w:pPr>
        <w:tabs>
          <w:tab w:val="left" w:pos="7190"/>
        </w:tabs>
        <w:autoSpaceDE w:val="0"/>
        <w:autoSpaceDN w:val="0"/>
        <w:adjustRightInd w:val="0"/>
        <w:spacing w:after="0" w:line="240" w:lineRule="auto"/>
        <w:jc w:val="both"/>
      </w:pP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</w:t>
      </w:r>
      <w:r w:rsidR="00A02ADB">
        <w:rPr>
          <w:rFonts w:ascii="Arial" w:eastAsia="Times New Roman" w:hAnsi="Arial" w:cs="Arial"/>
          <w:sz w:val="24"/>
          <w:szCs w:val="24"/>
          <w:lang w:eastAsia="ar-SA"/>
        </w:rPr>
        <w:t>я                                 А.В. Попов</w:t>
      </w:r>
    </w:p>
    <w:sectPr w:rsidR="00D227A9" w:rsidSect="0073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1">
    <w:nsid w:val="6C32061F"/>
    <w:multiLevelType w:val="multilevel"/>
    <w:tmpl w:val="021666F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185"/>
    <w:rsid w:val="000950CE"/>
    <w:rsid w:val="000C6057"/>
    <w:rsid w:val="00196185"/>
    <w:rsid w:val="001A3D43"/>
    <w:rsid w:val="001D0535"/>
    <w:rsid w:val="001F7B85"/>
    <w:rsid w:val="0028627C"/>
    <w:rsid w:val="002F2AC4"/>
    <w:rsid w:val="00312238"/>
    <w:rsid w:val="00566BA0"/>
    <w:rsid w:val="006402F2"/>
    <w:rsid w:val="006573A6"/>
    <w:rsid w:val="0068317A"/>
    <w:rsid w:val="00735B77"/>
    <w:rsid w:val="00797F57"/>
    <w:rsid w:val="0080009D"/>
    <w:rsid w:val="008B286F"/>
    <w:rsid w:val="008B621D"/>
    <w:rsid w:val="00A02ADB"/>
    <w:rsid w:val="00C705D5"/>
    <w:rsid w:val="00D227A9"/>
    <w:rsid w:val="00D3334A"/>
    <w:rsid w:val="00D56EA8"/>
    <w:rsid w:val="00D653CB"/>
    <w:rsid w:val="00D9776A"/>
    <w:rsid w:val="00E8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8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1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02A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Майорово</cp:lastModifiedBy>
  <cp:revision>9</cp:revision>
  <cp:lastPrinted>2022-01-11T08:02:00Z</cp:lastPrinted>
  <dcterms:created xsi:type="dcterms:W3CDTF">2021-12-23T14:06:00Z</dcterms:created>
  <dcterms:modified xsi:type="dcterms:W3CDTF">2022-01-11T08:39:00Z</dcterms:modified>
</cp:coreProperties>
</file>