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84" w:rsidRPr="009303C9" w:rsidRDefault="000B2DCC" w:rsidP="000B2DCC">
      <w:pPr>
        <w:ind w:firstLine="540"/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t xml:space="preserve">       </w:t>
      </w:r>
    </w:p>
    <w:p w:rsidR="00095284" w:rsidRPr="008A6D53" w:rsidRDefault="000B2DCC" w:rsidP="00095284">
      <w:pPr>
        <w:jc w:val="center"/>
        <w:rPr>
          <w:rFonts w:ascii="Arial" w:hAnsi="Arial" w:cs="Arial"/>
          <w:bCs/>
        </w:rPr>
      </w:pPr>
      <w:r w:rsidRPr="000B2DCC">
        <w:rPr>
          <w:rFonts w:ascii="Arial" w:hAnsi="Arial" w:cs="Arial"/>
          <w:bCs/>
        </w:rPr>
        <w:drawing>
          <wp:inline distT="0" distB="0" distL="0" distR="0">
            <wp:extent cx="8191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84" w:rsidRPr="008A6D53" w:rsidRDefault="00095284" w:rsidP="000B2DCC">
      <w:pPr>
        <w:rPr>
          <w:rFonts w:ascii="Arial" w:hAnsi="Arial" w:cs="Arial"/>
        </w:rPr>
      </w:pPr>
    </w:p>
    <w:p w:rsidR="00095284" w:rsidRPr="008A6D53" w:rsidRDefault="00095284" w:rsidP="00095284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8A6D53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095284" w:rsidRPr="008A6D53" w:rsidRDefault="009303C9" w:rsidP="00095284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095284" w:rsidRPr="008A6D53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095284" w:rsidRPr="008A6D53" w:rsidRDefault="00095284" w:rsidP="0009528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A6D53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095284" w:rsidRPr="008A6D53" w:rsidRDefault="00095284" w:rsidP="0009528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A6D53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095284" w:rsidRPr="008A6D53" w:rsidRDefault="00095284" w:rsidP="00095284">
      <w:pPr>
        <w:jc w:val="center"/>
        <w:rPr>
          <w:rFonts w:ascii="Arial" w:hAnsi="Arial" w:cs="Arial"/>
        </w:rPr>
      </w:pPr>
    </w:p>
    <w:p w:rsidR="00133D3B" w:rsidRPr="00722F96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722F96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722F96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722F96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722F96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095284" w:rsidRDefault="00133D3B" w:rsidP="00493F6A">
      <w:pPr>
        <w:rPr>
          <w:rFonts w:ascii="Arial" w:hAnsi="Arial" w:cs="Arial"/>
          <w:color w:val="FF0000"/>
        </w:rPr>
      </w:pPr>
      <w:r w:rsidRPr="00722F96">
        <w:rPr>
          <w:rFonts w:ascii="Arial" w:hAnsi="Arial" w:cs="Arial"/>
        </w:rPr>
        <w:t xml:space="preserve">от </w:t>
      </w:r>
      <w:r w:rsidR="00647528" w:rsidRPr="00722F96">
        <w:rPr>
          <w:rFonts w:ascii="Arial" w:hAnsi="Arial" w:cs="Arial"/>
        </w:rPr>
        <w:t xml:space="preserve"> </w:t>
      </w:r>
      <w:bookmarkStart w:id="0" w:name="_GoBack"/>
      <w:bookmarkEnd w:id="0"/>
      <w:r w:rsidR="000B2DCC">
        <w:rPr>
          <w:rFonts w:ascii="Arial" w:hAnsi="Arial" w:cs="Arial"/>
        </w:rPr>
        <w:t>29.04.2019г         № 36</w:t>
      </w:r>
    </w:p>
    <w:p w:rsidR="00C90AAA" w:rsidRPr="00722F96" w:rsidRDefault="00C90AAA" w:rsidP="00133D3B">
      <w:pPr>
        <w:jc w:val="center"/>
        <w:rPr>
          <w:rFonts w:ascii="Arial" w:hAnsi="Arial" w:cs="Arial"/>
        </w:rPr>
      </w:pPr>
    </w:p>
    <w:p w:rsidR="009303C9" w:rsidRPr="007B40C9" w:rsidRDefault="009303C9" w:rsidP="009303C9">
      <w:pPr>
        <w:jc w:val="both"/>
        <w:rPr>
          <w:rFonts w:ascii="Arial" w:hAnsi="Arial" w:cs="Arial"/>
        </w:rPr>
      </w:pPr>
      <w:proofErr w:type="gramStart"/>
      <w:r w:rsidRPr="007B40C9">
        <w:rPr>
          <w:rFonts w:ascii="Arial" w:hAnsi="Arial" w:cs="Arial"/>
        </w:rPr>
        <w:t>О внесении изменений и дополнений в постановление администрации Майоровского сельского поселения Котельниковского муниципального района Волгоградской области от 17.10.2017 г. № 43 «Об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Майоровского сельского поселения Котельниковского муниципального района Волгоградской области в аренду без проведения торгов»</w:t>
      </w:r>
      <w:proofErr w:type="gramEnd"/>
    </w:p>
    <w:p w:rsidR="00133D3B" w:rsidRPr="00722F96" w:rsidRDefault="00133D3B" w:rsidP="00133D3B">
      <w:pPr>
        <w:jc w:val="center"/>
        <w:rPr>
          <w:rFonts w:ascii="Arial" w:hAnsi="Arial" w:cs="Arial"/>
        </w:rPr>
      </w:pPr>
    </w:p>
    <w:p w:rsidR="00133D3B" w:rsidRPr="00722F96" w:rsidRDefault="00133D3B" w:rsidP="00133D3B">
      <w:pPr>
        <w:jc w:val="center"/>
        <w:rPr>
          <w:rFonts w:ascii="Arial" w:hAnsi="Arial" w:cs="Arial"/>
        </w:rPr>
      </w:pPr>
    </w:p>
    <w:p w:rsidR="00EA7B4C" w:rsidRPr="00722F96" w:rsidRDefault="00EA7B4C" w:rsidP="00EA7B4C">
      <w:pPr>
        <w:ind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</w:t>
      </w:r>
      <w:proofErr w:type="gramStart"/>
      <w:r w:rsidRPr="00722F96">
        <w:rPr>
          <w:rFonts w:ascii="Arial" w:hAnsi="Arial" w:cs="Arial"/>
        </w:rPr>
        <w:t xml:space="preserve"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</w:t>
      </w:r>
      <w:r w:rsidR="009303C9">
        <w:rPr>
          <w:rFonts w:ascii="Arial" w:hAnsi="Arial" w:cs="Arial"/>
        </w:rPr>
        <w:t xml:space="preserve">Майоровского </w:t>
      </w:r>
      <w:r w:rsidRPr="00722F96">
        <w:rPr>
          <w:rFonts w:ascii="Arial" w:hAnsi="Arial" w:cs="Arial"/>
        </w:rPr>
        <w:t>сельского поселения Котельниковского муниципального района Волгогр</w:t>
      </w:r>
      <w:r w:rsidR="00765CFA">
        <w:rPr>
          <w:rFonts w:ascii="Arial" w:hAnsi="Arial" w:cs="Arial"/>
        </w:rPr>
        <w:t xml:space="preserve">адской области,  администрация </w:t>
      </w:r>
      <w:r w:rsidR="009303C9">
        <w:rPr>
          <w:rFonts w:ascii="Arial" w:hAnsi="Arial" w:cs="Arial"/>
        </w:rPr>
        <w:t>Майоровского</w:t>
      </w:r>
      <w:proofErr w:type="gramEnd"/>
      <w:r w:rsidR="009303C9">
        <w:rPr>
          <w:rFonts w:ascii="Arial" w:hAnsi="Arial" w:cs="Arial"/>
        </w:rPr>
        <w:t xml:space="preserve"> </w:t>
      </w:r>
      <w:r w:rsidRPr="00722F96">
        <w:rPr>
          <w:rFonts w:ascii="Arial" w:hAnsi="Arial" w:cs="Arial"/>
        </w:rPr>
        <w:t>сельского поселения Котельниковского муниципального района Волгоградской области постановляет:</w:t>
      </w:r>
    </w:p>
    <w:p w:rsidR="00EA7B4C" w:rsidRPr="00722F96" w:rsidRDefault="00722F96" w:rsidP="00722F96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A7B4C" w:rsidRPr="00722F96">
        <w:rPr>
          <w:rFonts w:ascii="Arial" w:hAnsi="Arial" w:cs="Arial"/>
        </w:rPr>
        <w:t xml:space="preserve">1. </w:t>
      </w:r>
      <w:proofErr w:type="gramStart"/>
      <w:r w:rsidR="00EA7B4C" w:rsidRPr="00722F96">
        <w:rPr>
          <w:rFonts w:ascii="Arial" w:hAnsi="Arial" w:cs="Arial"/>
        </w:rPr>
        <w:t>Внести в административный регламен</w:t>
      </w:r>
      <w:r w:rsidRPr="00722F96">
        <w:rPr>
          <w:rFonts w:ascii="Arial" w:hAnsi="Arial" w:cs="Arial"/>
        </w:rPr>
        <w:t>т предоставления администрацией</w:t>
      </w:r>
      <w:r w:rsidR="00061B27">
        <w:rPr>
          <w:rFonts w:ascii="Arial" w:hAnsi="Arial" w:cs="Arial"/>
        </w:rPr>
        <w:t xml:space="preserve"> </w:t>
      </w:r>
      <w:r w:rsidR="009303C9">
        <w:rPr>
          <w:rFonts w:ascii="Arial" w:hAnsi="Arial" w:cs="Arial"/>
        </w:rPr>
        <w:t xml:space="preserve">Майоровского </w:t>
      </w:r>
      <w:r w:rsidR="00765CFA">
        <w:rPr>
          <w:rFonts w:ascii="Arial" w:hAnsi="Arial" w:cs="Arial"/>
        </w:rPr>
        <w:t xml:space="preserve"> </w:t>
      </w:r>
      <w:r w:rsidR="00061B27">
        <w:rPr>
          <w:rFonts w:ascii="Arial" w:hAnsi="Arial" w:cs="Arial"/>
        </w:rPr>
        <w:t xml:space="preserve"> сельского поселения </w:t>
      </w:r>
      <w:r w:rsidR="00EA7B4C" w:rsidRPr="00722F96">
        <w:rPr>
          <w:rFonts w:ascii="Arial" w:hAnsi="Arial" w:cs="Arial"/>
        </w:rPr>
        <w:t xml:space="preserve">Котельниковского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</w:t>
      </w:r>
      <w:r w:rsidR="000B2DCC">
        <w:rPr>
          <w:rFonts w:ascii="Arial" w:hAnsi="Arial" w:cs="Arial"/>
        </w:rPr>
        <w:t xml:space="preserve">Майоровского </w:t>
      </w:r>
      <w:r w:rsidR="00EA7B4C" w:rsidRPr="00722F96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в аренду без проведения торгов», утвержденный постановлением администрации </w:t>
      </w:r>
      <w:r w:rsidR="009303C9">
        <w:rPr>
          <w:rFonts w:ascii="Arial" w:hAnsi="Arial" w:cs="Arial"/>
        </w:rPr>
        <w:t xml:space="preserve">Майоровского </w:t>
      </w:r>
      <w:r w:rsidR="00EA7B4C" w:rsidRPr="00722F96">
        <w:rPr>
          <w:rFonts w:ascii="Arial" w:hAnsi="Arial" w:cs="Arial"/>
        </w:rPr>
        <w:t>сельского поселения Котельниковского муниципального района Волгоградск</w:t>
      </w:r>
      <w:r w:rsidR="009303C9">
        <w:rPr>
          <w:rFonts w:ascii="Arial" w:hAnsi="Arial" w:cs="Arial"/>
        </w:rPr>
        <w:t>ой области от 17.10.2017 г. № 43</w:t>
      </w:r>
      <w:r w:rsidR="00EA7B4C" w:rsidRPr="00722F96">
        <w:rPr>
          <w:rFonts w:ascii="Arial" w:hAnsi="Arial" w:cs="Arial"/>
        </w:rPr>
        <w:t>, следующие изменения</w:t>
      </w:r>
      <w:r w:rsidRPr="00722F96">
        <w:rPr>
          <w:rFonts w:ascii="Arial" w:hAnsi="Arial" w:cs="Arial"/>
        </w:rPr>
        <w:t>:</w:t>
      </w:r>
      <w:proofErr w:type="gramEnd"/>
    </w:p>
    <w:p w:rsidR="00EA7B4C" w:rsidRPr="00722F96" w:rsidRDefault="00EA7B4C" w:rsidP="00722F9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722F96">
        <w:rPr>
          <w:rFonts w:ascii="Arial" w:hAnsi="Arial" w:cs="Arial"/>
        </w:rPr>
        <w:lastRenderedPageBreak/>
        <w:t xml:space="preserve"> 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1.1.</w:t>
      </w:r>
      <w:r w:rsidRPr="00722F96">
        <w:rPr>
          <w:rFonts w:ascii="Arial" w:hAnsi="Arial" w:cs="Arial"/>
        </w:rPr>
        <w:tab/>
        <w:t>Дополнить  пункт 2.</w:t>
      </w:r>
      <w:r w:rsidR="003D02AE">
        <w:rPr>
          <w:rFonts w:ascii="Arial" w:hAnsi="Arial" w:cs="Arial"/>
        </w:rPr>
        <w:t>6</w:t>
      </w:r>
      <w:r w:rsidRPr="00722F96">
        <w:rPr>
          <w:rFonts w:ascii="Arial" w:hAnsi="Arial" w:cs="Arial"/>
        </w:rPr>
        <w:t xml:space="preserve">  подпунктом 2.</w:t>
      </w:r>
      <w:r w:rsidR="003D02AE">
        <w:rPr>
          <w:rFonts w:ascii="Arial" w:hAnsi="Arial" w:cs="Arial"/>
        </w:rPr>
        <w:t>6</w:t>
      </w:r>
      <w:r w:rsidRPr="00722F96">
        <w:rPr>
          <w:rFonts w:ascii="Arial" w:hAnsi="Arial" w:cs="Arial"/>
        </w:rPr>
        <w:t>.</w:t>
      </w:r>
      <w:r w:rsidR="003D02AE">
        <w:rPr>
          <w:rFonts w:ascii="Arial" w:hAnsi="Arial" w:cs="Arial"/>
        </w:rPr>
        <w:t>5</w:t>
      </w:r>
      <w:r w:rsidR="003A4536">
        <w:rPr>
          <w:rFonts w:ascii="Arial" w:hAnsi="Arial" w:cs="Arial"/>
        </w:rPr>
        <w:t>.</w:t>
      </w:r>
      <w:r w:rsidRPr="00722F96">
        <w:rPr>
          <w:rFonts w:ascii="Arial" w:hAnsi="Arial" w:cs="Arial"/>
        </w:rPr>
        <w:t xml:space="preserve"> следующего содержания: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«2.</w:t>
      </w:r>
      <w:r w:rsidR="003D02AE">
        <w:rPr>
          <w:rFonts w:ascii="Arial" w:hAnsi="Arial" w:cs="Arial"/>
        </w:rPr>
        <w:t>6</w:t>
      </w:r>
      <w:r w:rsidRPr="00722F96">
        <w:rPr>
          <w:rFonts w:ascii="Arial" w:hAnsi="Arial" w:cs="Arial"/>
        </w:rPr>
        <w:t>.</w:t>
      </w:r>
      <w:r w:rsidR="003D02AE">
        <w:rPr>
          <w:rFonts w:ascii="Arial" w:hAnsi="Arial" w:cs="Arial"/>
        </w:rPr>
        <w:t>5</w:t>
      </w:r>
      <w:r w:rsidRPr="00722F96">
        <w:rPr>
          <w:rFonts w:ascii="Arial" w:hAnsi="Arial" w:cs="Arial"/>
        </w:rPr>
        <w:t xml:space="preserve">. Администрация </w:t>
      </w:r>
      <w:r w:rsidR="009303C9">
        <w:rPr>
          <w:rFonts w:ascii="Arial" w:hAnsi="Arial" w:cs="Arial"/>
        </w:rPr>
        <w:t xml:space="preserve">Майоровского </w:t>
      </w:r>
      <w:r w:rsidRPr="00722F96">
        <w:rPr>
          <w:rFonts w:ascii="Arial" w:hAnsi="Arial" w:cs="Arial"/>
        </w:rPr>
        <w:t>сельского поселения не вправе требовать от заявителя: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722F96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9303C9">
        <w:rPr>
          <w:rFonts w:ascii="Arial" w:hAnsi="Arial" w:cs="Arial"/>
        </w:rPr>
        <w:t xml:space="preserve"> Майоровского </w:t>
      </w:r>
      <w:r w:rsidRPr="00722F96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722F96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 </w:t>
      </w:r>
      <w:r w:rsidR="009303C9">
        <w:rPr>
          <w:rFonts w:ascii="Arial" w:hAnsi="Arial" w:cs="Arial"/>
        </w:rPr>
        <w:t xml:space="preserve">Майоровского </w:t>
      </w:r>
      <w:r w:rsidRPr="00722F96">
        <w:rPr>
          <w:rFonts w:ascii="Arial" w:hAnsi="Arial" w:cs="Arial"/>
        </w:rPr>
        <w:t>сельского поселения по собственной инициативе;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722F96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722F96">
        <w:rPr>
          <w:rFonts w:ascii="Arial" w:hAnsi="Arial" w:cs="Arial"/>
        </w:rPr>
        <w:t xml:space="preserve"> услуг»;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722F96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9303C9">
        <w:rPr>
          <w:rFonts w:ascii="Arial" w:hAnsi="Arial" w:cs="Arial"/>
        </w:rPr>
        <w:t xml:space="preserve"> Майоровского </w:t>
      </w:r>
      <w:r w:rsidRPr="00722F96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722F96">
        <w:rPr>
          <w:rFonts w:ascii="Arial" w:hAnsi="Arial" w:cs="Arial"/>
        </w:rPr>
        <w:t xml:space="preserve"> </w:t>
      </w:r>
      <w:proofErr w:type="gramStart"/>
      <w:r w:rsidRPr="00722F96">
        <w:rPr>
          <w:rFonts w:ascii="Arial" w:hAnsi="Arial" w:cs="Arial"/>
        </w:rPr>
        <w:t xml:space="preserve">в письменном виде за подписью главы администрации </w:t>
      </w:r>
      <w:r w:rsidR="009303C9">
        <w:rPr>
          <w:rFonts w:ascii="Arial" w:hAnsi="Arial" w:cs="Arial"/>
        </w:rPr>
        <w:t xml:space="preserve">Майоровского </w:t>
      </w:r>
      <w:r w:rsidRPr="00722F96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Pr="00722F96">
        <w:rPr>
          <w:rFonts w:ascii="Arial" w:hAnsi="Arial" w:cs="Arial"/>
        </w:rPr>
        <w:lastRenderedPageBreak/>
        <w:t>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EA7B4C" w:rsidRPr="00722F96" w:rsidRDefault="00EA7B4C" w:rsidP="00EA7B4C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Абзац 3 пункта 5.1   изложить в следующей редакции: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722F96">
        <w:rPr>
          <w:rFonts w:ascii="Arial" w:hAnsi="Arial" w:cs="Arial"/>
        </w:rPr>
        <w:t>;»</w:t>
      </w:r>
      <w:proofErr w:type="gramEnd"/>
      <w:r w:rsidRPr="00722F96">
        <w:rPr>
          <w:rFonts w:ascii="Arial" w:hAnsi="Arial" w:cs="Arial"/>
        </w:rPr>
        <w:t>.</w:t>
      </w:r>
    </w:p>
    <w:p w:rsidR="00EA7B4C" w:rsidRPr="00722F96" w:rsidRDefault="00EA7B4C" w:rsidP="00EA7B4C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Пункт 5.1   дополнить абзацем 10 следующего содержания: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722F96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722F96">
        <w:rPr>
          <w:rFonts w:ascii="Arial" w:hAnsi="Arial" w:cs="Arial"/>
        </w:rPr>
        <w:t xml:space="preserve"> </w:t>
      </w:r>
      <w:proofErr w:type="gramStart"/>
      <w:r w:rsidRPr="00722F96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EA7B4C" w:rsidRPr="00722F96" w:rsidRDefault="00EA7B4C" w:rsidP="00EA7B4C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>Раздел 5 дополнить пунктами 5.9.1 и 5.9.2 следующего содержания: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 xml:space="preserve">«5.9.1. </w:t>
      </w:r>
      <w:proofErr w:type="gramStart"/>
      <w:r w:rsidRPr="00722F96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9303C9">
        <w:rPr>
          <w:rFonts w:ascii="Arial" w:hAnsi="Arial" w:cs="Arial"/>
        </w:rPr>
        <w:t xml:space="preserve">Майоровского </w:t>
      </w:r>
      <w:r w:rsidRPr="00722F96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722F96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 xml:space="preserve">5.9.2. В случае признания </w:t>
      </w:r>
      <w:proofErr w:type="gramStart"/>
      <w:r w:rsidRPr="00722F96">
        <w:rPr>
          <w:rFonts w:ascii="Arial" w:hAnsi="Arial" w:cs="Arial"/>
        </w:rPr>
        <w:t>жалобы</w:t>
      </w:r>
      <w:proofErr w:type="gramEnd"/>
      <w:r w:rsidRPr="00722F96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A7B4C" w:rsidRPr="00722F96" w:rsidRDefault="00EA7B4C" w:rsidP="00EA7B4C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 xml:space="preserve">2. </w:t>
      </w:r>
      <w:proofErr w:type="gramStart"/>
      <w:r w:rsidRPr="00722F96">
        <w:rPr>
          <w:rFonts w:ascii="Arial" w:hAnsi="Arial" w:cs="Arial"/>
        </w:rPr>
        <w:t>Контроль за</w:t>
      </w:r>
      <w:proofErr w:type="gramEnd"/>
      <w:r w:rsidRPr="00722F9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A7B4C" w:rsidRPr="00722F96" w:rsidRDefault="00EA7B4C" w:rsidP="00EA7B4C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EA7B4C" w:rsidRPr="00722F96" w:rsidRDefault="00EA7B4C" w:rsidP="00EA7B4C">
      <w:pPr>
        <w:ind w:firstLine="540"/>
        <w:jc w:val="both"/>
        <w:rPr>
          <w:rFonts w:ascii="Arial" w:hAnsi="Arial" w:cs="Arial"/>
        </w:rPr>
      </w:pPr>
    </w:p>
    <w:p w:rsidR="00EA7B4C" w:rsidRPr="00722F96" w:rsidRDefault="00EA7B4C" w:rsidP="00EA7B4C">
      <w:pPr>
        <w:ind w:firstLine="540"/>
        <w:jc w:val="both"/>
        <w:rPr>
          <w:rFonts w:ascii="Arial" w:hAnsi="Arial" w:cs="Arial"/>
        </w:rPr>
      </w:pPr>
    </w:p>
    <w:p w:rsidR="00EA7B4C" w:rsidRPr="00722F96" w:rsidRDefault="00EA7B4C" w:rsidP="00765CFA">
      <w:pPr>
        <w:jc w:val="both"/>
        <w:rPr>
          <w:rFonts w:ascii="Arial" w:hAnsi="Arial" w:cs="Arial"/>
        </w:rPr>
      </w:pPr>
      <w:r w:rsidRPr="00722F96">
        <w:rPr>
          <w:rFonts w:ascii="Arial" w:hAnsi="Arial" w:cs="Arial"/>
        </w:rPr>
        <w:t xml:space="preserve">Глава </w:t>
      </w:r>
      <w:r w:rsidR="009303C9">
        <w:rPr>
          <w:rFonts w:ascii="Arial" w:hAnsi="Arial" w:cs="Arial"/>
        </w:rPr>
        <w:t>Майоровского</w:t>
      </w:r>
    </w:p>
    <w:p w:rsidR="00133D3B" w:rsidRPr="00722F96" w:rsidRDefault="00EA7B4C" w:rsidP="009303C9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zh-TW"/>
        </w:rPr>
      </w:pPr>
      <w:r w:rsidRPr="00722F96">
        <w:rPr>
          <w:rFonts w:ascii="Arial" w:hAnsi="Arial" w:cs="Arial"/>
        </w:rPr>
        <w:t xml:space="preserve">сельского поселения                                           </w:t>
      </w:r>
      <w:r w:rsidR="009303C9">
        <w:rPr>
          <w:rFonts w:ascii="Arial" w:hAnsi="Arial" w:cs="Arial"/>
        </w:rPr>
        <w:t>А.В. Попов</w:t>
      </w:r>
    </w:p>
    <w:sectPr w:rsidR="00133D3B" w:rsidRPr="00722F96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1174E"/>
    <w:rsid w:val="00061B27"/>
    <w:rsid w:val="00095284"/>
    <w:rsid w:val="000B2DCC"/>
    <w:rsid w:val="000C17D1"/>
    <w:rsid w:val="000D7A38"/>
    <w:rsid w:val="00110253"/>
    <w:rsid w:val="001157D6"/>
    <w:rsid w:val="00133D3B"/>
    <w:rsid w:val="001412F7"/>
    <w:rsid w:val="0015168A"/>
    <w:rsid w:val="00163530"/>
    <w:rsid w:val="001B1D73"/>
    <w:rsid w:val="001D4AC5"/>
    <w:rsid w:val="002176E6"/>
    <w:rsid w:val="00231F3A"/>
    <w:rsid w:val="0029367F"/>
    <w:rsid w:val="003331FF"/>
    <w:rsid w:val="003A4536"/>
    <w:rsid w:val="003D02AE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2072D"/>
    <w:rsid w:val="0054267C"/>
    <w:rsid w:val="00550B50"/>
    <w:rsid w:val="005C547B"/>
    <w:rsid w:val="005D7942"/>
    <w:rsid w:val="005E6E11"/>
    <w:rsid w:val="006068F8"/>
    <w:rsid w:val="006234B2"/>
    <w:rsid w:val="00647528"/>
    <w:rsid w:val="006B4F76"/>
    <w:rsid w:val="006D42F8"/>
    <w:rsid w:val="00706076"/>
    <w:rsid w:val="007105C1"/>
    <w:rsid w:val="00722F96"/>
    <w:rsid w:val="00733E7F"/>
    <w:rsid w:val="00765CFA"/>
    <w:rsid w:val="00790322"/>
    <w:rsid w:val="007B4038"/>
    <w:rsid w:val="007C6DF8"/>
    <w:rsid w:val="008641BB"/>
    <w:rsid w:val="008738B5"/>
    <w:rsid w:val="0089233F"/>
    <w:rsid w:val="008A7EFB"/>
    <w:rsid w:val="008D2D85"/>
    <w:rsid w:val="008E0273"/>
    <w:rsid w:val="008E298D"/>
    <w:rsid w:val="00924278"/>
    <w:rsid w:val="00926D7E"/>
    <w:rsid w:val="009303C9"/>
    <w:rsid w:val="00945D0F"/>
    <w:rsid w:val="00977527"/>
    <w:rsid w:val="009D2AB8"/>
    <w:rsid w:val="009F2F69"/>
    <w:rsid w:val="009F7547"/>
    <w:rsid w:val="00A01D37"/>
    <w:rsid w:val="00A77225"/>
    <w:rsid w:val="00AA3049"/>
    <w:rsid w:val="00B00568"/>
    <w:rsid w:val="00B62085"/>
    <w:rsid w:val="00BA2E84"/>
    <w:rsid w:val="00BD31FC"/>
    <w:rsid w:val="00BE5A4A"/>
    <w:rsid w:val="00C01AE1"/>
    <w:rsid w:val="00C46C91"/>
    <w:rsid w:val="00C65344"/>
    <w:rsid w:val="00C90AAA"/>
    <w:rsid w:val="00C95256"/>
    <w:rsid w:val="00C9626D"/>
    <w:rsid w:val="00CC6DC5"/>
    <w:rsid w:val="00D57743"/>
    <w:rsid w:val="00D8551E"/>
    <w:rsid w:val="00DA3C55"/>
    <w:rsid w:val="00DB6061"/>
    <w:rsid w:val="00DC664A"/>
    <w:rsid w:val="00DF1341"/>
    <w:rsid w:val="00DF7AEA"/>
    <w:rsid w:val="00E27474"/>
    <w:rsid w:val="00E73DBD"/>
    <w:rsid w:val="00E8369D"/>
    <w:rsid w:val="00E907F3"/>
    <w:rsid w:val="00E93D44"/>
    <w:rsid w:val="00EA7B4C"/>
    <w:rsid w:val="00EC5A82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E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2019-05-05T11:42:00Z</cp:lastPrinted>
  <dcterms:created xsi:type="dcterms:W3CDTF">2019-04-11T12:03:00Z</dcterms:created>
  <dcterms:modified xsi:type="dcterms:W3CDTF">2019-05-05T11:43:00Z</dcterms:modified>
</cp:coreProperties>
</file>