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23" w:rsidRPr="00121739" w:rsidRDefault="002C6E7F" w:rsidP="000B4777">
      <w:pPr>
        <w:jc w:val="center"/>
        <w:rPr>
          <w:rFonts w:ascii="Arial" w:hAnsi="Arial" w:cs="Arial"/>
          <w:noProof/>
        </w:rPr>
      </w:pPr>
      <w:r>
        <w:rPr>
          <w:rFonts w:ascii="Arial" w:hAnsi="Arial" w:cs="Arial"/>
          <w:noProof/>
        </w:rPr>
        <w:tab/>
      </w:r>
    </w:p>
    <w:p w:rsidR="006B3423" w:rsidRPr="00121739" w:rsidRDefault="006B3423" w:rsidP="000B4777">
      <w:pPr>
        <w:jc w:val="center"/>
        <w:rPr>
          <w:rFonts w:ascii="Arial" w:hAnsi="Arial" w:cs="Arial"/>
        </w:rPr>
      </w:pPr>
    </w:p>
    <w:p w:rsidR="006B3423" w:rsidRPr="00121739" w:rsidRDefault="006B3423" w:rsidP="000B4777">
      <w:pPr>
        <w:pStyle w:val="a9"/>
        <w:spacing w:after="0"/>
        <w:jc w:val="center"/>
        <w:rPr>
          <w:rFonts w:ascii="Arial" w:hAnsi="Arial" w:cs="Arial"/>
          <w:b/>
          <w:bCs/>
          <w:iCs/>
          <w:sz w:val="24"/>
          <w:szCs w:val="24"/>
        </w:rPr>
      </w:pPr>
      <w:r w:rsidRPr="00121739">
        <w:rPr>
          <w:rFonts w:ascii="Arial" w:hAnsi="Arial" w:cs="Arial"/>
          <w:b/>
          <w:bCs/>
          <w:iCs/>
          <w:sz w:val="24"/>
          <w:szCs w:val="24"/>
        </w:rPr>
        <w:t xml:space="preserve">АДМИНИСТРАЦИЯ </w:t>
      </w:r>
    </w:p>
    <w:p w:rsidR="006B3423" w:rsidRPr="00121739" w:rsidRDefault="00043C4D" w:rsidP="000B4777">
      <w:pPr>
        <w:pStyle w:val="a9"/>
        <w:spacing w:after="0"/>
        <w:jc w:val="center"/>
        <w:rPr>
          <w:rFonts w:ascii="Arial" w:hAnsi="Arial" w:cs="Arial"/>
          <w:b/>
          <w:bCs/>
          <w:iCs/>
          <w:sz w:val="24"/>
          <w:szCs w:val="24"/>
        </w:rPr>
      </w:pPr>
      <w:r>
        <w:rPr>
          <w:rFonts w:ascii="Arial" w:hAnsi="Arial" w:cs="Arial"/>
          <w:b/>
          <w:bCs/>
          <w:iCs/>
          <w:sz w:val="24"/>
          <w:szCs w:val="24"/>
        </w:rPr>
        <w:t xml:space="preserve">МАЙОРОВСКОГО </w:t>
      </w:r>
      <w:r w:rsidR="006B3423" w:rsidRPr="00121739">
        <w:rPr>
          <w:rFonts w:ascii="Arial" w:hAnsi="Arial" w:cs="Arial"/>
          <w:b/>
          <w:bCs/>
          <w:iCs/>
          <w:sz w:val="24"/>
          <w:szCs w:val="24"/>
        </w:rPr>
        <w:t xml:space="preserve">СЕЛЬСКОГО ПОСЕЛЕНИЯ </w:t>
      </w:r>
    </w:p>
    <w:p w:rsidR="006B3423" w:rsidRPr="00121739" w:rsidRDefault="006B3423" w:rsidP="000B4777">
      <w:pPr>
        <w:pStyle w:val="a9"/>
        <w:spacing w:after="0"/>
        <w:jc w:val="center"/>
        <w:rPr>
          <w:rFonts w:ascii="Arial" w:hAnsi="Arial" w:cs="Arial"/>
          <w:b/>
          <w:bCs/>
          <w:sz w:val="24"/>
          <w:szCs w:val="24"/>
        </w:rPr>
      </w:pPr>
      <w:r w:rsidRPr="00121739">
        <w:rPr>
          <w:rFonts w:ascii="Arial" w:hAnsi="Arial" w:cs="Arial"/>
          <w:b/>
          <w:bCs/>
          <w:sz w:val="24"/>
          <w:szCs w:val="24"/>
        </w:rPr>
        <w:t xml:space="preserve">КОТЕЛЬНИКОВСКОГО МУНИЦИПАЛЬНОГО РАЙОНА </w:t>
      </w:r>
    </w:p>
    <w:p w:rsidR="006B3423" w:rsidRDefault="006B3423" w:rsidP="000B4777">
      <w:pPr>
        <w:pStyle w:val="a9"/>
        <w:spacing w:after="0"/>
        <w:jc w:val="center"/>
        <w:rPr>
          <w:rFonts w:ascii="Arial" w:hAnsi="Arial" w:cs="Arial"/>
          <w:b/>
          <w:bCs/>
          <w:sz w:val="24"/>
          <w:szCs w:val="24"/>
        </w:rPr>
      </w:pPr>
      <w:r w:rsidRPr="00121739">
        <w:rPr>
          <w:rFonts w:ascii="Arial" w:hAnsi="Arial" w:cs="Arial"/>
          <w:b/>
          <w:bCs/>
          <w:sz w:val="24"/>
          <w:szCs w:val="24"/>
        </w:rPr>
        <w:t>ВОЛГОГРАДСКОЙ ОБЛАСТИ</w:t>
      </w:r>
    </w:p>
    <w:p w:rsidR="0024551A" w:rsidRPr="00121739" w:rsidRDefault="0024551A" w:rsidP="000B4777">
      <w:pPr>
        <w:pStyle w:val="a9"/>
        <w:spacing w:after="0"/>
        <w:jc w:val="center"/>
        <w:rPr>
          <w:rFonts w:ascii="Arial" w:hAnsi="Arial" w:cs="Arial"/>
          <w:b/>
          <w:bCs/>
          <w:sz w:val="24"/>
          <w:szCs w:val="24"/>
        </w:rPr>
      </w:pPr>
    </w:p>
    <w:tbl>
      <w:tblPr>
        <w:tblW w:w="9639" w:type="dxa"/>
        <w:tblInd w:w="108" w:type="dxa"/>
        <w:tblBorders>
          <w:top w:val="thinThickMediumGap" w:sz="24" w:space="0" w:color="auto"/>
        </w:tblBorders>
        <w:tblLook w:val="00A0"/>
      </w:tblPr>
      <w:tblGrid>
        <w:gridCol w:w="9639"/>
      </w:tblGrid>
      <w:tr w:rsidR="006B3423" w:rsidRPr="00121739" w:rsidTr="00736DF3">
        <w:trPr>
          <w:trHeight w:val="100"/>
        </w:trPr>
        <w:tc>
          <w:tcPr>
            <w:tcW w:w="9639" w:type="dxa"/>
            <w:tcBorders>
              <w:top w:val="thinThickMediumGap" w:sz="24" w:space="0" w:color="auto"/>
              <w:left w:val="nil"/>
              <w:bottom w:val="nil"/>
              <w:right w:val="nil"/>
            </w:tcBorders>
          </w:tcPr>
          <w:p w:rsidR="0024551A" w:rsidRDefault="0024551A" w:rsidP="00736DF3">
            <w:pPr>
              <w:pStyle w:val="a9"/>
              <w:jc w:val="center"/>
              <w:rPr>
                <w:rFonts w:ascii="Arial" w:hAnsi="Arial" w:cs="Arial"/>
                <w:b/>
                <w:bCs/>
                <w:sz w:val="24"/>
                <w:szCs w:val="24"/>
              </w:rPr>
            </w:pPr>
          </w:p>
          <w:p w:rsidR="006B3423" w:rsidRDefault="006B3423" w:rsidP="00736DF3">
            <w:pPr>
              <w:pStyle w:val="a9"/>
              <w:jc w:val="center"/>
              <w:rPr>
                <w:rFonts w:ascii="Arial" w:hAnsi="Arial" w:cs="Arial"/>
                <w:b/>
                <w:bCs/>
                <w:sz w:val="24"/>
                <w:szCs w:val="24"/>
              </w:rPr>
            </w:pPr>
            <w:r w:rsidRPr="00121739">
              <w:rPr>
                <w:rFonts w:ascii="Arial" w:hAnsi="Arial" w:cs="Arial"/>
                <w:b/>
                <w:bCs/>
                <w:sz w:val="24"/>
                <w:szCs w:val="24"/>
              </w:rPr>
              <w:t>ПОСТАНОВЛЕНИЕ</w:t>
            </w:r>
          </w:p>
          <w:p w:rsidR="0024551A" w:rsidRPr="00121739" w:rsidRDefault="0024551A" w:rsidP="00736DF3">
            <w:pPr>
              <w:pStyle w:val="a9"/>
              <w:jc w:val="center"/>
              <w:rPr>
                <w:rFonts w:ascii="Arial" w:hAnsi="Arial" w:cs="Arial"/>
                <w:b/>
                <w:bCs/>
                <w:sz w:val="24"/>
                <w:szCs w:val="24"/>
              </w:rPr>
            </w:pPr>
          </w:p>
          <w:p w:rsidR="006B3423" w:rsidRPr="00121739" w:rsidRDefault="00A12F90" w:rsidP="00736DF3">
            <w:pPr>
              <w:pStyle w:val="a9"/>
              <w:rPr>
                <w:rFonts w:ascii="Arial" w:hAnsi="Arial" w:cs="Arial"/>
                <w:sz w:val="24"/>
                <w:szCs w:val="24"/>
              </w:rPr>
            </w:pPr>
            <w:r>
              <w:rPr>
                <w:rFonts w:ascii="Arial" w:hAnsi="Arial" w:cs="Arial"/>
                <w:sz w:val="24"/>
                <w:szCs w:val="24"/>
              </w:rPr>
              <w:t>о</w:t>
            </w:r>
            <w:r w:rsidR="006B3423" w:rsidRPr="00121739">
              <w:rPr>
                <w:rFonts w:ascii="Arial" w:hAnsi="Arial" w:cs="Arial"/>
                <w:sz w:val="24"/>
                <w:szCs w:val="24"/>
              </w:rPr>
              <w:t>т</w:t>
            </w:r>
            <w:r>
              <w:rPr>
                <w:rFonts w:ascii="Arial" w:hAnsi="Arial" w:cs="Arial"/>
                <w:sz w:val="24"/>
                <w:szCs w:val="24"/>
              </w:rPr>
              <w:t xml:space="preserve"> </w:t>
            </w:r>
            <w:r w:rsidR="00CF248B">
              <w:rPr>
                <w:rFonts w:ascii="Arial" w:hAnsi="Arial" w:cs="Arial"/>
                <w:sz w:val="24"/>
                <w:szCs w:val="24"/>
              </w:rPr>
              <w:t xml:space="preserve">  </w:t>
            </w:r>
            <w:r w:rsidR="00043C4D">
              <w:rPr>
                <w:rFonts w:ascii="Arial" w:hAnsi="Arial" w:cs="Arial"/>
                <w:sz w:val="24"/>
                <w:szCs w:val="24"/>
              </w:rPr>
              <w:t>04 февраля</w:t>
            </w:r>
            <w:r w:rsidR="00CF248B">
              <w:rPr>
                <w:rFonts w:ascii="Arial" w:hAnsi="Arial" w:cs="Arial"/>
                <w:sz w:val="24"/>
                <w:szCs w:val="24"/>
              </w:rPr>
              <w:t xml:space="preserve"> </w:t>
            </w:r>
            <w:r w:rsidR="0024551A">
              <w:rPr>
                <w:rFonts w:ascii="Arial" w:hAnsi="Arial" w:cs="Arial"/>
                <w:sz w:val="24"/>
                <w:szCs w:val="24"/>
              </w:rPr>
              <w:t xml:space="preserve"> </w:t>
            </w:r>
            <w:r w:rsidR="00043C4D">
              <w:rPr>
                <w:rFonts w:ascii="Arial" w:hAnsi="Arial" w:cs="Arial"/>
                <w:sz w:val="24"/>
                <w:szCs w:val="24"/>
              </w:rPr>
              <w:t xml:space="preserve"> 2020</w:t>
            </w:r>
            <w:r w:rsidR="0024551A">
              <w:rPr>
                <w:rFonts w:ascii="Arial" w:hAnsi="Arial" w:cs="Arial"/>
                <w:sz w:val="24"/>
                <w:szCs w:val="24"/>
              </w:rPr>
              <w:t xml:space="preserve">года </w:t>
            </w:r>
            <w:r w:rsidR="00DB6B76">
              <w:rPr>
                <w:rFonts w:ascii="Arial" w:hAnsi="Arial" w:cs="Arial"/>
                <w:sz w:val="24"/>
                <w:szCs w:val="24"/>
              </w:rPr>
              <w:t xml:space="preserve">    </w:t>
            </w:r>
            <w:r w:rsidR="006B3423" w:rsidRPr="00121739">
              <w:rPr>
                <w:rFonts w:ascii="Arial" w:hAnsi="Arial" w:cs="Arial"/>
                <w:sz w:val="24"/>
                <w:szCs w:val="24"/>
              </w:rPr>
              <w:t xml:space="preserve">      </w:t>
            </w:r>
            <w:r w:rsidR="00043C4D">
              <w:rPr>
                <w:rFonts w:ascii="Arial" w:hAnsi="Arial" w:cs="Arial"/>
                <w:sz w:val="24"/>
                <w:szCs w:val="24"/>
              </w:rPr>
              <w:t xml:space="preserve">          </w:t>
            </w:r>
            <w:r w:rsidR="00034BEE">
              <w:rPr>
                <w:rFonts w:ascii="Arial" w:hAnsi="Arial" w:cs="Arial"/>
                <w:sz w:val="24"/>
                <w:szCs w:val="24"/>
              </w:rPr>
              <w:t xml:space="preserve">    №</w:t>
            </w:r>
            <w:r w:rsidR="00043C4D">
              <w:rPr>
                <w:rFonts w:ascii="Arial" w:hAnsi="Arial" w:cs="Arial"/>
                <w:sz w:val="24"/>
                <w:szCs w:val="24"/>
              </w:rPr>
              <w:t xml:space="preserve"> 4</w:t>
            </w:r>
          </w:p>
          <w:p w:rsidR="006B3423" w:rsidRPr="00121739" w:rsidRDefault="006B3423" w:rsidP="00904CC6">
            <w:pPr>
              <w:pStyle w:val="a9"/>
              <w:jc w:val="center"/>
              <w:rPr>
                <w:rFonts w:ascii="Arial" w:hAnsi="Arial" w:cs="Arial"/>
                <w:sz w:val="24"/>
                <w:szCs w:val="24"/>
              </w:rPr>
            </w:pPr>
          </w:p>
        </w:tc>
      </w:tr>
    </w:tbl>
    <w:p w:rsidR="006B3423" w:rsidRPr="00121739" w:rsidRDefault="006B3423" w:rsidP="005A3A1B">
      <w:pPr>
        <w:jc w:val="both"/>
        <w:rPr>
          <w:rFonts w:ascii="Arial" w:hAnsi="Arial" w:cs="Arial"/>
          <w:b/>
        </w:rPr>
      </w:pPr>
    </w:p>
    <w:p w:rsidR="006B3423" w:rsidRPr="00121739" w:rsidRDefault="006B3423" w:rsidP="005A3A1B">
      <w:pPr>
        <w:jc w:val="center"/>
        <w:rPr>
          <w:rFonts w:ascii="Arial" w:hAnsi="Arial" w:cs="Arial"/>
          <w:bCs/>
        </w:rPr>
      </w:pPr>
      <w:r w:rsidRPr="00121739">
        <w:rPr>
          <w:rFonts w:ascii="Arial" w:hAnsi="Arial" w:cs="Arial"/>
          <w:bCs/>
        </w:rPr>
        <w:t xml:space="preserve">Об определении стоимости услуг, предоставляемых на территории </w:t>
      </w:r>
      <w:r w:rsidR="00043C4D">
        <w:rPr>
          <w:rFonts w:ascii="Arial" w:hAnsi="Arial" w:cs="Arial"/>
          <w:bCs/>
        </w:rPr>
        <w:t xml:space="preserve">Майоровского </w:t>
      </w:r>
      <w:r w:rsidRPr="00121739">
        <w:rPr>
          <w:rFonts w:ascii="Arial" w:hAnsi="Arial" w:cs="Arial"/>
          <w:bCs/>
        </w:rPr>
        <w:t>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6B3423" w:rsidRPr="00121739" w:rsidRDefault="006B3423" w:rsidP="00904CC6">
      <w:pPr>
        <w:jc w:val="distribute"/>
        <w:rPr>
          <w:rFonts w:ascii="Arial" w:hAnsi="Arial" w:cs="Arial"/>
          <w:b/>
        </w:rPr>
      </w:pPr>
    </w:p>
    <w:p w:rsidR="006B3423" w:rsidRDefault="006B3423" w:rsidP="003C6C1D">
      <w:pPr>
        <w:jc w:val="both"/>
        <w:rPr>
          <w:rFonts w:ascii="Arial" w:hAnsi="Arial" w:cs="Arial"/>
        </w:rPr>
      </w:pPr>
      <w:r w:rsidRPr="00121739">
        <w:rPr>
          <w:rFonts w:ascii="Arial" w:hAnsi="Arial" w:cs="Arial"/>
        </w:rPr>
        <w:tab/>
      </w:r>
      <w:proofErr w:type="gramStart"/>
      <w:r w:rsidRPr="00121739">
        <w:rPr>
          <w:rFonts w:ascii="Arial" w:hAnsi="Arial" w:cs="Arial"/>
        </w:rPr>
        <w:t>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w:t>
      </w:r>
      <w:r>
        <w:rPr>
          <w:rFonts w:ascii="Arial" w:hAnsi="Arial" w:cs="Arial"/>
        </w:rPr>
        <w:t>и</w:t>
      </w:r>
      <w:r w:rsidRPr="00121739">
        <w:rPr>
          <w:rFonts w:ascii="Arial" w:hAnsi="Arial" w:cs="Arial"/>
        </w:rPr>
        <w:t xml:space="preserve"> закон</w:t>
      </w:r>
      <w:r>
        <w:rPr>
          <w:rFonts w:ascii="Arial" w:hAnsi="Arial" w:cs="Arial"/>
        </w:rPr>
        <w:t xml:space="preserve">ами от 12.01.1996 г. </w:t>
      </w:r>
      <w:r w:rsidRPr="00121739">
        <w:rPr>
          <w:rFonts w:ascii="Arial" w:hAnsi="Arial" w:cs="Arial"/>
        </w:rPr>
        <w:t>№ 8-ФЗ «О погребении и похоронном деле», от 06.10.2003 г. № 131-ФЗ «Об общих принципах организации местного самоуправ</w:t>
      </w:r>
      <w:r>
        <w:rPr>
          <w:rFonts w:ascii="Arial" w:hAnsi="Arial" w:cs="Arial"/>
        </w:rPr>
        <w:t xml:space="preserve">ления в Российской Федерации», </w:t>
      </w:r>
      <w:r w:rsidRPr="00121739">
        <w:rPr>
          <w:rFonts w:ascii="Arial" w:hAnsi="Arial" w:cs="Arial"/>
        </w:rPr>
        <w:t>Законом Волгоградской области от 03.04.2007 г. № 1436-ОД «О погребении и похоронном деле в Волгоградской области</w:t>
      </w:r>
      <w:proofErr w:type="gramEnd"/>
      <w:r w:rsidRPr="00121739">
        <w:rPr>
          <w:rFonts w:ascii="Arial" w:hAnsi="Arial" w:cs="Arial"/>
        </w:rPr>
        <w:t>»,</w:t>
      </w:r>
      <w:r>
        <w:rPr>
          <w:rFonts w:ascii="Arial" w:hAnsi="Arial" w:cs="Arial"/>
        </w:rPr>
        <w:t xml:space="preserve"> </w:t>
      </w:r>
      <w:proofErr w:type="gramStart"/>
      <w:r w:rsidR="00034BEE">
        <w:rPr>
          <w:rFonts w:ascii="Arial" w:hAnsi="Arial" w:cs="Arial"/>
        </w:rPr>
        <w:t>Постановлением Правитель</w:t>
      </w:r>
      <w:r w:rsidR="00CF248B">
        <w:rPr>
          <w:rFonts w:ascii="Arial" w:hAnsi="Arial" w:cs="Arial"/>
        </w:rPr>
        <w:t>ства Российской Федерации  от 29.01.2020</w:t>
      </w:r>
      <w:r w:rsidR="00034BEE">
        <w:rPr>
          <w:rFonts w:ascii="Arial" w:hAnsi="Arial" w:cs="Arial"/>
        </w:rPr>
        <w:t xml:space="preserve"> года </w:t>
      </w:r>
      <w:r w:rsidR="00CF248B">
        <w:rPr>
          <w:rFonts w:ascii="Arial" w:hAnsi="Arial" w:cs="Arial"/>
        </w:rPr>
        <w:t>№</w:t>
      </w:r>
      <w:r w:rsidR="004A5AF0">
        <w:rPr>
          <w:rFonts w:ascii="Arial" w:hAnsi="Arial" w:cs="Arial"/>
        </w:rPr>
        <w:t xml:space="preserve"> </w:t>
      </w:r>
      <w:r w:rsidR="00CF248B">
        <w:rPr>
          <w:rFonts w:ascii="Arial" w:hAnsi="Arial" w:cs="Arial"/>
        </w:rPr>
        <w:t>61</w:t>
      </w:r>
      <w:r w:rsidR="00034BEE">
        <w:rPr>
          <w:rFonts w:ascii="Arial" w:hAnsi="Arial" w:cs="Arial"/>
        </w:rPr>
        <w:t xml:space="preserve"> «Об утверждении коэффициента индексации выпла</w:t>
      </w:r>
      <w:r w:rsidR="004A5AF0">
        <w:rPr>
          <w:rFonts w:ascii="Arial" w:hAnsi="Arial" w:cs="Arial"/>
        </w:rPr>
        <w:t xml:space="preserve">т, пособий и компенсаций в </w:t>
      </w:r>
      <w:r w:rsidR="00CF248B">
        <w:rPr>
          <w:rFonts w:ascii="Arial" w:hAnsi="Arial" w:cs="Arial"/>
        </w:rPr>
        <w:t>2020</w:t>
      </w:r>
      <w:r w:rsidR="00034BEE">
        <w:rPr>
          <w:rFonts w:ascii="Arial" w:hAnsi="Arial" w:cs="Arial"/>
        </w:rPr>
        <w:t xml:space="preserve"> году», </w:t>
      </w:r>
      <w:r w:rsidRPr="00F90FFB">
        <w:rPr>
          <w:rFonts w:ascii="Arial" w:hAnsi="Arial" w:cs="Arial"/>
        </w:rPr>
        <w:t>постановлением Губерна</w:t>
      </w:r>
      <w:r w:rsidR="004C44D4">
        <w:rPr>
          <w:rFonts w:ascii="Arial" w:hAnsi="Arial" w:cs="Arial"/>
        </w:rPr>
        <w:t>тора Волгоградской области от 04.03.2019 г. № 100 «Об индексации в 2019 году социального пособия на погребение и возмещения специализированной службе по вопросам похоронного дела стоимости услуг, предоставляемых согласно установленному законодательством Российской Федерации гарантированному перечню услуг по п</w:t>
      </w:r>
      <w:r w:rsidR="004A5AF0">
        <w:rPr>
          <w:rFonts w:ascii="Arial" w:hAnsi="Arial" w:cs="Arial"/>
        </w:rPr>
        <w:t>о</w:t>
      </w:r>
      <w:r w:rsidR="004C44D4">
        <w:rPr>
          <w:rFonts w:ascii="Arial" w:hAnsi="Arial" w:cs="Arial"/>
        </w:rPr>
        <w:t>гребению</w:t>
      </w:r>
      <w:r w:rsidRPr="00F90FFB">
        <w:rPr>
          <w:rFonts w:ascii="Arial" w:hAnsi="Arial" w:cs="Arial"/>
        </w:rPr>
        <w:t>»,</w:t>
      </w:r>
      <w:r w:rsidR="00A12F90">
        <w:rPr>
          <w:rFonts w:ascii="Arial" w:hAnsi="Arial" w:cs="Arial"/>
        </w:rPr>
        <w:t xml:space="preserve"> Уставом </w:t>
      </w:r>
      <w:r w:rsidR="00043C4D">
        <w:rPr>
          <w:rFonts w:ascii="Arial" w:hAnsi="Arial" w:cs="Arial"/>
        </w:rPr>
        <w:t xml:space="preserve">Майоровского </w:t>
      </w:r>
      <w:r w:rsidRPr="00121739">
        <w:rPr>
          <w:rFonts w:ascii="Arial" w:hAnsi="Arial" w:cs="Arial"/>
        </w:rPr>
        <w:t>сельского</w:t>
      </w:r>
      <w:proofErr w:type="gramEnd"/>
      <w:r w:rsidRPr="00121739">
        <w:rPr>
          <w:rFonts w:ascii="Arial" w:hAnsi="Arial" w:cs="Arial"/>
        </w:rPr>
        <w:t xml:space="preserve"> поселения Котельниковского района Волгоградской обл</w:t>
      </w:r>
      <w:r w:rsidR="00A12F90">
        <w:rPr>
          <w:rFonts w:ascii="Arial" w:hAnsi="Arial" w:cs="Arial"/>
        </w:rPr>
        <w:t xml:space="preserve">асти, администрация </w:t>
      </w:r>
      <w:r w:rsidR="00043C4D">
        <w:rPr>
          <w:rFonts w:ascii="Arial" w:hAnsi="Arial" w:cs="Arial"/>
        </w:rPr>
        <w:t xml:space="preserve">Майоровского </w:t>
      </w:r>
      <w:r w:rsidRPr="00121739">
        <w:rPr>
          <w:rFonts w:ascii="Arial" w:hAnsi="Arial" w:cs="Arial"/>
        </w:rPr>
        <w:t>сельского поселения Котельниковского муниципального района Волгоградской области</w:t>
      </w:r>
    </w:p>
    <w:p w:rsidR="006B3423" w:rsidRDefault="006B3423" w:rsidP="003C6C1D">
      <w:pPr>
        <w:jc w:val="both"/>
        <w:rPr>
          <w:rFonts w:ascii="Arial" w:hAnsi="Arial" w:cs="Arial"/>
        </w:rPr>
      </w:pPr>
    </w:p>
    <w:p w:rsidR="006B3423" w:rsidRPr="00D33134" w:rsidRDefault="006B3423" w:rsidP="003C6C1D">
      <w:pPr>
        <w:jc w:val="both"/>
        <w:rPr>
          <w:rFonts w:ascii="Arial" w:hAnsi="Arial" w:cs="Arial"/>
          <w:b/>
        </w:rPr>
      </w:pPr>
      <w:r w:rsidRPr="00121739">
        <w:rPr>
          <w:rFonts w:ascii="Arial" w:hAnsi="Arial" w:cs="Arial"/>
        </w:rPr>
        <w:t xml:space="preserve"> </w:t>
      </w:r>
      <w:r w:rsidRPr="00D33134">
        <w:rPr>
          <w:rFonts w:ascii="Arial" w:hAnsi="Arial" w:cs="Arial"/>
          <w:b/>
        </w:rPr>
        <w:t>постановля</w:t>
      </w:r>
      <w:r>
        <w:rPr>
          <w:rFonts w:ascii="Arial" w:hAnsi="Arial" w:cs="Arial"/>
          <w:b/>
        </w:rPr>
        <w:t>ю</w:t>
      </w:r>
      <w:r w:rsidRPr="00D33134">
        <w:rPr>
          <w:rFonts w:ascii="Arial" w:hAnsi="Arial" w:cs="Arial"/>
          <w:b/>
        </w:rPr>
        <w:t>:</w:t>
      </w:r>
    </w:p>
    <w:p w:rsidR="006B3423" w:rsidRPr="00121739" w:rsidRDefault="006B3423" w:rsidP="003C6C1D">
      <w:pPr>
        <w:jc w:val="both"/>
        <w:rPr>
          <w:rFonts w:ascii="Arial" w:hAnsi="Arial" w:cs="Arial"/>
        </w:rPr>
      </w:pPr>
      <w:r w:rsidRPr="00121739">
        <w:rPr>
          <w:rFonts w:ascii="Arial" w:hAnsi="Arial" w:cs="Arial"/>
        </w:rPr>
        <w:t xml:space="preserve">                                                                       </w:t>
      </w:r>
    </w:p>
    <w:p w:rsidR="006B3423" w:rsidRPr="00121739" w:rsidRDefault="006B3423" w:rsidP="00D33134">
      <w:pPr>
        <w:pStyle w:val="a3"/>
        <w:numPr>
          <w:ilvl w:val="0"/>
          <w:numId w:val="3"/>
        </w:numPr>
        <w:ind w:firstLine="0"/>
        <w:jc w:val="both"/>
        <w:rPr>
          <w:rFonts w:ascii="Arial" w:hAnsi="Arial" w:cs="Arial"/>
        </w:rPr>
      </w:pPr>
      <w:r w:rsidRPr="00121739">
        <w:rPr>
          <w:rFonts w:ascii="Arial" w:hAnsi="Arial" w:cs="Arial"/>
        </w:rPr>
        <w:t>Определить:</w:t>
      </w:r>
    </w:p>
    <w:p w:rsidR="006B3423" w:rsidRPr="007B6315" w:rsidRDefault="006B3423" w:rsidP="007B6315">
      <w:pPr>
        <w:ind w:firstLine="720"/>
        <w:jc w:val="both"/>
        <w:rPr>
          <w:rFonts w:ascii="Arial" w:hAnsi="Arial" w:cs="Arial"/>
        </w:rPr>
      </w:pPr>
      <w:r w:rsidRPr="00121739">
        <w:rPr>
          <w:rFonts w:ascii="Arial" w:hAnsi="Arial" w:cs="Arial"/>
          <w:color w:val="000000"/>
        </w:rPr>
        <w:t>-</w:t>
      </w:r>
      <w:hyperlink r:id="rId8" w:anchor="P39#P39" w:history="1">
        <w:r w:rsidRPr="00121739">
          <w:rPr>
            <w:rStyle w:val="ad"/>
            <w:rFonts w:ascii="Arial" w:hAnsi="Arial" w:cs="Arial"/>
            <w:color w:val="000000"/>
            <w:u w:val="none"/>
          </w:rPr>
          <w:t>стоимость</w:t>
        </w:r>
      </w:hyperlink>
      <w:r w:rsidRPr="00121739">
        <w:rPr>
          <w:rFonts w:ascii="Arial" w:hAnsi="Arial" w:cs="Arial"/>
          <w:color w:val="000000"/>
        </w:rPr>
        <w:t xml:space="preserve"> услуг, предоставляемых на терр</w:t>
      </w:r>
      <w:r w:rsidR="00043C4D">
        <w:rPr>
          <w:rFonts w:ascii="Arial" w:hAnsi="Arial" w:cs="Arial"/>
          <w:color w:val="000000"/>
        </w:rPr>
        <w:t xml:space="preserve">итории Майоровского </w:t>
      </w:r>
      <w:r w:rsidRPr="00121739">
        <w:rPr>
          <w:rFonts w:ascii="Arial" w:hAnsi="Arial" w:cs="Arial"/>
          <w:color w:val="000000"/>
        </w:rPr>
        <w:t>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 согласно приложению №1</w:t>
      </w:r>
      <w:r w:rsidR="007B6315">
        <w:rPr>
          <w:rFonts w:ascii="Arial" w:hAnsi="Arial" w:cs="Arial"/>
        </w:rPr>
        <w:t>;</w:t>
      </w:r>
    </w:p>
    <w:p w:rsidR="006B3423" w:rsidRPr="00121739" w:rsidRDefault="006B3423" w:rsidP="00D33134">
      <w:pPr>
        <w:ind w:firstLine="720"/>
        <w:jc w:val="both"/>
        <w:rPr>
          <w:rFonts w:ascii="Arial" w:hAnsi="Arial" w:cs="Arial"/>
        </w:rPr>
      </w:pPr>
      <w:r w:rsidRPr="00121739">
        <w:rPr>
          <w:rFonts w:ascii="Arial" w:hAnsi="Arial" w:cs="Arial"/>
        </w:rPr>
        <w:t>- стоимость услуг, предоставл</w:t>
      </w:r>
      <w:r w:rsidR="00A12F90">
        <w:rPr>
          <w:rFonts w:ascii="Arial" w:hAnsi="Arial" w:cs="Arial"/>
        </w:rPr>
        <w:t>яе</w:t>
      </w:r>
      <w:r w:rsidR="00043C4D">
        <w:rPr>
          <w:rFonts w:ascii="Arial" w:hAnsi="Arial" w:cs="Arial"/>
        </w:rPr>
        <w:t xml:space="preserve">мых на территории Майоровского </w:t>
      </w:r>
      <w:r w:rsidRPr="00121739">
        <w:rPr>
          <w:rFonts w:ascii="Arial" w:hAnsi="Arial" w:cs="Arial"/>
        </w:rPr>
        <w:t>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 согласно приложению № 2;</w:t>
      </w:r>
    </w:p>
    <w:p w:rsidR="006B3423" w:rsidRDefault="006B3423" w:rsidP="007B6315">
      <w:pPr>
        <w:ind w:firstLine="720"/>
        <w:jc w:val="both"/>
        <w:rPr>
          <w:rFonts w:ascii="Arial" w:hAnsi="Arial" w:cs="Arial"/>
        </w:rPr>
      </w:pPr>
      <w:proofErr w:type="gramStart"/>
      <w:r w:rsidRPr="00F90FFB">
        <w:rPr>
          <w:rFonts w:ascii="Arial" w:hAnsi="Arial" w:cs="Arial"/>
        </w:rPr>
        <w:lastRenderedPageBreak/>
        <w:t>- стоимость услуг, предоставл</w:t>
      </w:r>
      <w:r w:rsidR="00A12F90">
        <w:rPr>
          <w:rFonts w:ascii="Arial" w:hAnsi="Arial" w:cs="Arial"/>
        </w:rPr>
        <w:t>яе</w:t>
      </w:r>
      <w:r w:rsidR="00043C4D">
        <w:rPr>
          <w:rFonts w:ascii="Arial" w:hAnsi="Arial" w:cs="Arial"/>
        </w:rPr>
        <w:t xml:space="preserve">мых на территории Майоровского </w:t>
      </w:r>
      <w:r w:rsidRPr="00F90FFB">
        <w:rPr>
          <w:rFonts w:ascii="Arial" w:hAnsi="Arial" w:cs="Arial"/>
        </w:rPr>
        <w:t>сельского поселения Котельниковского муниципального района Волгоградской области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w:t>
      </w:r>
      <w:proofErr w:type="gramEnd"/>
      <w:r w:rsidRPr="00F90FFB">
        <w:rPr>
          <w:rFonts w:ascii="Arial" w:hAnsi="Arial" w:cs="Arial"/>
        </w:rPr>
        <w:t xml:space="preserve"> социального страхования Российской Федерации, и требования к их качеству согласно приложению № 3.</w:t>
      </w:r>
    </w:p>
    <w:p w:rsidR="006B3423" w:rsidRDefault="006B3423" w:rsidP="007B6315">
      <w:pPr>
        <w:ind w:firstLine="708"/>
        <w:jc w:val="both"/>
        <w:rPr>
          <w:rFonts w:ascii="Arial" w:hAnsi="Arial" w:cs="Arial"/>
        </w:rPr>
      </w:pPr>
      <w:r w:rsidRPr="00121739">
        <w:rPr>
          <w:rFonts w:ascii="Arial" w:hAnsi="Arial" w:cs="Arial"/>
        </w:rPr>
        <w:t xml:space="preserve"> 2.</w:t>
      </w:r>
      <w:r>
        <w:rPr>
          <w:rFonts w:ascii="Arial" w:hAnsi="Arial" w:cs="Arial"/>
        </w:rPr>
        <w:t xml:space="preserve"> </w:t>
      </w:r>
      <w:r w:rsidRPr="00121739">
        <w:rPr>
          <w:rFonts w:ascii="Arial" w:hAnsi="Arial" w:cs="Arial"/>
        </w:rPr>
        <w:t>Считать утратившим силу</w:t>
      </w:r>
      <w:r>
        <w:rPr>
          <w:rFonts w:ascii="Arial" w:hAnsi="Arial" w:cs="Arial"/>
        </w:rPr>
        <w:t xml:space="preserve"> </w:t>
      </w:r>
      <w:r w:rsidRPr="00121739">
        <w:rPr>
          <w:rFonts w:ascii="Arial" w:hAnsi="Arial" w:cs="Arial"/>
        </w:rPr>
        <w:t>по</w:t>
      </w:r>
      <w:r w:rsidR="00085E8A">
        <w:rPr>
          <w:rFonts w:ascii="Arial" w:hAnsi="Arial" w:cs="Arial"/>
        </w:rPr>
        <w:t xml:space="preserve">становление администрации </w:t>
      </w:r>
      <w:r w:rsidR="00043C4D">
        <w:rPr>
          <w:rFonts w:ascii="Arial" w:hAnsi="Arial" w:cs="Arial"/>
        </w:rPr>
        <w:t xml:space="preserve">Майоровского </w:t>
      </w:r>
      <w:r w:rsidR="00A12F90">
        <w:rPr>
          <w:rFonts w:ascii="Arial" w:hAnsi="Arial" w:cs="Arial"/>
        </w:rPr>
        <w:t>с</w:t>
      </w:r>
      <w:r w:rsidR="00043C4D">
        <w:rPr>
          <w:rFonts w:ascii="Arial" w:hAnsi="Arial" w:cs="Arial"/>
        </w:rPr>
        <w:t>ельского поселения от 01.02.2019 № 22</w:t>
      </w:r>
      <w:r w:rsidR="00034BEE">
        <w:rPr>
          <w:rFonts w:ascii="Arial" w:hAnsi="Arial" w:cs="Arial"/>
        </w:rPr>
        <w:t xml:space="preserve"> </w:t>
      </w:r>
      <w:r w:rsidRPr="00121739">
        <w:rPr>
          <w:rFonts w:ascii="Arial" w:hAnsi="Arial" w:cs="Arial"/>
        </w:rPr>
        <w:t>«Об определении стоимости  услуг, предоставл</w:t>
      </w:r>
      <w:r w:rsidR="00A12F90">
        <w:rPr>
          <w:rFonts w:ascii="Arial" w:hAnsi="Arial" w:cs="Arial"/>
        </w:rPr>
        <w:t xml:space="preserve">яемых на территории </w:t>
      </w:r>
      <w:r w:rsidR="00043C4D">
        <w:rPr>
          <w:rFonts w:ascii="Arial" w:hAnsi="Arial" w:cs="Arial"/>
        </w:rPr>
        <w:t xml:space="preserve">Майоровского </w:t>
      </w:r>
      <w:r w:rsidRPr="00121739">
        <w:rPr>
          <w:rFonts w:ascii="Arial" w:hAnsi="Arial" w:cs="Arial"/>
        </w:rPr>
        <w:t>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Pr>
          <w:rFonts w:ascii="Arial" w:hAnsi="Arial" w:cs="Arial"/>
        </w:rPr>
        <w:t>.</w:t>
      </w:r>
    </w:p>
    <w:p w:rsidR="006B3423" w:rsidRPr="00F90FFB" w:rsidRDefault="006B3423" w:rsidP="0033012D">
      <w:pPr>
        <w:ind w:firstLine="708"/>
        <w:jc w:val="both"/>
        <w:rPr>
          <w:rFonts w:ascii="Arial" w:hAnsi="Arial" w:cs="Arial"/>
        </w:rPr>
      </w:pPr>
      <w:r w:rsidRPr="00121739">
        <w:rPr>
          <w:rFonts w:ascii="Arial" w:hAnsi="Arial" w:cs="Arial"/>
        </w:rPr>
        <w:t xml:space="preserve">3. Настоящее постановление вступает в силу со дня его подписания, подлежит официальному обнародованию и распространяет свое действие на правоотношения, возникшие </w:t>
      </w:r>
      <w:r w:rsidR="00CF248B">
        <w:rPr>
          <w:rFonts w:ascii="Arial" w:hAnsi="Arial" w:cs="Arial"/>
        </w:rPr>
        <w:t>с 01.02.2020</w:t>
      </w:r>
      <w:r w:rsidRPr="00F90FFB">
        <w:rPr>
          <w:rFonts w:ascii="Arial" w:hAnsi="Arial" w:cs="Arial"/>
        </w:rPr>
        <w:t xml:space="preserve"> года.</w:t>
      </w:r>
    </w:p>
    <w:p w:rsidR="006B3423" w:rsidRPr="00121739" w:rsidRDefault="006B3423" w:rsidP="005E4FB0">
      <w:pPr>
        <w:jc w:val="both"/>
        <w:rPr>
          <w:rFonts w:ascii="Arial" w:hAnsi="Arial" w:cs="Arial"/>
        </w:rPr>
      </w:pPr>
    </w:p>
    <w:p w:rsidR="006B3423" w:rsidRPr="00121739" w:rsidRDefault="006B3423" w:rsidP="005E4FB0">
      <w:pPr>
        <w:jc w:val="both"/>
        <w:rPr>
          <w:rFonts w:ascii="Arial" w:hAnsi="Arial" w:cs="Arial"/>
        </w:rPr>
      </w:pPr>
    </w:p>
    <w:p w:rsidR="006B3423" w:rsidRPr="00121739" w:rsidRDefault="006B3423" w:rsidP="005E4FB0">
      <w:pPr>
        <w:jc w:val="both"/>
        <w:rPr>
          <w:rFonts w:ascii="Arial" w:hAnsi="Arial" w:cs="Arial"/>
        </w:rPr>
      </w:pPr>
    </w:p>
    <w:p w:rsidR="006B3423" w:rsidRPr="00121739" w:rsidRDefault="006B3423" w:rsidP="005E4FB0">
      <w:pPr>
        <w:jc w:val="both"/>
        <w:rPr>
          <w:rFonts w:ascii="Arial" w:hAnsi="Arial" w:cs="Arial"/>
        </w:rPr>
      </w:pPr>
    </w:p>
    <w:p w:rsidR="006B3423" w:rsidRPr="00121739" w:rsidRDefault="006B3423" w:rsidP="005E4FB0">
      <w:pPr>
        <w:jc w:val="both"/>
        <w:rPr>
          <w:rFonts w:ascii="Arial" w:hAnsi="Arial" w:cs="Arial"/>
        </w:rPr>
      </w:pPr>
    </w:p>
    <w:p w:rsidR="006B3423" w:rsidRPr="00121739" w:rsidRDefault="006B3423" w:rsidP="005E4FB0">
      <w:pPr>
        <w:jc w:val="both"/>
        <w:rPr>
          <w:rFonts w:ascii="Arial" w:hAnsi="Arial" w:cs="Arial"/>
        </w:rPr>
      </w:pPr>
    </w:p>
    <w:p w:rsidR="006B3423" w:rsidRPr="00121739" w:rsidRDefault="00043C4D" w:rsidP="005E4FB0">
      <w:pPr>
        <w:jc w:val="both"/>
        <w:rPr>
          <w:rFonts w:ascii="Arial" w:hAnsi="Arial" w:cs="Arial"/>
        </w:rPr>
      </w:pPr>
      <w:r>
        <w:rPr>
          <w:rFonts w:ascii="Arial" w:hAnsi="Arial" w:cs="Arial"/>
        </w:rPr>
        <w:t>Глава  Майоровского</w:t>
      </w:r>
    </w:p>
    <w:p w:rsidR="006B3423" w:rsidRPr="00121739" w:rsidRDefault="006B3423" w:rsidP="005E4FB0">
      <w:pPr>
        <w:jc w:val="both"/>
        <w:rPr>
          <w:rFonts w:ascii="Arial" w:hAnsi="Arial" w:cs="Arial"/>
        </w:rPr>
      </w:pPr>
      <w:r w:rsidRPr="00121739">
        <w:rPr>
          <w:rFonts w:ascii="Arial" w:hAnsi="Arial" w:cs="Arial"/>
        </w:rPr>
        <w:t xml:space="preserve"> сельского поселения </w:t>
      </w:r>
      <w:r w:rsidRPr="00121739">
        <w:rPr>
          <w:rFonts w:ascii="Arial" w:hAnsi="Arial" w:cs="Arial"/>
        </w:rPr>
        <w:tab/>
      </w:r>
      <w:r w:rsidRPr="00121739">
        <w:rPr>
          <w:rFonts w:ascii="Arial" w:hAnsi="Arial" w:cs="Arial"/>
        </w:rPr>
        <w:tab/>
      </w:r>
      <w:r w:rsidRPr="00121739">
        <w:rPr>
          <w:rFonts w:ascii="Arial" w:hAnsi="Arial" w:cs="Arial"/>
        </w:rPr>
        <w:tab/>
        <w:t xml:space="preserve"> </w:t>
      </w:r>
      <w:r w:rsidR="00A12F90">
        <w:rPr>
          <w:rFonts w:ascii="Arial" w:hAnsi="Arial" w:cs="Arial"/>
        </w:rPr>
        <w:t xml:space="preserve">     </w:t>
      </w:r>
      <w:r w:rsidR="00043C4D">
        <w:rPr>
          <w:rFonts w:ascii="Arial" w:hAnsi="Arial" w:cs="Arial"/>
        </w:rPr>
        <w:t xml:space="preserve">           А.В. Попов</w:t>
      </w: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085E8A" w:rsidRDefault="00085E8A" w:rsidP="00D16341">
      <w:pPr>
        <w:pStyle w:val="a3"/>
        <w:jc w:val="right"/>
        <w:rPr>
          <w:rFonts w:ascii="Arial" w:hAnsi="Arial" w:cs="Arial"/>
        </w:rPr>
      </w:pPr>
    </w:p>
    <w:p w:rsidR="0024551A" w:rsidRDefault="0024551A" w:rsidP="00D16341">
      <w:pPr>
        <w:pStyle w:val="a3"/>
        <w:jc w:val="right"/>
        <w:rPr>
          <w:rFonts w:ascii="Arial" w:hAnsi="Arial" w:cs="Arial"/>
        </w:rPr>
      </w:pPr>
    </w:p>
    <w:p w:rsidR="0024551A" w:rsidRDefault="0024551A" w:rsidP="00D16341">
      <w:pPr>
        <w:pStyle w:val="a3"/>
        <w:jc w:val="right"/>
        <w:rPr>
          <w:rFonts w:ascii="Arial" w:hAnsi="Arial" w:cs="Arial"/>
        </w:rPr>
      </w:pPr>
    </w:p>
    <w:p w:rsidR="0024551A" w:rsidRDefault="0024551A" w:rsidP="00D16341">
      <w:pPr>
        <w:pStyle w:val="a3"/>
        <w:jc w:val="right"/>
        <w:rPr>
          <w:rFonts w:ascii="Arial" w:hAnsi="Arial" w:cs="Arial"/>
        </w:rPr>
      </w:pPr>
    </w:p>
    <w:p w:rsidR="00085E8A" w:rsidRDefault="00085E8A" w:rsidP="00D16341">
      <w:pPr>
        <w:pStyle w:val="a3"/>
        <w:jc w:val="right"/>
        <w:rPr>
          <w:rFonts w:ascii="Arial" w:hAnsi="Arial" w:cs="Arial"/>
        </w:rPr>
      </w:pPr>
    </w:p>
    <w:p w:rsidR="007B6315" w:rsidRDefault="007B6315" w:rsidP="00D16341">
      <w:pPr>
        <w:pStyle w:val="a3"/>
        <w:jc w:val="right"/>
        <w:rPr>
          <w:rFonts w:ascii="Arial" w:hAnsi="Arial" w:cs="Arial"/>
        </w:rPr>
      </w:pPr>
    </w:p>
    <w:p w:rsidR="00043C4D" w:rsidRDefault="00043C4D" w:rsidP="00D16341">
      <w:pPr>
        <w:pStyle w:val="a3"/>
        <w:jc w:val="right"/>
        <w:rPr>
          <w:rFonts w:ascii="Arial" w:hAnsi="Arial" w:cs="Arial"/>
        </w:rPr>
      </w:pPr>
    </w:p>
    <w:p w:rsidR="00043C4D" w:rsidRDefault="00043C4D" w:rsidP="00D16341">
      <w:pPr>
        <w:pStyle w:val="a3"/>
        <w:jc w:val="right"/>
        <w:rPr>
          <w:rFonts w:ascii="Arial" w:hAnsi="Arial" w:cs="Arial"/>
        </w:rPr>
      </w:pPr>
    </w:p>
    <w:p w:rsidR="007B6315" w:rsidRDefault="007B6315" w:rsidP="00D16341">
      <w:pPr>
        <w:pStyle w:val="a3"/>
        <w:jc w:val="right"/>
        <w:rPr>
          <w:rFonts w:ascii="Arial" w:hAnsi="Arial" w:cs="Arial"/>
        </w:rPr>
      </w:pPr>
    </w:p>
    <w:p w:rsidR="00043C4D" w:rsidRDefault="00043C4D" w:rsidP="00D16341">
      <w:pPr>
        <w:pStyle w:val="a3"/>
        <w:jc w:val="right"/>
        <w:rPr>
          <w:rFonts w:ascii="Arial" w:hAnsi="Arial" w:cs="Arial"/>
        </w:rPr>
      </w:pPr>
    </w:p>
    <w:p w:rsidR="006B3423" w:rsidRPr="00121739" w:rsidRDefault="006B3423" w:rsidP="00D16341">
      <w:pPr>
        <w:pStyle w:val="a3"/>
        <w:jc w:val="right"/>
        <w:rPr>
          <w:rFonts w:ascii="Arial" w:hAnsi="Arial" w:cs="Arial"/>
        </w:rPr>
      </w:pPr>
      <w:r w:rsidRPr="00121739">
        <w:rPr>
          <w:rFonts w:ascii="Arial" w:hAnsi="Arial" w:cs="Arial"/>
        </w:rPr>
        <w:t>Приложение № 1</w:t>
      </w:r>
    </w:p>
    <w:p w:rsidR="006B3423" w:rsidRDefault="006B3423" w:rsidP="0033012D">
      <w:pPr>
        <w:pStyle w:val="a3"/>
        <w:jc w:val="center"/>
        <w:rPr>
          <w:rFonts w:ascii="Arial" w:hAnsi="Arial" w:cs="Arial"/>
        </w:rPr>
      </w:pPr>
      <w:r>
        <w:rPr>
          <w:rFonts w:ascii="Arial" w:hAnsi="Arial" w:cs="Arial"/>
        </w:rPr>
        <w:t xml:space="preserve">               </w:t>
      </w:r>
      <w:r w:rsidR="00085E8A">
        <w:rPr>
          <w:rFonts w:ascii="Arial" w:hAnsi="Arial" w:cs="Arial"/>
        </w:rPr>
        <w:t xml:space="preserve">                               </w:t>
      </w:r>
      <w:r w:rsidRPr="00121739">
        <w:rPr>
          <w:rFonts w:ascii="Arial" w:hAnsi="Arial" w:cs="Arial"/>
        </w:rPr>
        <w:t>к постановлению</w:t>
      </w:r>
      <w:r>
        <w:rPr>
          <w:rFonts w:ascii="Arial" w:hAnsi="Arial" w:cs="Arial"/>
        </w:rPr>
        <w:t xml:space="preserve"> </w:t>
      </w:r>
      <w:r w:rsidR="00085E8A">
        <w:rPr>
          <w:rFonts w:ascii="Arial" w:hAnsi="Arial" w:cs="Arial"/>
        </w:rPr>
        <w:t xml:space="preserve">администрации </w:t>
      </w:r>
      <w:r w:rsidR="00043C4D">
        <w:rPr>
          <w:rFonts w:ascii="Arial" w:hAnsi="Arial" w:cs="Arial"/>
        </w:rPr>
        <w:t>Майоровского</w:t>
      </w:r>
    </w:p>
    <w:p w:rsidR="006B3423" w:rsidRDefault="006B3423" w:rsidP="0033012D">
      <w:pPr>
        <w:pStyle w:val="a3"/>
        <w:jc w:val="center"/>
        <w:rPr>
          <w:rFonts w:ascii="Arial" w:hAnsi="Arial" w:cs="Arial"/>
        </w:rPr>
      </w:pPr>
      <w:r>
        <w:rPr>
          <w:rFonts w:ascii="Arial" w:hAnsi="Arial" w:cs="Arial"/>
        </w:rPr>
        <w:t xml:space="preserve">                                                                                            </w:t>
      </w:r>
      <w:r w:rsidRPr="00121739">
        <w:rPr>
          <w:rFonts w:ascii="Arial" w:hAnsi="Arial" w:cs="Arial"/>
        </w:rPr>
        <w:t>сельского поселения</w:t>
      </w:r>
      <w:r>
        <w:rPr>
          <w:rFonts w:ascii="Arial" w:hAnsi="Arial" w:cs="Arial"/>
        </w:rPr>
        <w:t xml:space="preserve"> </w:t>
      </w:r>
    </w:p>
    <w:p w:rsidR="006B3423" w:rsidRPr="00121739" w:rsidRDefault="006B3423" w:rsidP="0033012D">
      <w:pPr>
        <w:pStyle w:val="a3"/>
        <w:jc w:val="center"/>
        <w:rPr>
          <w:rFonts w:ascii="Arial" w:hAnsi="Arial" w:cs="Arial"/>
        </w:rPr>
      </w:pPr>
      <w:r>
        <w:rPr>
          <w:rFonts w:ascii="Arial" w:hAnsi="Arial" w:cs="Arial"/>
        </w:rPr>
        <w:t xml:space="preserve">                                                         </w:t>
      </w:r>
      <w:r w:rsidRPr="00121739">
        <w:rPr>
          <w:rFonts w:ascii="Arial" w:hAnsi="Arial" w:cs="Arial"/>
        </w:rPr>
        <w:t>Котельниковского</w:t>
      </w:r>
      <w:r>
        <w:rPr>
          <w:rFonts w:ascii="Arial" w:hAnsi="Arial" w:cs="Arial"/>
        </w:rPr>
        <w:t xml:space="preserve"> </w:t>
      </w:r>
      <w:r w:rsidRPr="00121739">
        <w:rPr>
          <w:rFonts w:ascii="Arial" w:hAnsi="Arial" w:cs="Arial"/>
        </w:rPr>
        <w:t>муниципального района</w:t>
      </w:r>
    </w:p>
    <w:p w:rsidR="006B3423" w:rsidRPr="00121739" w:rsidRDefault="006B3423" w:rsidP="00D16341">
      <w:pPr>
        <w:pStyle w:val="a3"/>
        <w:jc w:val="right"/>
        <w:rPr>
          <w:rFonts w:ascii="Arial" w:hAnsi="Arial" w:cs="Arial"/>
        </w:rPr>
      </w:pPr>
      <w:r w:rsidRPr="00121739">
        <w:rPr>
          <w:rFonts w:ascii="Arial" w:hAnsi="Arial" w:cs="Arial"/>
        </w:rPr>
        <w:t>Волгоградской области</w:t>
      </w:r>
    </w:p>
    <w:p w:rsidR="006B3423" w:rsidRPr="00121739" w:rsidRDefault="006B3423" w:rsidP="00D16341">
      <w:pPr>
        <w:pStyle w:val="a3"/>
        <w:jc w:val="right"/>
        <w:rPr>
          <w:rFonts w:ascii="Arial" w:hAnsi="Arial" w:cs="Arial"/>
        </w:rPr>
      </w:pPr>
      <w:r w:rsidRPr="00121739">
        <w:rPr>
          <w:rFonts w:ascii="Arial" w:hAnsi="Arial" w:cs="Arial"/>
        </w:rPr>
        <w:t xml:space="preserve"> </w:t>
      </w:r>
      <w:r w:rsidR="007B6315">
        <w:rPr>
          <w:rFonts w:ascii="Arial" w:hAnsi="Arial" w:cs="Arial"/>
        </w:rPr>
        <w:t>о</w:t>
      </w:r>
      <w:r w:rsidRPr="00121739">
        <w:rPr>
          <w:rFonts w:ascii="Arial" w:hAnsi="Arial" w:cs="Arial"/>
        </w:rPr>
        <w:t>т</w:t>
      </w:r>
      <w:r w:rsidR="00CF248B">
        <w:rPr>
          <w:rFonts w:ascii="Arial" w:hAnsi="Arial" w:cs="Arial"/>
        </w:rPr>
        <w:t xml:space="preserve"> </w:t>
      </w:r>
      <w:r w:rsidR="00043C4D">
        <w:rPr>
          <w:rFonts w:ascii="Arial" w:hAnsi="Arial" w:cs="Arial"/>
        </w:rPr>
        <w:t xml:space="preserve">04.02.2020 </w:t>
      </w:r>
      <w:r w:rsidR="00034BEE">
        <w:rPr>
          <w:rFonts w:ascii="Arial" w:hAnsi="Arial" w:cs="Arial"/>
        </w:rPr>
        <w:t xml:space="preserve">г № </w:t>
      </w:r>
      <w:r w:rsidR="00043C4D">
        <w:rPr>
          <w:rFonts w:ascii="Arial" w:hAnsi="Arial" w:cs="Arial"/>
        </w:rPr>
        <w:t xml:space="preserve"> 4</w:t>
      </w:r>
    </w:p>
    <w:p w:rsidR="006B3423" w:rsidRPr="00121739" w:rsidRDefault="006B3423" w:rsidP="00D16341">
      <w:pPr>
        <w:pStyle w:val="ConsPlusNormal"/>
        <w:jc w:val="both"/>
        <w:rPr>
          <w:rFonts w:ascii="Arial" w:hAnsi="Arial" w:cs="Arial"/>
          <w:sz w:val="24"/>
          <w:szCs w:val="24"/>
        </w:rPr>
      </w:pPr>
    </w:p>
    <w:p w:rsidR="00CF248B" w:rsidRDefault="006B3423" w:rsidP="00CF248B">
      <w:pPr>
        <w:rPr>
          <w:rFonts w:ascii="Arial" w:hAnsi="Arial" w:cs="Arial"/>
        </w:rPr>
      </w:pPr>
      <w:bookmarkStart w:id="0" w:name="P39"/>
      <w:bookmarkEnd w:id="0"/>
      <w:r w:rsidRPr="00A968F2">
        <w:rPr>
          <w:rFonts w:ascii="Arial" w:hAnsi="Arial" w:cs="Arial"/>
        </w:rPr>
        <w:t xml:space="preserve">                   </w:t>
      </w:r>
    </w:p>
    <w:p w:rsidR="00CF248B" w:rsidRDefault="00CF248B" w:rsidP="00CF248B">
      <w:pPr>
        <w:pStyle w:val="ConsPlusNormal"/>
        <w:jc w:val="both"/>
        <w:rPr>
          <w:rFonts w:ascii="Arial" w:hAnsi="Arial" w:cs="Arial"/>
          <w:sz w:val="24"/>
          <w:szCs w:val="24"/>
        </w:rPr>
      </w:pPr>
    </w:p>
    <w:p w:rsidR="00CF248B" w:rsidRDefault="00CF248B" w:rsidP="00CF248B">
      <w:pPr>
        <w:pStyle w:val="ConsPlusNormal"/>
        <w:jc w:val="both"/>
        <w:rPr>
          <w:rFonts w:ascii="Arial" w:hAnsi="Arial" w:cs="Arial"/>
          <w:sz w:val="24"/>
          <w:szCs w:val="24"/>
        </w:rPr>
      </w:pPr>
    </w:p>
    <w:p w:rsidR="00CF248B" w:rsidRDefault="00CF248B" w:rsidP="00CF248B">
      <w:pPr>
        <w:pStyle w:val="ConsPlusNormal"/>
        <w:jc w:val="both"/>
        <w:rPr>
          <w:rFonts w:ascii="Arial" w:hAnsi="Arial" w:cs="Arial"/>
          <w:sz w:val="24"/>
          <w:szCs w:val="24"/>
        </w:rPr>
      </w:pPr>
    </w:p>
    <w:p w:rsidR="00CF248B" w:rsidRDefault="00CF248B" w:rsidP="00CF248B">
      <w:pPr>
        <w:pStyle w:val="ConsPlusTitle"/>
        <w:jc w:val="center"/>
        <w:rPr>
          <w:rFonts w:ascii="Arial" w:hAnsi="Arial" w:cs="Arial"/>
          <w:sz w:val="24"/>
          <w:szCs w:val="24"/>
        </w:rPr>
      </w:pPr>
      <w:r>
        <w:rPr>
          <w:rFonts w:ascii="Arial" w:hAnsi="Arial" w:cs="Arial"/>
          <w:sz w:val="24"/>
          <w:szCs w:val="24"/>
        </w:rPr>
        <w:t>СТОИМОСТЬ УСЛУГ, ПРЕДОСТАВЛЯЕМЫХ НА ТЕРРИТОРИИ</w:t>
      </w:r>
    </w:p>
    <w:p w:rsidR="00CF248B" w:rsidRDefault="00043C4D" w:rsidP="00CF248B">
      <w:pPr>
        <w:pStyle w:val="ConsPlusTitle"/>
        <w:jc w:val="center"/>
        <w:rPr>
          <w:rFonts w:ascii="Arial" w:hAnsi="Arial" w:cs="Arial"/>
          <w:sz w:val="24"/>
          <w:szCs w:val="24"/>
        </w:rPr>
      </w:pPr>
      <w:r>
        <w:rPr>
          <w:rFonts w:ascii="Arial" w:hAnsi="Arial" w:cs="Arial"/>
          <w:sz w:val="24"/>
          <w:szCs w:val="24"/>
        </w:rPr>
        <w:t xml:space="preserve">МАЙОРОВСКОГО </w:t>
      </w:r>
      <w:r w:rsidR="00CF248B">
        <w:rPr>
          <w:rFonts w:ascii="Arial" w:hAnsi="Arial" w:cs="Arial"/>
          <w:sz w:val="24"/>
          <w:szCs w:val="24"/>
        </w:rPr>
        <w:t>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w:t>
      </w:r>
    </w:p>
    <w:p w:rsidR="00CF248B" w:rsidRDefault="00CF248B" w:rsidP="00CF248B">
      <w:pPr>
        <w:pStyle w:val="ConsPlusNormal"/>
        <w:jc w:val="both"/>
        <w:rPr>
          <w:rFonts w:ascii="Arial" w:hAnsi="Arial" w:cs="Arial"/>
          <w:sz w:val="24"/>
          <w:szCs w:val="24"/>
        </w:rPr>
      </w:pPr>
    </w:p>
    <w:p w:rsidR="00CF248B" w:rsidRDefault="00CF248B" w:rsidP="00CF248B">
      <w:pPr>
        <w:pStyle w:val="a3"/>
        <w:jc w:val="center"/>
        <w:rPr>
          <w:rFonts w:ascii="Arial" w:hAnsi="Arial" w:cs="Arial"/>
        </w:rPr>
      </w:pPr>
      <w:r>
        <w:rPr>
          <w:rFonts w:ascii="Arial" w:hAnsi="Arial" w:cs="Arial"/>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74"/>
        <w:gridCol w:w="3419"/>
        <w:gridCol w:w="1800"/>
        <w:gridCol w:w="1440"/>
      </w:tblGrid>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 xml:space="preserve">N </w:t>
            </w:r>
            <w:proofErr w:type="spellStart"/>
            <w:proofErr w:type="gramStart"/>
            <w:r>
              <w:rPr>
                <w:rFonts w:ascii="Arial" w:hAnsi="Arial" w:cs="Arial"/>
                <w:sz w:val="23"/>
                <w:szCs w:val="23"/>
              </w:rPr>
              <w:t>п</w:t>
            </w:r>
            <w:proofErr w:type="spellEnd"/>
            <w:proofErr w:type="gramEnd"/>
            <w:r>
              <w:rPr>
                <w:rFonts w:ascii="Arial" w:hAnsi="Arial" w:cs="Arial"/>
                <w:sz w:val="23"/>
                <w:szCs w:val="23"/>
              </w:rPr>
              <w:t>/</w:t>
            </w:r>
            <w:proofErr w:type="spellStart"/>
            <w:r>
              <w:rPr>
                <w:rFonts w:ascii="Arial" w:hAnsi="Arial" w:cs="Arial"/>
                <w:sz w:val="23"/>
                <w:szCs w:val="23"/>
              </w:rPr>
              <w:t>п</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Перечень услуг по погребению</w:t>
            </w:r>
          </w:p>
        </w:tc>
        <w:tc>
          <w:tcPr>
            <w:tcW w:w="342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Характеристика работ</w:t>
            </w:r>
          </w:p>
        </w:tc>
        <w:tc>
          <w:tcPr>
            <w:tcW w:w="180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Единица измерения</w:t>
            </w:r>
          </w:p>
        </w:tc>
        <w:tc>
          <w:tcPr>
            <w:tcW w:w="144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Стоимость (руб.)</w:t>
            </w:r>
          </w:p>
        </w:tc>
      </w:tr>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1.</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Оформление документов, необходимых для погребения</w:t>
            </w:r>
          </w:p>
        </w:tc>
        <w:tc>
          <w:tcPr>
            <w:tcW w:w="342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Оформления свидетельства о смерти</w:t>
            </w:r>
          </w:p>
        </w:tc>
        <w:tc>
          <w:tcPr>
            <w:tcW w:w="1800" w:type="dxa"/>
            <w:tcBorders>
              <w:top w:val="single" w:sz="4" w:space="0" w:color="auto"/>
              <w:left w:val="single" w:sz="4" w:space="0" w:color="auto"/>
              <w:bottom w:val="single" w:sz="4" w:space="0" w:color="auto"/>
              <w:right w:val="single" w:sz="4" w:space="0" w:color="auto"/>
            </w:tcBorders>
          </w:tcPr>
          <w:p w:rsidR="00CF248B" w:rsidRDefault="00CF248B">
            <w:pPr>
              <w:pStyle w:val="ConsPlusNormal"/>
              <w:rPr>
                <w:rFonts w:ascii="Arial" w:hAnsi="Arial" w:cs="Arial"/>
                <w:sz w:val="23"/>
                <w:szCs w:val="23"/>
              </w:rPr>
            </w:pPr>
          </w:p>
          <w:p w:rsidR="00CF248B" w:rsidRDefault="00CF248B">
            <w:pPr>
              <w:pStyle w:val="ConsPlusNormal"/>
              <w:rPr>
                <w:rFonts w:ascii="Arial" w:hAnsi="Arial" w:cs="Arial"/>
                <w:sz w:val="23"/>
                <w:szCs w:val="23"/>
              </w:rPr>
            </w:pPr>
            <w:r>
              <w:rPr>
                <w:rFonts w:ascii="Arial" w:hAnsi="Arial" w:cs="Arial"/>
                <w:sz w:val="23"/>
                <w:szCs w:val="23"/>
              </w:rPr>
              <w:t>1 оформление</w:t>
            </w:r>
          </w:p>
        </w:tc>
        <w:tc>
          <w:tcPr>
            <w:tcW w:w="1440" w:type="dxa"/>
            <w:tcBorders>
              <w:top w:val="single" w:sz="4" w:space="0" w:color="auto"/>
              <w:left w:val="single" w:sz="4" w:space="0" w:color="auto"/>
              <w:bottom w:val="single" w:sz="4" w:space="0" w:color="auto"/>
              <w:right w:val="single" w:sz="4" w:space="0" w:color="auto"/>
            </w:tcBorders>
          </w:tcPr>
          <w:p w:rsidR="00CF248B" w:rsidRDefault="00CF248B">
            <w:pPr>
              <w:pStyle w:val="ConsPlusNormal"/>
              <w:rPr>
                <w:rFonts w:ascii="Arial" w:hAnsi="Arial" w:cs="Arial"/>
                <w:sz w:val="23"/>
                <w:szCs w:val="23"/>
              </w:rPr>
            </w:pPr>
          </w:p>
          <w:p w:rsidR="00CF248B" w:rsidRDefault="00CF248B">
            <w:pPr>
              <w:pStyle w:val="ConsPlusNormal"/>
              <w:rPr>
                <w:rFonts w:ascii="Arial" w:hAnsi="Arial" w:cs="Arial"/>
                <w:sz w:val="23"/>
                <w:szCs w:val="23"/>
              </w:rPr>
            </w:pPr>
          </w:p>
          <w:p w:rsidR="00CF248B" w:rsidRDefault="00CF248B">
            <w:pPr>
              <w:pStyle w:val="ConsPlusNormal"/>
              <w:rPr>
                <w:rFonts w:ascii="Arial" w:hAnsi="Arial" w:cs="Arial"/>
                <w:sz w:val="23"/>
                <w:szCs w:val="23"/>
              </w:rPr>
            </w:pPr>
            <w:r>
              <w:rPr>
                <w:rFonts w:ascii="Arial" w:hAnsi="Arial" w:cs="Arial"/>
                <w:sz w:val="23"/>
                <w:szCs w:val="23"/>
              </w:rPr>
              <w:t>бесплатно</w:t>
            </w:r>
          </w:p>
        </w:tc>
      </w:tr>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2.</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Предоставление и доставка гроба и других предметов, необходимых для погребения, в том числе:</w:t>
            </w:r>
          </w:p>
        </w:tc>
        <w:tc>
          <w:tcPr>
            <w:tcW w:w="3420" w:type="dxa"/>
            <w:tcBorders>
              <w:top w:val="single" w:sz="4" w:space="0" w:color="auto"/>
              <w:left w:val="single" w:sz="4" w:space="0" w:color="auto"/>
              <w:bottom w:val="single" w:sz="4" w:space="0" w:color="auto"/>
              <w:right w:val="single" w:sz="4" w:space="0" w:color="auto"/>
            </w:tcBorders>
          </w:tcPr>
          <w:p w:rsidR="00CF248B" w:rsidRDefault="00CF248B">
            <w:pPr>
              <w:pStyle w:val="ConsPlusNormal"/>
              <w:rPr>
                <w:rFonts w:ascii="Arial" w:hAnsi="Arial" w:cs="Arial"/>
                <w:sz w:val="23"/>
                <w:szCs w:val="23"/>
              </w:rPr>
            </w:pPr>
          </w:p>
        </w:tc>
        <w:tc>
          <w:tcPr>
            <w:tcW w:w="1800" w:type="dxa"/>
            <w:tcBorders>
              <w:top w:val="single" w:sz="4" w:space="0" w:color="auto"/>
              <w:left w:val="single" w:sz="4" w:space="0" w:color="auto"/>
              <w:bottom w:val="single" w:sz="4" w:space="0" w:color="auto"/>
              <w:right w:val="single" w:sz="4" w:space="0" w:color="auto"/>
            </w:tcBorders>
          </w:tcPr>
          <w:p w:rsidR="00CF248B" w:rsidRDefault="00CF248B">
            <w:pPr>
              <w:pStyle w:val="ConsPlusNormal"/>
              <w:rPr>
                <w:rFonts w:ascii="Arial" w:hAnsi="Arial" w:cs="Arial"/>
                <w:sz w:val="23"/>
                <w:szCs w:val="23"/>
              </w:rPr>
            </w:pPr>
          </w:p>
          <w:p w:rsidR="00CF248B" w:rsidRDefault="00CF248B">
            <w:pPr>
              <w:pStyle w:val="ConsPlusNormal"/>
              <w:rPr>
                <w:rFonts w:ascii="Arial" w:hAnsi="Arial" w:cs="Arial"/>
                <w:sz w:val="23"/>
                <w:szCs w:val="23"/>
              </w:rPr>
            </w:pPr>
          </w:p>
          <w:p w:rsidR="00CF248B" w:rsidRDefault="00CF248B">
            <w:pPr>
              <w:pStyle w:val="ConsPlusNormal"/>
              <w:rPr>
                <w:rFonts w:ascii="Arial" w:hAnsi="Arial" w:cs="Arial"/>
                <w:sz w:val="23"/>
                <w:szCs w:val="23"/>
              </w:rPr>
            </w:pPr>
          </w:p>
          <w:p w:rsidR="00CF248B" w:rsidRDefault="00CF248B">
            <w:pPr>
              <w:pStyle w:val="ConsPlusNormal"/>
              <w:rPr>
                <w:rFonts w:ascii="Arial" w:hAnsi="Arial" w:cs="Arial"/>
                <w:sz w:val="23"/>
                <w:szCs w:val="23"/>
              </w:rPr>
            </w:pPr>
            <w:r>
              <w:rPr>
                <w:rFonts w:ascii="Arial" w:hAnsi="Arial" w:cs="Arial"/>
                <w:sz w:val="23"/>
                <w:szCs w:val="23"/>
              </w:rPr>
              <w:t>1 услуга</w:t>
            </w:r>
          </w:p>
        </w:tc>
        <w:tc>
          <w:tcPr>
            <w:tcW w:w="1440" w:type="dxa"/>
            <w:tcBorders>
              <w:top w:val="single" w:sz="4" w:space="0" w:color="auto"/>
              <w:left w:val="single" w:sz="4" w:space="0" w:color="auto"/>
              <w:bottom w:val="single" w:sz="4" w:space="0" w:color="auto"/>
              <w:right w:val="single" w:sz="4" w:space="0" w:color="auto"/>
            </w:tcBorders>
          </w:tcPr>
          <w:p w:rsidR="00CF248B" w:rsidRDefault="00CF248B">
            <w:pPr>
              <w:pStyle w:val="ConsPlusNormal"/>
              <w:jc w:val="center"/>
              <w:rPr>
                <w:rFonts w:ascii="Arial" w:hAnsi="Arial" w:cs="Arial"/>
                <w:sz w:val="23"/>
                <w:szCs w:val="23"/>
              </w:rPr>
            </w:pPr>
          </w:p>
          <w:p w:rsidR="00CF248B" w:rsidRDefault="00CF248B">
            <w:pPr>
              <w:pStyle w:val="ConsPlusNormal"/>
              <w:jc w:val="center"/>
              <w:rPr>
                <w:rFonts w:ascii="Arial" w:hAnsi="Arial" w:cs="Arial"/>
                <w:sz w:val="23"/>
                <w:szCs w:val="23"/>
              </w:rPr>
            </w:pPr>
          </w:p>
          <w:p w:rsidR="00CF248B" w:rsidRDefault="00CF248B">
            <w:pPr>
              <w:pStyle w:val="ConsPlusNormal"/>
              <w:jc w:val="center"/>
              <w:rPr>
                <w:rFonts w:ascii="Arial" w:hAnsi="Arial" w:cs="Arial"/>
                <w:sz w:val="23"/>
                <w:szCs w:val="23"/>
              </w:rPr>
            </w:pPr>
          </w:p>
          <w:p w:rsidR="00CF248B" w:rsidRDefault="00CF248B">
            <w:pPr>
              <w:pStyle w:val="ConsPlusNormal"/>
              <w:jc w:val="center"/>
              <w:rPr>
                <w:rFonts w:ascii="Arial" w:hAnsi="Arial" w:cs="Arial"/>
                <w:sz w:val="23"/>
                <w:szCs w:val="23"/>
              </w:rPr>
            </w:pPr>
            <w:r>
              <w:rPr>
                <w:rFonts w:ascii="Arial" w:hAnsi="Arial" w:cs="Arial"/>
                <w:sz w:val="23"/>
                <w:szCs w:val="23"/>
              </w:rPr>
              <w:t>1714,69</w:t>
            </w:r>
          </w:p>
        </w:tc>
      </w:tr>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2.1.</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Предоставление гроба</w:t>
            </w:r>
          </w:p>
        </w:tc>
        <w:tc>
          <w:tcPr>
            <w:tcW w:w="342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Pr>
                  <w:rFonts w:ascii="Arial" w:hAnsi="Arial" w:cs="Arial"/>
                  <w:sz w:val="23"/>
                  <w:szCs w:val="23"/>
                </w:rPr>
                <w:t>32 мм</w:t>
              </w:r>
            </w:smartTag>
            <w:r>
              <w:rPr>
                <w:rFonts w:ascii="Arial" w:hAnsi="Arial" w:cs="Arial"/>
                <w:sz w:val="23"/>
                <w:szCs w:val="23"/>
              </w:rPr>
              <w:t xml:space="preserve">, обитый внутри пленкой, с ножками (размер 2,0 </w:t>
            </w:r>
            <w:proofErr w:type="spellStart"/>
            <w:r>
              <w:rPr>
                <w:rFonts w:ascii="Arial" w:hAnsi="Arial" w:cs="Arial"/>
                <w:sz w:val="23"/>
                <w:szCs w:val="23"/>
              </w:rPr>
              <w:t>x</w:t>
            </w:r>
            <w:proofErr w:type="spellEnd"/>
            <w:r>
              <w:rPr>
                <w:rFonts w:ascii="Arial" w:hAnsi="Arial" w:cs="Arial"/>
                <w:sz w:val="23"/>
                <w:szCs w:val="23"/>
              </w:rPr>
              <w:t xml:space="preserve"> 0,7 </w:t>
            </w:r>
            <w:proofErr w:type="spellStart"/>
            <w:r>
              <w:rPr>
                <w:rFonts w:ascii="Arial" w:hAnsi="Arial" w:cs="Arial"/>
                <w:sz w:val="23"/>
                <w:szCs w:val="23"/>
              </w:rPr>
              <w:t>x</w:t>
            </w:r>
            <w:proofErr w:type="spellEnd"/>
            <w:r>
              <w:rPr>
                <w:rFonts w:ascii="Arial" w:hAnsi="Arial" w:cs="Arial"/>
                <w:sz w:val="23"/>
                <w:szCs w:val="23"/>
              </w:rPr>
              <w:t xml:space="preserve"> 0,7)</w:t>
            </w:r>
          </w:p>
        </w:tc>
        <w:tc>
          <w:tcPr>
            <w:tcW w:w="180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1 гроб</w:t>
            </w:r>
          </w:p>
        </w:tc>
        <w:tc>
          <w:tcPr>
            <w:tcW w:w="144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1383,01</w:t>
            </w:r>
          </w:p>
        </w:tc>
      </w:tr>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2.2.</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Доставка гроба и других предметов, необходимых для погребения</w:t>
            </w:r>
          </w:p>
        </w:tc>
        <w:tc>
          <w:tcPr>
            <w:tcW w:w="342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w:t>
            </w:r>
            <w:proofErr w:type="gramStart"/>
            <w:r>
              <w:rPr>
                <w:rFonts w:ascii="Arial" w:hAnsi="Arial" w:cs="Arial"/>
                <w:sz w:val="23"/>
                <w:szCs w:val="23"/>
              </w:rPr>
              <w:t>в место нахождения</w:t>
            </w:r>
            <w:proofErr w:type="gramEnd"/>
            <w:r>
              <w:rPr>
                <w:rFonts w:ascii="Arial" w:hAnsi="Arial" w:cs="Arial"/>
                <w:sz w:val="23"/>
                <w:szCs w:val="23"/>
              </w:rPr>
              <w:t xml:space="preserve"> тела (останков) умершего в назначенное время похорон и выгрузка (с подъемом предметов, </w:t>
            </w:r>
            <w:r>
              <w:rPr>
                <w:rFonts w:ascii="Arial" w:hAnsi="Arial" w:cs="Arial"/>
                <w:sz w:val="23"/>
                <w:szCs w:val="23"/>
              </w:rPr>
              <w:lastRenderedPageBreak/>
              <w:t>необходимых для погребения, на первый этаж).</w:t>
            </w:r>
          </w:p>
          <w:p w:rsidR="00CF248B" w:rsidRDefault="00CF248B">
            <w:pPr>
              <w:pStyle w:val="ConsPlusNormal"/>
              <w:rPr>
                <w:rFonts w:ascii="Arial" w:hAnsi="Arial" w:cs="Arial"/>
                <w:sz w:val="23"/>
                <w:szCs w:val="23"/>
              </w:rPr>
            </w:pPr>
            <w:r>
              <w:rPr>
                <w:rFonts w:ascii="Arial" w:hAnsi="Arial" w:cs="Arial"/>
                <w:sz w:val="23"/>
                <w:szCs w:val="23"/>
              </w:rPr>
              <w:t xml:space="preserve">Стоимостью доставки гроба и других предметов, необходимых для погребения, предусмотрена их доставка из салона магазина </w:t>
            </w:r>
            <w:proofErr w:type="gramStart"/>
            <w:r>
              <w:rPr>
                <w:rFonts w:ascii="Arial" w:hAnsi="Arial" w:cs="Arial"/>
                <w:sz w:val="23"/>
                <w:szCs w:val="23"/>
              </w:rPr>
              <w:t>в место нахождения</w:t>
            </w:r>
            <w:proofErr w:type="gramEnd"/>
            <w:r>
              <w:rPr>
                <w:rFonts w:ascii="Arial" w:hAnsi="Arial" w:cs="Arial"/>
                <w:sz w:val="23"/>
                <w:szCs w:val="23"/>
              </w:rPr>
              <w:t xml:space="preserve"> тела (останков) умершего на расстояние до </w:t>
            </w:r>
            <w:smartTag w:uri="urn:schemas-microsoft-com:office:smarttags" w:element="metricconverter">
              <w:smartTagPr>
                <w:attr w:name="ProductID" w:val="25 км"/>
              </w:smartTagPr>
              <w:r>
                <w:rPr>
                  <w:rFonts w:ascii="Arial" w:hAnsi="Arial" w:cs="Arial"/>
                  <w:sz w:val="23"/>
                  <w:szCs w:val="23"/>
                </w:rPr>
                <w:t>25 км</w:t>
              </w:r>
            </w:smartTag>
            <w:r>
              <w:rPr>
                <w:rFonts w:ascii="Arial" w:hAnsi="Arial" w:cs="Arial"/>
                <w:sz w:val="23"/>
                <w:szCs w:val="23"/>
              </w:rPr>
              <w:t xml:space="preserve"> с учетом холостого пробега</w:t>
            </w:r>
          </w:p>
        </w:tc>
        <w:tc>
          <w:tcPr>
            <w:tcW w:w="180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lastRenderedPageBreak/>
              <w:t>1 доставка (перевозка)</w:t>
            </w:r>
          </w:p>
        </w:tc>
        <w:tc>
          <w:tcPr>
            <w:tcW w:w="144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331,67</w:t>
            </w:r>
          </w:p>
        </w:tc>
      </w:tr>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lastRenderedPageBreak/>
              <w:t>3.</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Перевозка тела (останков) умершего на кладбище</w:t>
            </w:r>
          </w:p>
        </w:tc>
        <w:tc>
          <w:tcPr>
            <w:tcW w:w="342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Pr>
                  <w:rFonts w:ascii="Arial" w:hAnsi="Arial" w:cs="Arial"/>
                  <w:sz w:val="23"/>
                  <w:szCs w:val="23"/>
                </w:rPr>
                <w:t>20,5 км</w:t>
              </w:r>
            </w:smartTag>
            <w:r>
              <w:rPr>
                <w:rFonts w:ascii="Arial" w:hAnsi="Arial" w:cs="Arial"/>
                <w:sz w:val="23"/>
                <w:szCs w:val="23"/>
              </w:rPr>
              <w:t>, включая холостой пробег</w:t>
            </w:r>
          </w:p>
        </w:tc>
        <w:tc>
          <w:tcPr>
            <w:tcW w:w="180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1 перевозка</w:t>
            </w:r>
          </w:p>
        </w:tc>
        <w:tc>
          <w:tcPr>
            <w:tcW w:w="144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1955,61</w:t>
            </w:r>
          </w:p>
        </w:tc>
      </w:tr>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4.</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Погребение тела (останков) умершего, в том числе:</w:t>
            </w:r>
          </w:p>
        </w:tc>
        <w:tc>
          <w:tcPr>
            <w:tcW w:w="3420" w:type="dxa"/>
            <w:tcBorders>
              <w:top w:val="single" w:sz="4" w:space="0" w:color="auto"/>
              <w:left w:val="single" w:sz="4" w:space="0" w:color="auto"/>
              <w:bottom w:val="single" w:sz="4" w:space="0" w:color="auto"/>
              <w:right w:val="single" w:sz="4" w:space="0" w:color="auto"/>
            </w:tcBorders>
          </w:tcPr>
          <w:p w:rsidR="00CF248B" w:rsidRDefault="00CF248B">
            <w:pPr>
              <w:pStyle w:val="ConsPlusNormal"/>
              <w:rPr>
                <w:rFonts w:ascii="Arial" w:hAnsi="Arial" w:cs="Arial"/>
                <w:sz w:val="23"/>
                <w:szCs w:val="23"/>
              </w:rPr>
            </w:pPr>
          </w:p>
        </w:tc>
        <w:tc>
          <w:tcPr>
            <w:tcW w:w="180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1 погребение</w:t>
            </w:r>
          </w:p>
        </w:tc>
        <w:tc>
          <w:tcPr>
            <w:tcW w:w="144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2345,7</w:t>
            </w:r>
          </w:p>
        </w:tc>
      </w:tr>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4.1.</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Рытье стандартной могилы</w:t>
            </w:r>
          </w:p>
        </w:tc>
        <w:tc>
          <w:tcPr>
            <w:tcW w:w="342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 xml:space="preserve">Расчистка и разметка места могилы, рытье могилы вручную или механизированным способом с последующей доработкой вручную (размер 2,0 </w:t>
            </w:r>
            <w:proofErr w:type="spellStart"/>
            <w:r>
              <w:rPr>
                <w:rFonts w:ascii="Arial" w:hAnsi="Arial" w:cs="Arial"/>
                <w:sz w:val="23"/>
                <w:szCs w:val="23"/>
              </w:rPr>
              <w:t>x</w:t>
            </w:r>
            <w:proofErr w:type="spellEnd"/>
            <w:r>
              <w:rPr>
                <w:rFonts w:ascii="Arial" w:hAnsi="Arial" w:cs="Arial"/>
                <w:sz w:val="23"/>
                <w:szCs w:val="23"/>
              </w:rPr>
              <w:t xml:space="preserve"> 1,0 </w:t>
            </w:r>
            <w:proofErr w:type="spellStart"/>
            <w:r>
              <w:rPr>
                <w:rFonts w:ascii="Arial" w:hAnsi="Arial" w:cs="Arial"/>
                <w:sz w:val="23"/>
                <w:szCs w:val="23"/>
              </w:rPr>
              <w:t>x</w:t>
            </w:r>
            <w:proofErr w:type="spellEnd"/>
            <w:r>
              <w:rPr>
                <w:rFonts w:ascii="Arial" w:hAnsi="Arial" w:cs="Arial"/>
                <w:sz w:val="23"/>
                <w:szCs w:val="23"/>
              </w:rPr>
              <w:t xml:space="preserve"> 1,5)</w:t>
            </w:r>
          </w:p>
        </w:tc>
        <w:tc>
          <w:tcPr>
            <w:tcW w:w="180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1 могила</w:t>
            </w:r>
          </w:p>
        </w:tc>
        <w:tc>
          <w:tcPr>
            <w:tcW w:w="144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979,38</w:t>
            </w:r>
          </w:p>
        </w:tc>
      </w:tr>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4.2.</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Захоронение</w:t>
            </w:r>
          </w:p>
        </w:tc>
        <w:tc>
          <w:tcPr>
            <w:tcW w:w="342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80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1 погребение</w:t>
            </w:r>
          </w:p>
        </w:tc>
        <w:tc>
          <w:tcPr>
            <w:tcW w:w="144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418,24</w:t>
            </w:r>
          </w:p>
        </w:tc>
      </w:tr>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4.3.</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Поднос гроба с телом на кладбище к могиле</w:t>
            </w:r>
          </w:p>
        </w:tc>
        <w:tc>
          <w:tcPr>
            <w:tcW w:w="3420" w:type="dxa"/>
            <w:tcBorders>
              <w:top w:val="single" w:sz="4" w:space="0" w:color="auto"/>
              <w:left w:val="single" w:sz="4" w:space="0" w:color="auto"/>
              <w:bottom w:val="single" w:sz="4" w:space="0" w:color="auto"/>
              <w:right w:val="single" w:sz="4" w:space="0" w:color="auto"/>
            </w:tcBorders>
          </w:tcPr>
          <w:p w:rsidR="00CF248B" w:rsidRDefault="00CF248B">
            <w:pPr>
              <w:pStyle w:val="ConsPlusNormal"/>
              <w:rPr>
                <w:rFonts w:ascii="Arial" w:hAnsi="Arial" w:cs="Arial"/>
                <w:sz w:val="23"/>
                <w:szCs w:val="23"/>
              </w:rPr>
            </w:pPr>
          </w:p>
        </w:tc>
        <w:tc>
          <w:tcPr>
            <w:tcW w:w="180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1 похороны</w:t>
            </w:r>
          </w:p>
        </w:tc>
        <w:tc>
          <w:tcPr>
            <w:tcW w:w="144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948,08</w:t>
            </w:r>
          </w:p>
        </w:tc>
      </w:tr>
      <w:tr w:rsidR="00CF248B" w:rsidTr="00CF248B">
        <w:tc>
          <w:tcPr>
            <w:tcW w:w="6362" w:type="dxa"/>
            <w:gridSpan w:val="3"/>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lastRenderedPageBreak/>
              <w:t>Итого стоимость услуг</w:t>
            </w:r>
          </w:p>
        </w:tc>
        <w:tc>
          <w:tcPr>
            <w:tcW w:w="180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1 похороны</w:t>
            </w:r>
          </w:p>
        </w:tc>
        <w:tc>
          <w:tcPr>
            <w:tcW w:w="144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6016</w:t>
            </w:r>
          </w:p>
        </w:tc>
      </w:tr>
    </w:tbl>
    <w:p w:rsidR="006B3423" w:rsidRDefault="006B3423" w:rsidP="00121739">
      <w:pPr>
        <w:pStyle w:val="a3"/>
        <w:jc w:val="center"/>
        <w:rPr>
          <w:rFonts w:ascii="Arial" w:hAnsi="Arial" w:cs="Arial"/>
        </w:rPr>
      </w:pPr>
    </w:p>
    <w:p w:rsidR="006B3423" w:rsidRDefault="006B3423" w:rsidP="00121739">
      <w:pPr>
        <w:pStyle w:val="a3"/>
        <w:jc w:val="center"/>
        <w:rPr>
          <w:rFonts w:ascii="Arial" w:hAnsi="Arial" w:cs="Arial"/>
        </w:rPr>
      </w:pPr>
    </w:p>
    <w:p w:rsidR="006B3423" w:rsidRDefault="006B3423" w:rsidP="00121739">
      <w:pPr>
        <w:pStyle w:val="a3"/>
        <w:jc w:val="center"/>
        <w:rPr>
          <w:rFonts w:ascii="Arial" w:hAnsi="Arial" w:cs="Arial"/>
        </w:rPr>
      </w:pPr>
    </w:p>
    <w:p w:rsidR="006B3423" w:rsidRPr="00121739" w:rsidRDefault="006B3423" w:rsidP="00121739">
      <w:pPr>
        <w:pStyle w:val="a3"/>
        <w:jc w:val="center"/>
        <w:rPr>
          <w:rFonts w:ascii="Arial" w:hAnsi="Arial" w:cs="Arial"/>
        </w:rPr>
      </w:pPr>
      <w:r>
        <w:rPr>
          <w:rFonts w:ascii="Arial" w:hAnsi="Arial" w:cs="Arial"/>
        </w:rPr>
        <w:t xml:space="preserve">                                                                                           </w:t>
      </w:r>
      <w:r w:rsidRPr="00121739">
        <w:rPr>
          <w:rFonts w:ascii="Arial" w:hAnsi="Arial" w:cs="Arial"/>
        </w:rPr>
        <w:t>Приложение № 2</w:t>
      </w:r>
    </w:p>
    <w:p w:rsidR="006B3423" w:rsidRDefault="006B3423" w:rsidP="001F0E63">
      <w:pPr>
        <w:pStyle w:val="a3"/>
        <w:ind w:left="0"/>
        <w:jc w:val="center"/>
        <w:rPr>
          <w:rFonts w:ascii="Arial" w:hAnsi="Arial" w:cs="Arial"/>
        </w:rPr>
      </w:pPr>
      <w:r>
        <w:rPr>
          <w:rFonts w:ascii="Arial" w:hAnsi="Arial" w:cs="Arial"/>
        </w:rPr>
        <w:t xml:space="preserve">                                                    </w:t>
      </w:r>
      <w:r w:rsidRPr="00121739">
        <w:rPr>
          <w:rFonts w:ascii="Arial" w:hAnsi="Arial" w:cs="Arial"/>
        </w:rPr>
        <w:t>к постановлению</w:t>
      </w:r>
      <w:r>
        <w:rPr>
          <w:rFonts w:ascii="Arial" w:hAnsi="Arial" w:cs="Arial"/>
        </w:rPr>
        <w:t xml:space="preserve"> </w:t>
      </w:r>
      <w:r w:rsidR="00085E8A">
        <w:rPr>
          <w:rFonts w:ascii="Arial" w:hAnsi="Arial" w:cs="Arial"/>
        </w:rPr>
        <w:t>а</w:t>
      </w:r>
      <w:r w:rsidRPr="00121739">
        <w:rPr>
          <w:rFonts w:ascii="Arial" w:hAnsi="Arial" w:cs="Arial"/>
        </w:rPr>
        <w:t>дминистрации</w:t>
      </w:r>
      <w:r>
        <w:rPr>
          <w:rFonts w:ascii="Arial" w:hAnsi="Arial" w:cs="Arial"/>
        </w:rPr>
        <w:t xml:space="preserve"> </w:t>
      </w:r>
      <w:r w:rsidR="00043C4D">
        <w:rPr>
          <w:rFonts w:ascii="Arial" w:hAnsi="Arial" w:cs="Arial"/>
        </w:rPr>
        <w:t xml:space="preserve"> Майоровского </w:t>
      </w:r>
    </w:p>
    <w:p w:rsidR="006B3423" w:rsidRPr="00121739" w:rsidRDefault="006B3423" w:rsidP="001F0E63">
      <w:pPr>
        <w:pStyle w:val="a3"/>
        <w:ind w:left="0"/>
        <w:jc w:val="center"/>
        <w:rPr>
          <w:rFonts w:ascii="Arial" w:hAnsi="Arial" w:cs="Arial"/>
        </w:rPr>
      </w:pPr>
      <w:r w:rsidRPr="00121739">
        <w:rPr>
          <w:rFonts w:ascii="Arial" w:hAnsi="Arial" w:cs="Arial"/>
        </w:rPr>
        <w:t xml:space="preserve">  </w:t>
      </w:r>
      <w:r>
        <w:rPr>
          <w:rFonts w:ascii="Arial" w:hAnsi="Arial" w:cs="Arial"/>
        </w:rPr>
        <w:t xml:space="preserve">                                                                                               </w:t>
      </w:r>
      <w:r w:rsidRPr="00121739">
        <w:rPr>
          <w:rFonts w:ascii="Arial" w:hAnsi="Arial" w:cs="Arial"/>
        </w:rPr>
        <w:t>сельского поселения</w:t>
      </w:r>
    </w:p>
    <w:p w:rsidR="006B3423" w:rsidRPr="00121739" w:rsidRDefault="006B3423" w:rsidP="001F0E63">
      <w:pPr>
        <w:pStyle w:val="a3"/>
        <w:jc w:val="center"/>
        <w:rPr>
          <w:rFonts w:ascii="Arial" w:hAnsi="Arial" w:cs="Arial"/>
        </w:rPr>
      </w:pPr>
      <w:r>
        <w:rPr>
          <w:rFonts w:ascii="Arial" w:hAnsi="Arial" w:cs="Arial"/>
        </w:rPr>
        <w:t xml:space="preserve">                                                   </w:t>
      </w:r>
      <w:r w:rsidRPr="00121739">
        <w:rPr>
          <w:rFonts w:ascii="Arial" w:hAnsi="Arial" w:cs="Arial"/>
        </w:rPr>
        <w:t>Котельниковского</w:t>
      </w:r>
      <w:r>
        <w:rPr>
          <w:rFonts w:ascii="Arial" w:hAnsi="Arial" w:cs="Arial"/>
        </w:rPr>
        <w:t xml:space="preserve"> </w:t>
      </w:r>
      <w:r w:rsidRPr="00121739">
        <w:rPr>
          <w:rFonts w:ascii="Arial" w:hAnsi="Arial" w:cs="Arial"/>
        </w:rPr>
        <w:t>муниципального района</w:t>
      </w:r>
    </w:p>
    <w:p w:rsidR="006B3423" w:rsidRDefault="006B3423" w:rsidP="001F0E63">
      <w:pPr>
        <w:pStyle w:val="a3"/>
        <w:jc w:val="center"/>
        <w:rPr>
          <w:rFonts w:ascii="Arial" w:hAnsi="Arial" w:cs="Arial"/>
        </w:rPr>
      </w:pPr>
      <w:r>
        <w:rPr>
          <w:rFonts w:ascii="Arial" w:hAnsi="Arial" w:cs="Arial"/>
        </w:rPr>
        <w:t xml:space="preserve">                                                                                   </w:t>
      </w:r>
      <w:r w:rsidRPr="00121739">
        <w:rPr>
          <w:rFonts w:ascii="Arial" w:hAnsi="Arial" w:cs="Arial"/>
        </w:rPr>
        <w:t>Волгоградской области</w:t>
      </w:r>
      <w:r>
        <w:rPr>
          <w:rFonts w:ascii="Arial" w:hAnsi="Arial" w:cs="Arial"/>
        </w:rPr>
        <w:t xml:space="preserve">          </w:t>
      </w:r>
    </w:p>
    <w:p w:rsidR="006B3423" w:rsidRDefault="006B3423" w:rsidP="001F0E63">
      <w:pPr>
        <w:pStyle w:val="a3"/>
        <w:jc w:val="center"/>
        <w:rPr>
          <w:rFonts w:ascii="Arial" w:hAnsi="Arial" w:cs="Arial"/>
        </w:rPr>
      </w:pPr>
      <w:r>
        <w:rPr>
          <w:rFonts w:ascii="Arial" w:hAnsi="Arial" w:cs="Arial"/>
        </w:rPr>
        <w:t xml:space="preserve">                                                         </w:t>
      </w:r>
      <w:r w:rsidR="00043C4D">
        <w:rPr>
          <w:rFonts w:ascii="Arial" w:hAnsi="Arial" w:cs="Arial"/>
        </w:rPr>
        <w:t xml:space="preserve">                       </w:t>
      </w:r>
      <w:r w:rsidR="0024551A">
        <w:rPr>
          <w:rFonts w:ascii="Arial" w:hAnsi="Arial" w:cs="Arial"/>
        </w:rPr>
        <w:t xml:space="preserve"> </w:t>
      </w:r>
      <w:r w:rsidR="003F4946">
        <w:rPr>
          <w:rFonts w:ascii="Arial" w:hAnsi="Arial" w:cs="Arial"/>
        </w:rPr>
        <w:t xml:space="preserve">от </w:t>
      </w:r>
      <w:r w:rsidR="00043C4D">
        <w:rPr>
          <w:rFonts w:ascii="Arial" w:hAnsi="Arial" w:cs="Arial"/>
        </w:rPr>
        <w:t xml:space="preserve">04.02.2020 </w:t>
      </w:r>
      <w:r w:rsidR="00CF248B">
        <w:rPr>
          <w:rFonts w:ascii="Arial" w:hAnsi="Arial" w:cs="Arial"/>
        </w:rPr>
        <w:t xml:space="preserve"> года  №</w:t>
      </w:r>
      <w:r w:rsidR="00043C4D">
        <w:rPr>
          <w:rFonts w:ascii="Arial" w:hAnsi="Arial" w:cs="Arial"/>
        </w:rPr>
        <w:t xml:space="preserve"> 4</w:t>
      </w:r>
    </w:p>
    <w:p w:rsidR="006B3423" w:rsidRDefault="006B3423" w:rsidP="001F0E63">
      <w:pPr>
        <w:pStyle w:val="a3"/>
        <w:jc w:val="center"/>
        <w:rPr>
          <w:rFonts w:ascii="Arial" w:hAnsi="Arial" w:cs="Arial"/>
        </w:rPr>
      </w:pPr>
    </w:p>
    <w:p w:rsidR="006B3423" w:rsidRPr="00121739" w:rsidRDefault="006B3423" w:rsidP="00C065E0">
      <w:pPr>
        <w:pStyle w:val="ConsPlusTitle"/>
        <w:jc w:val="center"/>
        <w:rPr>
          <w:rFonts w:ascii="Arial" w:hAnsi="Arial" w:cs="Arial"/>
          <w:sz w:val="24"/>
          <w:szCs w:val="24"/>
        </w:rPr>
      </w:pPr>
      <w:r w:rsidRPr="00121739">
        <w:rPr>
          <w:rFonts w:ascii="Arial" w:hAnsi="Arial" w:cs="Arial"/>
          <w:sz w:val="24"/>
          <w:szCs w:val="24"/>
        </w:rPr>
        <w:t>СТОИМОСТЬ УСЛУГ, ПРЕДОСТАВЛЯЕМЫХ НА ТЕРРИТОРИИ</w:t>
      </w:r>
    </w:p>
    <w:p w:rsidR="006B3423" w:rsidRPr="00121739" w:rsidRDefault="00043C4D" w:rsidP="00C065E0">
      <w:pPr>
        <w:pStyle w:val="ConsPlusTitle"/>
        <w:jc w:val="center"/>
        <w:rPr>
          <w:rFonts w:ascii="Arial" w:hAnsi="Arial" w:cs="Arial"/>
          <w:sz w:val="24"/>
          <w:szCs w:val="24"/>
        </w:rPr>
      </w:pPr>
      <w:r>
        <w:rPr>
          <w:rFonts w:ascii="Arial" w:hAnsi="Arial" w:cs="Arial"/>
          <w:sz w:val="24"/>
          <w:szCs w:val="24"/>
        </w:rPr>
        <w:t>МАЙОРОВСКОГО</w:t>
      </w:r>
      <w:r w:rsidR="006B3423" w:rsidRPr="00121739">
        <w:rPr>
          <w:rFonts w:ascii="Arial" w:hAnsi="Arial" w:cs="Arial"/>
          <w:sz w:val="24"/>
          <w:szCs w:val="24"/>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w:t>
      </w:r>
      <w:r w:rsidR="00085E8A">
        <w:rPr>
          <w:rFonts w:ascii="Arial" w:hAnsi="Arial" w:cs="Arial"/>
          <w:sz w:val="24"/>
          <w:szCs w:val="24"/>
        </w:rPr>
        <w:t>ПЕНСИ</w:t>
      </w:r>
      <w:r w:rsidR="006B3423">
        <w:rPr>
          <w:rFonts w:ascii="Arial" w:hAnsi="Arial" w:cs="Arial"/>
          <w:sz w:val="24"/>
          <w:szCs w:val="24"/>
        </w:rPr>
        <w:t>О</w:t>
      </w:r>
      <w:r w:rsidR="00085E8A">
        <w:rPr>
          <w:rFonts w:ascii="Arial" w:hAnsi="Arial" w:cs="Arial"/>
          <w:sz w:val="24"/>
          <w:szCs w:val="24"/>
        </w:rPr>
        <w:t>Н</w:t>
      </w:r>
      <w:r w:rsidR="006B3423">
        <w:rPr>
          <w:rFonts w:ascii="Arial" w:hAnsi="Arial" w:cs="Arial"/>
          <w:sz w:val="24"/>
          <w:szCs w:val="24"/>
        </w:rPr>
        <w:t>НОГО ФОНДА РОССИЙСКОЙ ФЕДЕРАЦИИ, ФЕДЕРАЛЬНОГО БЮДЖЕТА, ФОНДА СОЦИАЛЬНОГО СТРАХОВАНИЯ, И ТРЕБ</w:t>
      </w:r>
      <w:r w:rsidR="006B3423" w:rsidRPr="00121739">
        <w:rPr>
          <w:rFonts w:ascii="Arial" w:hAnsi="Arial" w:cs="Arial"/>
          <w:sz w:val="24"/>
          <w:szCs w:val="24"/>
        </w:rPr>
        <w:t>ОВАНИЯ К ИХ КАЧЕСТВУ</w:t>
      </w:r>
    </w:p>
    <w:p w:rsidR="006B3423" w:rsidRPr="00121739" w:rsidRDefault="006B3423" w:rsidP="001F0E63">
      <w:pPr>
        <w:pStyle w:val="a3"/>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
        <w:gridCol w:w="2334"/>
        <w:gridCol w:w="3509"/>
        <w:gridCol w:w="1653"/>
        <w:gridCol w:w="1421"/>
      </w:tblGrid>
      <w:tr w:rsidR="006B3423" w:rsidRPr="00121739" w:rsidTr="001F0E63">
        <w:tc>
          <w:tcPr>
            <w:tcW w:w="654" w:type="dxa"/>
          </w:tcPr>
          <w:p w:rsidR="006B3423" w:rsidRPr="001F0E63" w:rsidRDefault="006B3423" w:rsidP="006710F2">
            <w:pPr>
              <w:jc w:val="center"/>
              <w:rPr>
                <w:rFonts w:ascii="Arial" w:hAnsi="Arial" w:cs="Arial"/>
                <w:sz w:val="23"/>
                <w:szCs w:val="23"/>
              </w:rPr>
            </w:pPr>
            <w:r w:rsidRPr="001F0E63">
              <w:rPr>
                <w:rFonts w:ascii="Arial" w:hAnsi="Arial" w:cs="Arial"/>
                <w:sz w:val="23"/>
                <w:szCs w:val="23"/>
              </w:rPr>
              <w:t xml:space="preserve">№ </w:t>
            </w:r>
            <w:proofErr w:type="spellStart"/>
            <w:r w:rsidRPr="001F0E63">
              <w:rPr>
                <w:rFonts w:ascii="Arial" w:hAnsi="Arial" w:cs="Arial"/>
                <w:sz w:val="23"/>
                <w:szCs w:val="23"/>
              </w:rPr>
              <w:t>п\</w:t>
            </w:r>
            <w:proofErr w:type="gramStart"/>
            <w:r w:rsidRPr="001F0E63">
              <w:rPr>
                <w:rFonts w:ascii="Arial" w:hAnsi="Arial" w:cs="Arial"/>
                <w:sz w:val="23"/>
                <w:szCs w:val="23"/>
              </w:rPr>
              <w:t>п</w:t>
            </w:r>
            <w:proofErr w:type="spellEnd"/>
            <w:proofErr w:type="gramEnd"/>
          </w:p>
        </w:tc>
        <w:tc>
          <w:tcPr>
            <w:tcW w:w="2334" w:type="dxa"/>
          </w:tcPr>
          <w:p w:rsidR="006B3423" w:rsidRPr="001F0E63" w:rsidRDefault="006B3423" w:rsidP="006710F2">
            <w:pPr>
              <w:jc w:val="center"/>
              <w:rPr>
                <w:rFonts w:ascii="Arial" w:hAnsi="Arial" w:cs="Arial"/>
                <w:sz w:val="23"/>
                <w:szCs w:val="23"/>
              </w:rPr>
            </w:pPr>
            <w:r w:rsidRPr="001F0E63">
              <w:rPr>
                <w:rFonts w:ascii="Arial" w:hAnsi="Arial" w:cs="Arial"/>
                <w:sz w:val="23"/>
                <w:szCs w:val="23"/>
              </w:rPr>
              <w:t>Перечень услуг по погребению</w:t>
            </w:r>
          </w:p>
        </w:tc>
        <w:tc>
          <w:tcPr>
            <w:tcW w:w="3509" w:type="dxa"/>
          </w:tcPr>
          <w:p w:rsidR="006B3423" w:rsidRPr="001F0E63" w:rsidRDefault="006B3423" w:rsidP="006710F2">
            <w:pPr>
              <w:jc w:val="center"/>
              <w:rPr>
                <w:rFonts w:ascii="Arial" w:hAnsi="Arial" w:cs="Arial"/>
                <w:sz w:val="23"/>
                <w:szCs w:val="23"/>
              </w:rPr>
            </w:pPr>
            <w:r w:rsidRPr="001F0E63">
              <w:rPr>
                <w:rFonts w:ascii="Arial" w:hAnsi="Arial" w:cs="Arial"/>
                <w:sz w:val="23"/>
                <w:szCs w:val="23"/>
              </w:rPr>
              <w:t>Характеристика работ</w:t>
            </w:r>
          </w:p>
        </w:tc>
        <w:tc>
          <w:tcPr>
            <w:tcW w:w="1653" w:type="dxa"/>
          </w:tcPr>
          <w:p w:rsidR="006B3423" w:rsidRPr="001F0E63" w:rsidRDefault="006B3423" w:rsidP="006710F2">
            <w:pPr>
              <w:jc w:val="center"/>
              <w:rPr>
                <w:rFonts w:ascii="Arial" w:hAnsi="Arial" w:cs="Arial"/>
                <w:sz w:val="23"/>
                <w:szCs w:val="23"/>
              </w:rPr>
            </w:pPr>
            <w:r w:rsidRPr="001F0E63">
              <w:rPr>
                <w:rFonts w:ascii="Arial" w:hAnsi="Arial" w:cs="Arial"/>
                <w:sz w:val="23"/>
                <w:szCs w:val="23"/>
              </w:rPr>
              <w:t>Единица измерения</w:t>
            </w:r>
          </w:p>
        </w:tc>
        <w:tc>
          <w:tcPr>
            <w:tcW w:w="1421" w:type="dxa"/>
          </w:tcPr>
          <w:p w:rsidR="006B3423" w:rsidRPr="001F0E63" w:rsidRDefault="006B3423" w:rsidP="006710F2">
            <w:pPr>
              <w:jc w:val="center"/>
              <w:rPr>
                <w:rFonts w:ascii="Arial" w:hAnsi="Arial" w:cs="Arial"/>
                <w:sz w:val="23"/>
                <w:szCs w:val="23"/>
              </w:rPr>
            </w:pPr>
            <w:r w:rsidRPr="001F0E63">
              <w:rPr>
                <w:rFonts w:ascii="Arial" w:hAnsi="Arial" w:cs="Arial"/>
                <w:sz w:val="23"/>
                <w:szCs w:val="23"/>
              </w:rPr>
              <w:t>Стоимость (руб.)</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Оформление документов, необходимых для погребения</w:t>
            </w:r>
          </w:p>
        </w:tc>
        <w:tc>
          <w:tcPr>
            <w:tcW w:w="3509" w:type="dxa"/>
          </w:tcPr>
          <w:p w:rsidR="006B3423" w:rsidRPr="001F0E63" w:rsidRDefault="006B3423" w:rsidP="001F0E63">
            <w:pPr>
              <w:ind w:hanging="48"/>
              <w:jc w:val="both"/>
              <w:rPr>
                <w:rFonts w:ascii="Arial" w:hAnsi="Arial" w:cs="Arial"/>
                <w:sz w:val="23"/>
                <w:szCs w:val="23"/>
              </w:rPr>
            </w:pPr>
            <w:r w:rsidRPr="001F0E63">
              <w:rPr>
                <w:rFonts w:ascii="Arial" w:hAnsi="Arial" w:cs="Arial"/>
                <w:sz w:val="23"/>
                <w:szCs w:val="23"/>
              </w:rPr>
              <w:t>Оформление свидетельства о смерти</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оформление</w:t>
            </w:r>
          </w:p>
        </w:tc>
        <w:tc>
          <w:tcPr>
            <w:tcW w:w="1421"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 xml:space="preserve"> бесплатно</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2</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Предоставление и доставка гроба и других предметов, необходимых для погребения</w:t>
            </w:r>
            <w:r>
              <w:rPr>
                <w:rFonts w:ascii="Arial" w:hAnsi="Arial" w:cs="Arial"/>
                <w:sz w:val="23"/>
                <w:szCs w:val="23"/>
              </w:rPr>
              <w:t>, в том числе:</w:t>
            </w:r>
          </w:p>
        </w:tc>
        <w:tc>
          <w:tcPr>
            <w:tcW w:w="3509" w:type="dxa"/>
          </w:tcPr>
          <w:p w:rsidR="006B3423" w:rsidRPr="001F0E63" w:rsidRDefault="006B3423" w:rsidP="006710F2">
            <w:pPr>
              <w:jc w:val="both"/>
              <w:rPr>
                <w:rFonts w:ascii="Arial" w:hAnsi="Arial" w:cs="Arial"/>
                <w:sz w:val="23"/>
                <w:szCs w:val="23"/>
              </w:rPr>
            </w:pP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услуга</w:t>
            </w:r>
          </w:p>
        </w:tc>
        <w:tc>
          <w:tcPr>
            <w:tcW w:w="1421" w:type="dxa"/>
          </w:tcPr>
          <w:p w:rsidR="006B3423" w:rsidRPr="001F0E63" w:rsidRDefault="006B3423" w:rsidP="001F0E63">
            <w:pPr>
              <w:jc w:val="right"/>
              <w:rPr>
                <w:rFonts w:ascii="Arial" w:hAnsi="Arial" w:cs="Arial"/>
                <w:sz w:val="23"/>
                <w:szCs w:val="23"/>
              </w:rPr>
            </w:pPr>
            <w:r w:rsidRPr="001F0E63">
              <w:rPr>
                <w:rFonts w:ascii="Arial" w:hAnsi="Arial" w:cs="Arial"/>
                <w:sz w:val="23"/>
                <w:szCs w:val="23"/>
              </w:rPr>
              <w:t>1</w:t>
            </w:r>
            <w:r w:rsidR="00CF248B">
              <w:rPr>
                <w:rFonts w:ascii="Arial" w:hAnsi="Arial" w:cs="Arial"/>
                <w:sz w:val="23"/>
                <w:szCs w:val="23"/>
              </w:rPr>
              <w:t>908,0</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2.1.</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Предоставление гроба</w:t>
            </w:r>
          </w:p>
        </w:tc>
        <w:tc>
          <w:tcPr>
            <w:tcW w:w="3509"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Гроб стандартный, строганный из натуральных пиломатериалов толщиной 25-</w:t>
            </w:r>
            <w:smartTag w:uri="urn:schemas-microsoft-com:office:smarttags" w:element="metricconverter">
              <w:smartTagPr>
                <w:attr w:name="ProductID" w:val="32 мм"/>
              </w:smartTagPr>
              <w:r w:rsidRPr="001F0E63">
                <w:rPr>
                  <w:rFonts w:ascii="Arial" w:hAnsi="Arial" w:cs="Arial"/>
                  <w:sz w:val="23"/>
                  <w:szCs w:val="23"/>
                </w:rPr>
                <w:t>32 мм</w:t>
              </w:r>
            </w:smartTag>
            <w:r w:rsidRPr="001F0E63">
              <w:rPr>
                <w:rFonts w:ascii="Arial" w:hAnsi="Arial" w:cs="Arial"/>
                <w:sz w:val="23"/>
                <w:szCs w:val="23"/>
              </w:rPr>
              <w:t>, обитый внутри пленкой, с ножками (размер 2,0х</w:t>
            </w:r>
            <w:proofErr w:type="gramStart"/>
            <w:r w:rsidRPr="001F0E63">
              <w:rPr>
                <w:rFonts w:ascii="Arial" w:hAnsi="Arial" w:cs="Arial"/>
                <w:sz w:val="23"/>
                <w:szCs w:val="23"/>
              </w:rPr>
              <w:t>0</w:t>
            </w:r>
            <w:proofErr w:type="gramEnd"/>
            <w:r w:rsidRPr="001F0E63">
              <w:rPr>
                <w:rFonts w:ascii="Arial" w:hAnsi="Arial" w:cs="Arial"/>
                <w:sz w:val="23"/>
                <w:szCs w:val="23"/>
              </w:rPr>
              <w:t>,7х0,7)</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гроб</w:t>
            </w:r>
          </w:p>
        </w:tc>
        <w:tc>
          <w:tcPr>
            <w:tcW w:w="1421" w:type="dxa"/>
          </w:tcPr>
          <w:p w:rsidR="006B3423" w:rsidRPr="001F0E63" w:rsidRDefault="003F4946" w:rsidP="001F0E63">
            <w:pPr>
              <w:jc w:val="right"/>
              <w:rPr>
                <w:rFonts w:ascii="Arial" w:hAnsi="Arial" w:cs="Arial"/>
                <w:sz w:val="23"/>
                <w:szCs w:val="23"/>
              </w:rPr>
            </w:pPr>
            <w:r>
              <w:rPr>
                <w:rFonts w:ascii="Arial" w:hAnsi="Arial" w:cs="Arial"/>
                <w:sz w:val="23"/>
                <w:szCs w:val="23"/>
              </w:rPr>
              <w:t>14</w:t>
            </w:r>
            <w:r w:rsidR="00CF248B">
              <w:rPr>
                <w:rFonts w:ascii="Arial" w:hAnsi="Arial" w:cs="Arial"/>
                <w:sz w:val="23"/>
                <w:szCs w:val="23"/>
              </w:rPr>
              <w:t>60,0</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2.2</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Доставка гроба и других предметов, необходимых для погребения</w:t>
            </w:r>
          </w:p>
        </w:tc>
        <w:tc>
          <w:tcPr>
            <w:tcW w:w="3509"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w:t>
            </w:r>
            <w:r w:rsidRPr="001F0E63">
              <w:rPr>
                <w:rFonts w:ascii="Arial" w:hAnsi="Arial" w:cs="Arial"/>
                <w:sz w:val="23"/>
                <w:szCs w:val="23"/>
              </w:rPr>
              <w:lastRenderedPageBreak/>
              <w:t>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lastRenderedPageBreak/>
              <w:t>1 доставка (перевозка)</w:t>
            </w:r>
          </w:p>
        </w:tc>
        <w:tc>
          <w:tcPr>
            <w:tcW w:w="1421" w:type="dxa"/>
          </w:tcPr>
          <w:p w:rsidR="006B3423" w:rsidRPr="001F0E63" w:rsidRDefault="006B3423" w:rsidP="001F0E63">
            <w:pPr>
              <w:jc w:val="right"/>
              <w:rPr>
                <w:rFonts w:ascii="Arial" w:hAnsi="Arial" w:cs="Arial"/>
                <w:sz w:val="23"/>
                <w:szCs w:val="23"/>
              </w:rPr>
            </w:pPr>
            <w:r w:rsidRPr="001F0E63">
              <w:rPr>
                <w:rFonts w:ascii="Arial" w:hAnsi="Arial" w:cs="Arial"/>
                <w:sz w:val="23"/>
                <w:szCs w:val="23"/>
              </w:rPr>
              <w:t>4</w:t>
            </w:r>
            <w:r w:rsidR="00CF248B">
              <w:rPr>
                <w:rFonts w:ascii="Arial" w:hAnsi="Arial" w:cs="Arial"/>
                <w:sz w:val="23"/>
                <w:szCs w:val="23"/>
              </w:rPr>
              <w:t>48,0</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lastRenderedPageBreak/>
              <w:t>3</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Перевозка тела (останков) умершего на кладбище</w:t>
            </w:r>
          </w:p>
        </w:tc>
        <w:tc>
          <w:tcPr>
            <w:tcW w:w="3509"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w:t>
            </w:r>
            <w:proofErr w:type="gramStart"/>
            <w:r w:rsidRPr="001F0E63">
              <w:rPr>
                <w:rFonts w:ascii="Arial" w:hAnsi="Arial" w:cs="Arial"/>
                <w:sz w:val="23"/>
                <w:szCs w:val="23"/>
              </w:rPr>
              <w:t>.</w:t>
            </w:r>
            <w:proofErr w:type="gramEnd"/>
            <w:r w:rsidRPr="001F0E63">
              <w:rPr>
                <w:rFonts w:ascii="Arial" w:hAnsi="Arial" w:cs="Arial"/>
                <w:sz w:val="23"/>
                <w:szCs w:val="23"/>
              </w:rPr>
              <w:t xml:space="preserve"> </w:t>
            </w:r>
            <w:proofErr w:type="gramStart"/>
            <w:r w:rsidRPr="001F0E63">
              <w:rPr>
                <w:rFonts w:ascii="Arial" w:hAnsi="Arial" w:cs="Arial"/>
                <w:sz w:val="23"/>
                <w:szCs w:val="23"/>
              </w:rPr>
              <w:t>в</w:t>
            </w:r>
            <w:proofErr w:type="gramEnd"/>
            <w:r w:rsidRPr="001F0E63">
              <w:rPr>
                <w:rFonts w:ascii="Arial" w:hAnsi="Arial" w:cs="Arial"/>
                <w:sz w:val="23"/>
                <w:szCs w:val="23"/>
              </w:rPr>
              <w:t>ключая холостой пробег</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перевозка</w:t>
            </w:r>
          </w:p>
        </w:tc>
        <w:tc>
          <w:tcPr>
            <w:tcW w:w="1421" w:type="dxa"/>
          </w:tcPr>
          <w:p w:rsidR="006B3423" w:rsidRPr="001F0E63" w:rsidRDefault="003F4946" w:rsidP="001F0E63">
            <w:pPr>
              <w:jc w:val="right"/>
              <w:rPr>
                <w:rFonts w:ascii="Arial" w:hAnsi="Arial" w:cs="Arial"/>
                <w:sz w:val="23"/>
                <w:szCs w:val="23"/>
              </w:rPr>
            </w:pPr>
            <w:r>
              <w:rPr>
                <w:rFonts w:ascii="Arial" w:hAnsi="Arial" w:cs="Arial"/>
                <w:sz w:val="23"/>
                <w:szCs w:val="23"/>
              </w:rPr>
              <w:t>2</w:t>
            </w:r>
            <w:r w:rsidR="00CF248B">
              <w:rPr>
                <w:rFonts w:ascii="Arial" w:hAnsi="Arial" w:cs="Arial"/>
                <w:sz w:val="23"/>
                <w:szCs w:val="23"/>
              </w:rPr>
              <w:t>103,31</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4</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 xml:space="preserve">Погребение тела (останков) </w:t>
            </w:r>
            <w:r>
              <w:rPr>
                <w:rFonts w:ascii="Arial" w:hAnsi="Arial" w:cs="Arial"/>
                <w:sz w:val="23"/>
                <w:szCs w:val="23"/>
              </w:rPr>
              <w:t>у</w:t>
            </w:r>
            <w:r w:rsidRPr="001F0E63">
              <w:rPr>
                <w:rFonts w:ascii="Arial" w:hAnsi="Arial" w:cs="Arial"/>
                <w:sz w:val="23"/>
                <w:szCs w:val="23"/>
              </w:rPr>
              <w:t>мершего</w:t>
            </w:r>
            <w:r>
              <w:rPr>
                <w:rFonts w:ascii="Arial" w:hAnsi="Arial" w:cs="Arial"/>
                <w:sz w:val="23"/>
                <w:szCs w:val="23"/>
              </w:rPr>
              <w:t>, в том числе:</w:t>
            </w:r>
          </w:p>
        </w:tc>
        <w:tc>
          <w:tcPr>
            <w:tcW w:w="3509" w:type="dxa"/>
          </w:tcPr>
          <w:p w:rsidR="006B3423" w:rsidRPr="001F0E63" w:rsidRDefault="006B3423" w:rsidP="006710F2">
            <w:pPr>
              <w:jc w:val="both"/>
              <w:rPr>
                <w:rFonts w:ascii="Arial" w:hAnsi="Arial" w:cs="Arial"/>
                <w:sz w:val="23"/>
                <w:szCs w:val="23"/>
              </w:rPr>
            </w:pP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погребение</w:t>
            </w:r>
          </w:p>
        </w:tc>
        <w:tc>
          <w:tcPr>
            <w:tcW w:w="1421" w:type="dxa"/>
          </w:tcPr>
          <w:p w:rsidR="006B3423" w:rsidRPr="001F0E63" w:rsidRDefault="003F4946" w:rsidP="001F0E63">
            <w:pPr>
              <w:jc w:val="right"/>
              <w:rPr>
                <w:rFonts w:ascii="Arial" w:hAnsi="Arial" w:cs="Arial"/>
                <w:sz w:val="23"/>
                <w:szCs w:val="23"/>
              </w:rPr>
            </w:pPr>
            <w:r>
              <w:rPr>
                <w:rFonts w:ascii="Arial" w:hAnsi="Arial" w:cs="Arial"/>
                <w:sz w:val="23"/>
                <w:szCs w:val="23"/>
              </w:rPr>
              <w:t>2</w:t>
            </w:r>
            <w:r w:rsidR="00CF248B">
              <w:rPr>
                <w:rFonts w:ascii="Arial" w:hAnsi="Arial" w:cs="Arial"/>
                <w:sz w:val="23"/>
                <w:szCs w:val="23"/>
              </w:rPr>
              <w:t>113,55</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4.1.</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Рытье стандартной могилы</w:t>
            </w:r>
          </w:p>
        </w:tc>
        <w:tc>
          <w:tcPr>
            <w:tcW w:w="3509"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Расчистка и разметка места могилы, рытье могилы вручную или механизированным способом с последующей доработкой вручную (размер 2,0х</w:t>
            </w:r>
            <w:proofErr w:type="gramStart"/>
            <w:r w:rsidRPr="001F0E63">
              <w:rPr>
                <w:rFonts w:ascii="Arial" w:hAnsi="Arial" w:cs="Arial"/>
                <w:sz w:val="23"/>
                <w:szCs w:val="23"/>
              </w:rPr>
              <w:t>1</w:t>
            </w:r>
            <w:proofErr w:type="gramEnd"/>
            <w:r w:rsidRPr="001F0E63">
              <w:rPr>
                <w:rFonts w:ascii="Arial" w:hAnsi="Arial" w:cs="Arial"/>
                <w:sz w:val="23"/>
                <w:szCs w:val="23"/>
              </w:rPr>
              <w:t>,0х1,5)</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могила</w:t>
            </w:r>
          </w:p>
        </w:tc>
        <w:tc>
          <w:tcPr>
            <w:tcW w:w="1421" w:type="dxa"/>
          </w:tcPr>
          <w:p w:rsidR="006B3423" w:rsidRPr="001F0E63" w:rsidRDefault="006B3423" w:rsidP="001F0E63">
            <w:pPr>
              <w:jc w:val="right"/>
              <w:rPr>
                <w:rFonts w:ascii="Arial" w:hAnsi="Arial" w:cs="Arial"/>
                <w:sz w:val="23"/>
                <w:szCs w:val="23"/>
              </w:rPr>
            </w:pPr>
            <w:r w:rsidRPr="001F0E63">
              <w:rPr>
                <w:rFonts w:ascii="Arial" w:hAnsi="Arial" w:cs="Arial"/>
                <w:sz w:val="23"/>
                <w:szCs w:val="23"/>
              </w:rPr>
              <w:t>1</w:t>
            </w:r>
            <w:r w:rsidR="00CF248B">
              <w:rPr>
                <w:rFonts w:ascii="Arial" w:hAnsi="Arial" w:cs="Arial"/>
                <w:sz w:val="23"/>
                <w:szCs w:val="23"/>
              </w:rPr>
              <w:t>135,1</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4.2</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Захоронение</w:t>
            </w:r>
          </w:p>
        </w:tc>
        <w:tc>
          <w:tcPr>
            <w:tcW w:w="3509"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погребение</w:t>
            </w:r>
          </w:p>
        </w:tc>
        <w:tc>
          <w:tcPr>
            <w:tcW w:w="1421" w:type="dxa"/>
          </w:tcPr>
          <w:p w:rsidR="006B3423" w:rsidRPr="001F0E63" w:rsidRDefault="006B3423" w:rsidP="001F0E63">
            <w:pPr>
              <w:jc w:val="right"/>
              <w:rPr>
                <w:rFonts w:ascii="Arial" w:hAnsi="Arial" w:cs="Arial"/>
                <w:sz w:val="23"/>
                <w:szCs w:val="23"/>
              </w:rPr>
            </w:pPr>
            <w:r w:rsidRPr="001F0E63">
              <w:rPr>
                <w:rFonts w:ascii="Arial" w:hAnsi="Arial" w:cs="Arial"/>
                <w:sz w:val="23"/>
                <w:szCs w:val="23"/>
              </w:rPr>
              <w:t>6</w:t>
            </w:r>
            <w:r w:rsidR="00CF248B">
              <w:rPr>
                <w:rFonts w:ascii="Arial" w:hAnsi="Arial" w:cs="Arial"/>
                <w:sz w:val="23"/>
                <w:szCs w:val="23"/>
              </w:rPr>
              <w:t>47,0</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 xml:space="preserve">4.3 </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Поднос гроба с телом на кладбище к могиле</w:t>
            </w:r>
          </w:p>
        </w:tc>
        <w:tc>
          <w:tcPr>
            <w:tcW w:w="3509" w:type="dxa"/>
          </w:tcPr>
          <w:p w:rsidR="006B3423" w:rsidRPr="001F0E63" w:rsidRDefault="006B3423" w:rsidP="006710F2">
            <w:pPr>
              <w:jc w:val="both"/>
              <w:rPr>
                <w:rFonts w:ascii="Arial" w:hAnsi="Arial" w:cs="Arial"/>
                <w:sz w:val="23"/>
                <w:szCs w:val="23"/>
              </w:rPr>
            </w:pP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похорон</w:t>
            </w:r>
            <w:r>
              <w:rPr>
                <w:rFonts w:ascii="Arial" w:hAnsi="Arial" w:cs="Arial"/>
                <w:sz w:val="23"/>
                <w:szCs w:val="23"/>
              </w:rPr>
              <w:t>ы</w:t>
            </w:r>
          </w:p>
        </w:tc>
        <w:tc>
          <w:tcPr>
            <w:tcW w:w="1421" w:type="dxa"/>
          </w:tcPr>
          <w:p w:rsidR="006B3423" w:rsidRPr="001F0E63" w:rsidRDefault="003F4946" w:rsidP="001F0E63">
            <w:pPr>
              <w:jc w:val="right"/>
              <w:rPr>
                <w:rFonts w:ascii="Arial" w:hAnsi="Arial" w:cs="Arial"/>
                <w:sz w:val="23"/>
                <w:szCs w:val="23"/>
              </w:rPr>
            </w:pPr>
            <w:r>
              <w:rPr>
                <w:rFonts w:ascii="Arial" w:hAnsi="Arial" w:cs="Arial"/>
                <w:sz w:val="23"/>
                <w:szCs w:val="23"/>
              </w:rPr>
              <w:t>3</w:t>
            </w:r>
            <w:r w:rsidR="00CF248B">
              <w:rPr>
                <w:rFonts w:ascii="Arial" w:hAnsi="Arial" w:cs="Arial"/>
                <w:sz w:val="23"/>
                <w:szCs w:val="23"/>
              </w:rPr>
              <w:t>31,45</w:t>
            </w:r>
          </w:p>
        </w:tc>
      </w:tr>
      <w:tr w:rsidR="006B3423" w:rsidRPr="00121739" w:rsidTr="006710F2">
        <w:tc>
          <w:tcPr>
            <w:tcW w:w="6497" w:type="dxa"/>
            <w:gridSpan w:val="3"/>
          </w:tcPr>
          <w:p w:rsidR="006B3423" w:rsidRPr="001F0E63" w:rsidRDefault="006B3423" w:rsidP="006710F2">
            <w:pPr>
              <w:jc w:val="both"/>
              <w:rPr>
                <w:rFonts w:ascii="Arial" w:hAnsi="Arial" w:cs="Arial"/>
                <w:sz w:val="23"/>
                <w:szCs w:val="23"/>
              </w:rPr>
            </w:pPr>
            <w:r w:rsidRPr="001F0E63">
              <w:rPr>
                <w:rFonts w:ascii="Arial" w:hAnsi="Arial" w:cs="Arial"/>
                <w:sz w:val="23"/>
                <w:szCs w:val="23"/>
              </w:rPr>
              <w:t>Итого стоимость услуг</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 xml:space="preserve">1 </w:t>
            </w:r>
            <w:r>
              <w:rPr>
                <w:rFonts w:ascii="Arial" w:hAnsi="Arial" w:cs="Arial"/>
                <w:sz w:val="23"/>
                <w:szCs w:val="23"/>
              </w:rPr>
              <w:t>похороны</w:t>
            </w:r>
          </w:p>
        </w:tc>
        <w:tc>
          <w:tcPr>
            <w:tcW w:w="1421" w:type="dxa"/>
          </w:tcPr>
          <w:p w:rsidR="006B3423" w:rsidRPr="001F0E63" w:rsidRDefault="00CF248B" w:rsidP="001F0E63">
            <w:pPr>
              <w:jc w:val="right"/>
              <w:rPr>
                <w:rFonts w:ascii="Arial" w:hAnsi="Arial" w:cs="Arial"/>
                <w:sz w:val="23"/>
                <w:szCs w:val="23"/>
              </w:rPr>
            </w:pPr>
            <w:r>
              <w:rPr>
                <w:rFonts w:ascii="Arial" w:hAnsi="Arial" w:cs="Arial"/>
                <w:sz w:val="23"/>
                <w:szCs w:val="23"/>
              </w:rPr>
              <w:t>6124,86</w:t>
            </w:r>
          </w:p>
        </w:tc>
      </w:tr>
    </w:tbl>
    <w:p w:rsidR="006B3423" w:rsidRPr="00121739" w:rsidRDefault="006B3423" w:rsidP="00121739">
      <w:pPr>
        <w:rPr>
          <w:rFonts w:ascii="Arial" w:hAnsi="Arial" w:cs="Arial"/>
        </w:rPr>
      </w:pPr>
    </w:p>
    <w:p w:rsidR="006B3423" w:rsidRDefault="006B3423" w:rsidP="0015434A">
      <w:pPr>
        <w:pStyle w:val="a3"/>
        <w:jc w:val="right"/>
        <w:rPr>
          <w:rFonts w:ascii="Arial" w:hAnsi="Arial" w:cs="Arial"/>
        </w:rPr>
      </w:pPr>
    </w:p>
    <w:p w:rsidR="006B3423" w:rsidRDefault="006B3423" w:rsidP="0015434A">
      <w:pPr>
        <w:pStyle w:val="a3"/>
        <w:jc w:val="right"/>
        <w:rPr>
          <w:rFonts w:ascii="Arial" w:hAnsi="Arial" w:cs="Arial"/>
        </w:rPr>
      </w:pPr>
    </w:p>
    <w:p w:rsidR="006B3423" w:rsidRDefault="006B3423" w:rsidP="0015434A">
      <w:pPr>
        <w:pStyle w:val="a3"/>
        <w:jc w:val="right"/>
        <w:rPr>
          <w:rFonts w:ascii="Arial" w:hAnsi="Arial" w:cs="Arial"/>
        </w:rPr>
      </w:pPr>
    </w:p>
    <w:p w:rsidR="006B3423" w:rsidRDefault="006B3423" w:rsidP="0015434A">
      <w:pPr>
        <w:pStyle w:val="a3"/>
        <w:jc w:val="right"/>
        <w:rPr>
          <w:rFonts w:ascii="Arial" w:hAnsi="Arial" w:cs="Arial"/>
        </w:rPr>
      </w:pPr>
    </w:p>
    <w:p w:rsidR="006B3423" w:rsidRDefault="006B3423" w:rsidP="0015434A">
      <w:pPr>
        <w:pStyle w:val="a3"/>
        <w:jc w:val="right"/>
        <w:rPr>
          <w:rFonts w:ascii="Arial" w:hAnsi="Arial" w:cs="Arial"/>
        </w:rPr>
      </w:pPr>
    </w:p>
    <w:p w:rsidR="006B3423" w:rsidRDefault="006B3423" w:rsidP="0015434A">
      <w:pPr>
        <w:pStyle w:val="a3"/>
        <w:jc w:val="right"/>
        <w:rPr>
          <w:rFonts w:ascii="Arial" w:hAnsi="Arial" w:cs="Arial"/>
        </w:rPr>
      </w:pPr>
    </w:p>
    <w:p w:rsidR="006B3423" w:rsidRDefault="006B3423" w:rsidP="0015434A">
      <w:pPr>
        <w:pStyle w:val="a3"/>
        <w:jc w:val="right"/>
        <w:rPr>
          <w:rFonts w:ascii="Arial" w:hAnsi="Arial" w:cs="Arial"/>
        </w:rPr>
      </w:pPr>
    </w:p>
    <w:p w:rsidR="006B3423" w:rsidRDefault="006B3423" w:rsidP="00085E8A">
      <w:pPr>
        <w:rPr>
          <w:rFonts w:ascii="Arial" w:hAnsi="Arial" w:cs="Arial"/>
        </w:rPr>
      </w:pPr>
    </w:p>
    <w:p w:rsidR="0024551A" w:rsidRPr="00CF248B" w:rsidRDefault="0024551A" w:rsidP="00CF248B">
      <w:pPr>
        <w:rPr>
          <w:rFonts w:ascii="Arial" w:hAnsi="Arial" w:cs="Arial"/>
        </w:rPr>
      </w:pPr>
    </w:p>
    <w:p w:rsidR="0024551A" w:rsidRDefault="0024551A" w:rsidP="0015434A">
      <w:pPr>
        <w:pStyle w:val="a3"/>
        <w:jc w:val="right"/>
        <w:rPr>
          <w:rFonts w:ascii="Arial" w:hAnsi="Arial" w:cs="Arial"/>
        </w:rPr>
      </w:pPr>
    </w:p>
    <w:p w:rsidR="00047EDB" w:rsidRDefault="00047EDB" w:rsidP="0015434A">
      <w:pPr>
        <w:pStyle w:val="a3"/>
        <w:jc w:val="right"/>
        <w:rPr>
          <w:rFonts w:ascii="Arial" w:hAnsi="Arial" w:cs="Arial"/>
        </w:rPr>
      </w:pPr>
    </w:p>
    <w:p w:rsidR="006B3423" w:rsidRPr="00121739" w:rsidRDefault="006B3423" w:rsidP="0015434A">
      <w:pPr>
        <w:pStyle w:val="a3"/>
        <w:jc w:val="right"/>
        <w:rPr>
          <w:rFonts w:ascii="Arial" w:hAnsi="Arial" w:cs="Arial"/>
        </w:rPr>
      </w:pPr>
      <w:r w:rsidRPr="00121739">
        <w:rPr>
          <w:rFonts w:ascii="Arial" w:hAnsi="Arial" w:cs="Arial"/>
        </w:rPr>
        <w:tab/>
        <w:t>Приложение № 3</w:t>
      </w:r>
    </w:p>
    <w:p w:rsidR="006B3423" w:rsidRPr="00121739" w:rsidRDefault="006B3423" w:rsidP="00C065E0">
      <w:pPr>
        <w:pStyle w:val="a3"/>
        <w:jc w:val="center"/>
        <w:rPr>
          <w:rFonts w:ascii="Arial" w:hAnsi="Arial" w:cs="Arial"/>
        </w:rPr>
      </w:pPr>
      <w:r>
        <w:rPr>
          <w:rFonts w:ascii="Arial" w:hAnsi="Arial" w:cs="Arial"/>
        </w:rPr>
        <w:t xml:space="preserve">               </w:t>
      </w:r>
      <w:r w:rsidR="00085E8A">
        <w:rPr>
          <w:rFonts w:ascii="Arial" w:hAnsi="Arial" w:cs="Arial"/>
        </w:rPr>
        <w:t xml:space="preserve">                             </w:t>
      </w:r>
      <w:r w:rsidRPr="00121739">
        <w:rPr>
          <w:rFonts w:ascii="Arial" w:hAnsi="Arial" w:cs="Arial"/>
        </w:rPr>
        <w:t>к постановлению</w:t>
      </w:r>
      <w:r>
        <w:rPr>
          <w:rFonts w:ascii="Arial" w:hAnsi="Arial" w:cs="Arial"/>
        </w:rPr>
        <w:t xml:space="preserve"> </w:t>
      </w:r>
      <w:r w:rsidR="00085E8A">
        <w:rPr>
          <w:rFonts w:ascii="Arial" w:hAnsi="Arial" w:cs="Arial"/>
        </w:rPr>
        <w:t>А</w:t>
      </w:r>
      <w:r w:rsidRPr="00121739">
        <w:rPr>
          <w:rFonts w:ascii="Arial" w:hAnsi="Arial" w:cs="Arial"/>
        </w:rPr>
        <w:t>дминистрации</w:t>
      </w:r>
      <w:r>
        <w:rPr>
          <w:rFonts w:ascii="Arial" w:hAnsi="Arial" w:cs="Arial"/>
        </w:rPr>
        <w:t xml:space="preserve"> </w:t>
      </w:r>
      <w:r w:rsidR="00043C4D">
        <w:rPr>
          <w:rFonts w:ascii="Arial" w:hAnsi="Arial" w:cs="Arial"/>
        </w:rPr>
        <w:t xml:space="preserve"> Майоровского  </w:t>
      </w:r>
      <w:r w:rsidR="00085E8A">
        <w:rPr>
          <w:rFonts w:ascii="Arial" w:hAnsi="Arial" w:cs="Arial"/>
        </w:rPr>
        <w:t xml:space="preserve"> </w:t>
      </w:r>
    </w:p>
    <w:p w:rsidR="006B3423" w:rsidRPr="00121739" w:rsidRDefault="006B3423" w:rsidP="0015434A">
      <w:pPr>
        <w:pStyle w:val="a3"/>
        <w:jc w:val="right"/>
        <w:rPr>
          <w:rFonts w:ascii="Arial" w:hAnsi="Arial" w:cs="Arial"/>
        </w:rPr>
      </w:pPr>
      <w:r w:rsidRPr="00121739">
        <w:rPr>
          <w:rFonts w:ascii="Arial" w:hAnsi="Arial" w:cs="Arial"/>
        </w:rPr>
        <w:t xml:space="preserve"> сельского поселения</w:t>
      </w:r>
    </w:p>
    <w:p w:rsidR="006B3423" w:rsidRPr="00121739" w:rsidRDefault="006B3423" w:rsidP="00C065E0">
      <w:pPr>
        <w:pStyle w:val="a3"/>
        <w:jc w:val="center"/>
        <w:rPr>
          <w:rFonts w:ascii="Arial" w:hAnsi="Arial" w:cs="Arial"/>
        </w:rPr>
      </w:pPr>
      <w:r>
        <w:rPr>
          <w:rFonts w:ascii="Arial" w:hAnsi="Arial" w:cs="Arial"/>
        </w:rPr>
        <w:t xml:space="preserve">                                                          </w:t>
      </w:r>
      <w:r w:rsidRPr="00121739">
        <w:rPr>
          <w:rFonts w:ascii="Arial" w:hAnsi="Arial" w:cs="Arial"/>
        </w:rPr>
        <w:t>Котельниковского</w:t>
      </w:r>
      <w:r>
        <w:rPr>
          <w:rFonts w:ascii="Arial" w:hAnsi="Arial" w:cs="Arial"/>
        </w:rPr>
        <w:t xml:space="preserve"> </w:t>
      </w:r>
      <w:r w:rsidRPr="00121739">
        <w:rPr>
          <w:rFonts w:ascii="Arial" w:hAnsi="Arial" w:cs="Arial"/>
        </w:rPr>
        <w:t>муниципального района</w:t>
      </w:r>
    </w:p>
    <w:p w:rsidR="006B3423" w:rsidRPr="00121739" w:rsidRDefault="006B3423" w:rsidP="0015434A">
      <w:pPr>
        <w:pStyle w:val="a3"/>
        <w:jc w:val="right"/>
        <w:rPr>
          <w:rFonts w:ascii="Arial" w:hAnsi="Arial" w:cs="Arial"/>
        </w:rPr>
      </w:pPr>
      <w:r w:rsidRPr="00121739">
        <w:rPr>
          <w:rFonts w:ascii="Arial" w:hAnsi="Arial" w:cs="Arial"/>
        </w:rPr>
        <w:t>Волгоградской области</w:t>
      </w:r>
    </w:p>
    <w:p w:rsidR="006B3423" w:rsidRPr="00121739" w:rsidRDefault="00CF248B" w:rsidP="0015434A">
      <w:pPr>
        <w:pStyle w:val="a3"/>
        <w:jc w:val="right"/>
        <w:rPr>
          <w:rFonts w:ascii="Arial" w:hAnsi="Arial" w:cs="Arial"/>
        </w:rPr>
      </w:pPr>
      <w:r>
        <w:rPr>
          <w:rFonts w:ascii="Arial" w:hAnsi="Arial" w:cs="Arial"/>
        </w:rPr>
        <w:t xml:space="preserve"> от  </w:t>
      </w:r>
      <w:r w:rsidR="00043C4D">
        <w:rPr>
          <w:rFonts w:ascii="Arial" w:hAnsi="Arial" w:cs="Arial"/>
        </w:rPr>
        <w:t xml:space="preserve">04.02.2020 </w:t>
      </w:r>
      <w:r w:rsidR="003F4946">
        <w:rPr>
          <w:rFonts w:ascii="Arial" w:hAnsi="Arial" w:cs="Arial"/>
        </w:rPr>
        <w:t>г №</w:t>
      </w:r>
      <w:r w:rsidR="00043C4D">
        <w:rPr>
          <w:rFonts w:ascii="Arial" w:hAnsi="Arial" w:cs="Arial"/>
        </w:rPr>
        <w:t xml:space="preserve"> 4</w:t>
      </w:r>
    </w:p>
    <w:p w:rsidR="006B3423" w:rsidRPr="00121739" w:rsidRDefault="006B3423" w:rsidP="0015434A">
      <w:pPr>
        <w:tabs>
          <w:tab w:val="left" w:pos="7020"/>
        </w:tabs>
        <w:rPr>
          <w:rFonts w:ascii="Arial" w:hAnsi="Arial" w:cs="Arial"/>
        </w:rPr>
      </w:pPr>
    </w:p>
    <w:p w:rsidR="006B3423" w:rsidRDefault="006B3423" w:rsidP="0015434A">
      <w:pPr>
        <w:tabs>
          <w:tab w:val="left" w:pos="7020"/>
        </w:tabs>
        <w:rPr>
          <w:rFonts w:ascii="Arial" w:hAnsi="Arial" w:cs="Arial"/>
        </w:rPr>
      </w:pPr>
    </w:p>
    <w:p w:rsidR="006B3423" w:rsidRPr="00121739" w:rsidRDefault="006B3423" w:rsidP="00C065E0">
      <w:pPr>
        <w:pStyle w:val="ConsPlusTitle"/>
        <w:jc w:val="center"/>
        <w:rPr>
          <w:rFonts w:ascii="Arial" w:hAnsi="Arial" w:cs="Arial"/>
          <w:sz w:val="24"/>
          <w:szCs w:val="24"/>
        </w:rPr>
      </w:pPr>
      <w:r w:rsidRPr="00121739">
        <w:rPr>
          <w:rFonts w:ascii="Arial" w:hAnsi="Arial" w:cs="Arial"/>
          <w:sz w:val="24"/>
          <w:szCs w:val="24"/>
        </w:rPr>
        <w:t>СТОИМОСТЬ УСЛУГ, ПРЕДОСТАВЛЯЕМЫХ НА ТЕРРИТОРИИ</w:t>
      </w:r>
    </w:p>
    <w:p w:rsidR="006B3423" w:rsidRPr="00121739" w:rsidRDefault="00043C4D" w:rsidP="00C065E0">
      <w:pPr>
        <w:pStyle w:val="ConsPlusTitle"/>
        <w:jc w:val="center"/>
        <w:rPr>
          <w:rFonts w:ascii="Arial" w:hAnsi="Arial" w:cs="Arial"/>
          <w:sz w:val="24"/>
          <w:szCs w:val="24"/>
        </w:rPr>
      </w:pPr>
      <w:proofErr w:type="gramStart"/>
      <w:r>
        <w:rPr>
          <w:rFonts w:ascii="Arial" w:hAnsi="Arial" w:cs="Arial"/>
          <w:sz w:val="24"/>
          <w:szCs w:val="24"/>
        </w:rPr>
        <w:t xml:space="preserve">МАЙОРОВСКОГО </w:t>
      </w:r>
      <w:r w:rsidR="006B3423" w:rsidRPr="00121739">
        <w:rPr>
          <w:rFonts w:ascii="Arial" w:hAnsi="Arial" w:cs="Arial"/>
          <w:sz w:val="24"/>
          <w:szCs w:val="24"/>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w:t>
      </w:r>
      <w:r w:rsidR="006B3423">
        <w:rPr>
          <w:rFonts w:ascii="Arial" w:hAnsi="Arial" w:cs="Arial"/>
          <w:sz w:val="24"/>
          <w:szCs w:val="24"/>
        </w:rPr>
        <w:t xml:space="preserve">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w:t>
      </w:r>
      <w:r w:rsidR="006B3423" w:rsidRPr="00121739">
        <w:rPr>
          <w:rFonts w:ascii="Arial" w:hAnsi="Arial" w:cs="Arial"/>
          <w:sz w:val="24"/>
          <w:szCs w:val="24"/>
        </w:rPr>
        <w:t xml:space="preserve">ЗА СЧЕТ СРЕДСТВ </w:t>
      </w:r>
      <w:r w:rsidR="006B3423">
        <w:rPr>
          <w:rFonts w:ascii="Arial" w:hAnsi="Arial" w:cs="Arial"/>
          <w:sz w:val="24"/>
          <w:szCs w:val="24"/>
        </w:rPr>
        <w:t>ПЕНСИОННОГО ФОНДА РОССИЙСКОЙ ФЕДЕРАЦИИ, ФЕДЕРАЛЬНОГО БЮДЖЕТА, ФОНДА СОЦИАЛЬНОГО СТРАХОВАНИЯ, И ТРЕБ</w:t>
      </w:r>
      <w:r w:rsidR="006B3423" w:rsidRPr="00121739">
        <w:rPr>
          <w:rFonts w:ascii="Arial" w:hAnsi="Arial" w:cs="Arial"/>
          <w:sz w:val="24"/>
          <w:szCs w:val="24"/>
        </w:rPr>
        <w:t>ОВАНИЯ К</w:t>
      </w:r>
      <w:proofErr w:type="gramEnd"/>
      <w:r w:rsidR="006B3423" w:rsidRPr="00121739">
        <w:rPr>
          <w:rFonts w:ascii="Arial" w:hAnsi="Arial" w:cs="Arial"/>
          <w:sz w:val="24"/>
          <w:szCs w:val="24"/>
        </w:rPr>
        <w:t xml:space="preserve"> ИХ КАЧЕСТВУ</w:t>
      </w:r>
    </w:p>
    <w:p w:rsidR="006B3423" w:rsidRPr="00121739" w:rsidRDefault="006B3423" w:rsidP="0015434A">
      <w:pPr>
        <w:tabs>
          <w:tab w:val="left" w:pos="7020"/>
        </w:tabs>
        <w:rPr>
          <w:rFonts w:ascii="Arial" w:hAnsi="Arial" w:cs="Arial"/>
        </w:rPr>
      </w:pPr>
    </w:p>
    <w:p w:rsidR="006B3423" w:rsidRPr="00121739" w:rsidRDefault="006B3423" w:rsidP="0015434A">
      <w:pPr>
        <w:tabs>
          <w:tab w:val="left" w:pos="7020"/>
        </w:tabs>
        <w:jc w:val="cente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340"/>
        <w:gridCol w:w="3420"/>
        <w:gridCol w:w="1620"/>
        <w:gridCol w:w="1620"/>
      </w:tblGrid>
      <w:tr w:rsidR="006B3423" w:rsidRPr="00121739" w:rsidTr="002E6D4D">
        <w:tc>
          <w:tcPr>
            <w:tcW w:w="648" w:type="dxa"/>
          </w:tcPr>
          <w:p w:rsidR="006B3423" w:rsidRPr="002E6D4D" w:rsidRDefault="006B3423" w:rsidP="006710F2">
            <w:pPr>
              <w:jc w:val="center"/>
              <w:rPr>
                <w:rFonts w:ascii="Arial" w:hAnsi="Arial" w:cs="Arial"/>
                <w:sz w:val="23"/>
                <w:szCs w:val="23"/>
              </w:rPr>
            </w:pPr>
            <w:r w:rsidRPr="002E6D4D">
              <w:rPr>
                <w:rFonts w:ascii="Arial" w:hAnsi="Arial" w:cs="Arial"/>
                <w:sz w:val="23"/>
                <w:szCs w:val="23"/>
              </w:rPr>
              <w:tab/>
              <w:t xml:space="preserve">№ </w:t>
            </w:r>
            <w:proofErr w:type="spellStart"/>
            <w:r w:rsidRPr="002E6D4D">
              <w:rPr>
                <w:rFonts w:ascii="Arial" w:hAnsi="Arial" w:cs="Arial"/>
                <w:sz w:val="23"/>
                <w:szCs w:val="23"/>
              </w:rPr>
              <w:t>п\</w:t>
            </w:r>
            <w:proofErr w:type="gramStart"/>
            <w:r w:rsidRPr="002E6D4D">
              <w:rPr>
                <w:rFonts w:ascii="Arial" w:hAnsi="Arial" w:cs="Arial"/>
                <w:sz w:val="23"/>
                <w:szCs w:val="23"/>
              </w:rPr>
              <w:t>п</w:t>
            </w:r>
            <w:proofErr w:type="spellEnd"/>
            <w:proofErr w:type="gramEnd"/>
          </w:p>
        </w:tc>
        <w:tc>
          <w:tcPr>
            <w:tcW w:w="2340" w:type="dxa"/>
          </w:tcPr>
          <w:p w:rsidR="006B3423" w:rsidRPr="002E6D4D" w:rsidRDefault="006B3423" w:rsidP="006710F2">
            <w:pPr>
              <w:jc w:val="center"/>
              <w:rPr>
                <w:rFonts w:ascii="Arial" w:hAnsi="Arial" w:cs="Arial"/>
                <w:sz w:val="23"/>
                <w:szCs w:val="23"/>
              </w:rPr>
            </w:pPr>
            <w:r w:rsidRPr="002E6D4D">
              <w:rPr>
                <w:rFonts w:ascii="Arial" w:hAnsi="Arial" w:cs="Arial"/>
                <w:sz w:val="23"/>
                <w:szCs w:val="23"/>
              </w:rPr>
              <w:t>Перечень услуг по погребению</w:t>
            </w:r>
          </w:p>
        </w:tc>
        <w:tc>
          <w:tcPr>
            <w:tcW w:w="3420" w:type="dxa"/>
          </w:tcPr>
          <w:p w:rsidR="006B3423" w:rsidRPr="002E6D4D" w:rsidRDefault="006B3423" w:rsidP="006710F2">
            <w:pPr>
              <w:jc w:val="center"/>
              <w:rPr>
                <w:rFonts w:ascii="Arial" w:hAnsi="Arial" w:cs="Arial"/>
                <w:sz w:val="23"/>
                <w:szCs w:val="23"/>
              </w:rPr>
            </w:pPr>
            <w:r w:rsidRPr="002E6D4D">
              <w:rPr>
                <w:rFonts w:ascii="Arial" w:hAnsi="Arial" w:cs="Arial"/>
                <w:sz w:val="23"/>
                <w:szCs w:val="23"/>
              </w:rPr>
              <w:t>Характеристика работ</w:t>
            </w:r>
          </w:p>
        </w:tc>
        <w:tc>
          <w:tcPr>
            <w:tcW w:w="1620" w:type="dxa"/>
          </w:tcPr>
          <w:p w:rsidR="006B3423" w:rsidRPr="002E6D4D" w:rsidRDefault="006B3423" w:rsidP="006710F2">
            <w:pPr>
              <w:jc w:val="center"/>
              <w:rPr>
                <w:rFonts w:ascii="Arial" w:hAnsi="Arial" w:cs="Arial"/>
                <w:sz w:val="23"/>
                <w:szCs w:val="23"/>
              </w:rPr>
            </w:pPr>
            <w:r w:rsidRPr="002E6D4D">
              <w:rPr>
                <w:rFonts w:ascii="Arial" w:hAnsi="Arial" w:cs="Arial"/>
                <w:sz w:val="23"/>
                <w:szCs w:val="23"/>
              </w:rPr>
              <w:t>Единица измерения</w:t>
            </w:r>
          </w:p>
        </w:tc>
        <w:tc>
          <w:tcPr>
            <w:tcW w:w="1620" w:type="dxa"/>
          </w:tcPr>
          <w:p w:rsidR="006B3423" w:rsidRPr="002E6D4D" w:rsidRDefault="006B3423" w:rsidP="006710F2">
            <w:pPr>
              <w:jc w:val="center"/>
              <w:rPr>
                <w:rFonts w:ascii="Arial" w:hAnsi="Arial" w:cs="Arial"/>
                <w:sz w:val="23"/>
                <w:szCs w:val="23"/>
              </w:rPr>
            </w:pPr>
            <w:r w:rsidRPr="002E6D4D">
              <w:rPr>
                <w:rFonts w:ascii="Arial" w:hAnsi="Arial" w:cs="Arial"/>
                <w:sz w:val="23"/>
                <w:szCs w:val="23"/>
              </w:rPr>
              <w:t>Стоимость (руб.)</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Оформление документов, необходимых для погребения</w:t>
            </w:r>
          </w:p>
        </w:tc>
        <w:tc>
          <w:tcPr>
            <w:tcW w:w="34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Оформление свидетельства о смерти</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оформление</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 xml:space="preserve"> бесплатно</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2</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Предоставление и доставка гроба и других предметов, необходимых для погребения, в том числе:</w:t>
            </w:r>
          </w:p>
        </w:tc>
        <w:tc>
          <w:tcPr>
            <w:tcW w:w="3420" w:type="dxa"/>
          </w:tcPr>
          <w:p w:rsidR="006B3423" w:rsidRPr="002E6D4D" w:rsidRDefault="006B3423" w:rsidP="006710F2">
            <w:pPr>
              <w:jc w:val="both"/>
              <w:rPr>
                <w:rFonts w:ascii="Arial" w:hAnsi="Arial" w:cs="Arial"/>
                <w:sz w:val="23"/>
                <w:szCs w:val="23"/>
              </w:rPr>
            </w:pP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услуга</w:t>
            </w:r>
          </w:p>
        </w:tc>
        <w:tc>
          <w:tcPr>
            <w:tcW w:w="1620" w:type="dxa"/>
          </w:tcPr>
          <w:p w:rsidR="006B3423" w:rsidRPr="002E6D4D" w:rsidRDefault="003F4946" w:rsidP="002E6D4D">
            <w:pPr>
              <w:jc w:val="right"/>
              <w:rPr>
                <w:rFonts w:ascii="Arial" w:hAnsi="Arial" w:cs="Arial"/>
                <w:sz w:val="23"/>
                <w:szCs w:val="23"/>
              </w:rPr>
            </w:pPr>
            <w:r>
              <w:rPr>
                <w:rFonts w:ascii="Arial" w:hAnsi="Arial" w:cs="Arial"/>
                <w:sz w:val="23"/>
                <w:szCs w:val="23"/>
              </w:rPr>
              <w:t>1</w:t>
            </w:r>
            <w:r w:rsidR="00CF248B">
              <w:rPr>
                <w:rFonts w:ascii="Arial" w:hAnsi="Arial" w:cs="Arial"/>
                <w:sz w:val="23"/>
                <w:szCs w:val="23"/>
              </w:rPr>
              <w:t>908,0</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2.1.</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Предоставление гроба</w:t>
            </w:r>
          </w:p>
        </w:tc>
        <w:tc>
          <w:tcPr>
            <w:tcW w:w="34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Гроб стандартный, строганный из натуральных пиломатериалов толщиной 25-32 мм, обитый внутри пленкой, с ножками (размер 2,0х</w:t>
            </w:r>
            <w:proofErr w:type="gramStart"/>
            <w:r w:rsidRPr="002E6D4D">
              <w:rPr>
                <w:rFonts w:ascii="Arial" w:hAnsi="Arial" w:cs="Arial"/>
                <w:sz w:val="23"/>
                <w:szCs w:val="23"/>
              </w:rPr>
              <w:t>0</w:t>
            </w:r>
            <w:proofErr w:type="gramEnd"/>
            <w:r w:rsidRPr="002E6D4D">
              <w:rPr>
                <w:rFonts w:ascii="Arial" w:hAnsi="Arial" w:cs="Arial"/>
                <w:sz w:val="23"/>
                <w:szCs w:val="23"/>
              </w:rPr>
              <w:t>,7х0,7)</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гроб</w:t>
            </w:r>
          </w:p>
        </w:tc>
        <w:tc>
          <w:tcPr>
            <w:tcW w:w="1620" w:type="dxa"/>
          </w:tcPr>
          <w:p w:rsidR="006B3423" w:rsidRPr="002E6D4D" w:rsidRDefault="003F4946" w:rsidP="002E6D4D">
            <w:pPr>
              <w:jc w:val="right"/>
              <w:rPr>
                <w:rFonts w:ascii="Arial" w:hAnsi="Arial" w:cs="Arial"/>
                <w:sz w:val="23"/>
                <w:szCs w:val="23"/>
              </w:rPr>
            </w:pPr>
            <w:r>
              <w:rPr>
                <w:rFonts w:ascii="Arial" w:hAnsi="Arial" w:cs="Arial"/>
                <w:sz w:val="23"/>
                <w:szCs w:val="23"/>
              </w:rPr>
              <w:t>14</w:t>
            </w:r>
            <w:r w:rsidR="00CF248B">
              <w:rPr>
                <w:rFonts w:ascii="Arial" w:hAnsi="Arial" w:cs="Arial"/>
                <w:sz w:val="23"/>
                <w:szCs w:val="23"/>
              </w:rPr>
              <w:t>60,0</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2.2</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Доставка гроба и других предметов, необходимых для погребения</w:t>
            </w:r>
          </w:p>
        </w:tc>
        <w:tc>
          <w:tcPr>
            <w:tcW w:w="34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w:t>
            </w:r>
            <w:r w:rsidRPr="002E6D4D">
              <w:rPr>
                <w:rFonts w:ascii="Arial" w:hAnsi="Arial" w:cs="Arial"/>
                <w:sz w:val="23"/>
                <w:szCs w:val="23"/>
              </w:rPr>
              <w:lastRenderedPageBreak/>
              <w:t>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lastRenderedPageBreak/>
              <w:t>1 доставка (перевозка)</w:t>
            </w:r>
          </w:p>
        </w:tc>
        <w:tc>
          <w:tcPr>
            <w:tcW w:w="1620" w:type="dxa"/>
          </w:tcPr>
          <w:p w:rsidR="006B3423" w:rsidRPr="002E6D4D" w:rsidRDefault="003F4946" w:rsidP="002E6D4D">
            <w:pPr>
              <w:jc w:val="right"/>
              <w:rPr>
                <w:rFonts w:ascii="Arial" w:hAnsi="Arial" w:cs="Arial"/>
                <w:sz w:val="23"/>
                <w:szCs w:val="23"/>
              </w:rPr>
            </w:pPr>
            <w:r>
              <w:rPr>
                <w:rFonts w:ascii="Arial" w:hAnsi="Arial" w:cs="Arial"/>
                <w:sz w:val="23"/>
                <w:szCs w:val="23"/>
              </w:rPr>
              <w:t>4</w:t>
            </w:r>
            <w:r w:rsidR="00CF248B">
              <w:rPr>
                <w:rFonts w:ascii="Arial" w:hAnsi="Arial" w:cs="Arial"/>
                <w:sz w:val="23"/>
                <w:szCs w:val="23"/>
              </w:rPr>
              <w:t>48,0</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lastRenderedPageBreak/>
              <w:t>3</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Перевозка тела (останков) умершего на кладбище</w:t>
            </w:r>
          </w:p>
        </w:tc>
        <w:tc>
          <w:tcPr>
            <w:tcW w:w="34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w:t>
            </w:r>
            <w:proofErr w:type="gramStart"/>
            <w:r w:rsidRPr="002E6D4D">
              <w:rPr>
                <w:rFonts w:ascii="Arial" w:hAnsi="Arial" w:cs="Arial"/>
                <w:sz w:val="23"/>
                <w:szCs w:val="23"/>
              </w:rPr>
              <w:t>.</w:t>
            </w:r>
            <w:proofErr w:type="gramEnd"/>
            <w:r w:rsidRPr="002E6D4D">
              <w:rPr>
                <w:rFonts w:ascii="Arial" w:hAnsi="Arial" w:cs="Arial"/>
                <w:sz w:val="23"/>
                <w:szCs w:val="23"/>
              </w:rPr>
              <w:t xml:space="preserve"> </w:t>
            </w:r>
            <w:proofErr w:type="gramStart"/>
            <w:r w:rsidRPr="002E6D4D">
              <w:rPr>
                <w:rFonts w:ascii="Arial" w:hAnsi="Arial" w:cs="Arial"/>
                <w:sz w:val="23"/>
                <w:szCs w:val="23"/>
              </w:rPr>
              <w:t>в</w:t>
            </w:r>
            <w:proofErr w:type="gramEnd"/>
            <w:r w:rsidRPr="002E6D4D">
              <w:rPr>
                <w:rFonts w:ascii="Arial" w:hAnsi="Arial" w:cs="Arial"/>
                <w:sz w:val="23"/>
                <w:szCs w:val="23"/>
              </w:rPr>
              <w:t>ключая холостой пробег</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перевозка</w:t>
            </w:r>
          </w:p>
        </w:tc>
        <w:tc>
          <w:tcPr>
            <w:tcW w:w="1620" w:type="dxa"/>
          </w:tcPr>
          <w:p w:rsidR="006B3423" w:rsidRPr="002E6D4D" w:rsidRDefault="003F4946" w:rsidP="002E6D4D">
            <w:pPr>
              <w:jc w:val="right"/>
              <w:rPr>
                <w:rFonts w:ascii="Arial" w:hAnsi="Arial" w:cs="Arial"/>
                <w:sz w:val="23"/>
                <w:szCs w:val="23"/>
              </w:rPr>
            </w:pPr>
            <w:r>
              <w:rPr>
                <w:rFonts w:ascii="Arial" w:hAnsi="Arial" w:cs="Arial"/>
                <w:sz w:val="23"/>
                <w:szCs w:val="23"/>
              </w:rPr>
              <w:t>16</w:t>
            </w:r>
            <w:r w:rsidR="007B6315">
              <w:rPr>
                <w:rFonts w:ascii="Arial" w:hAnsi="Arial" w:cs="Arial"/>
                <w:sz w:val="23"/>
                <w:szCs w:val="23"/>
              </w:rPr>
              <w:t>62,85</w:t>
            </w:r>
          </w:p>
        </w:tc>
      </w:tr>
      <w:tr w:rsidR="006B3423" w:rsidRPr="00121739" w:rsidTr="002E6D4D">
        <w:tc>
          <w:tcPr>
            <w:tcW w:w="648" w:type="dxa"/>
          </w:tcPr>
          <w:p w:rsidR="006B3423" w:rsidRPr="00F90FFB" w:rsidRDefault="006B3423" w:rsidP="006710F2">
            <w:pPr>
              <w:jc w:val="both"/>
              <w:rPr>
                <w:rFonts w:ascii="Arial" w:hAnsi="Arial" w:cs="Arial"/>
                <w:sz w:val="23"/>
                <w:szCs w:val="23"/>
              </w:rPr>
            </w:pPr>
            <w:r w:rsidRPr="00F90FFB">
              <w:rPr>
                <w:rFonts w:ascii="Arial" w:hAnsi="Arial" w:cs="Arial"/>
                <w:sz w:val="23"/>
                <w:szCs w:val="23"/>
              </w:rPr>
              <w:t>4.</w:t>
            </w:r>
          </w:p>
        </w:tc>
        <w:tc>
          <w:tcPr>
            <w:tcW w:w="2340" w:type="dxa"/>
          </w:tcPr>
          <w:p w:rsidR="006B3423" w:rsidRPr="00F90FFB" w:rsidRDefault="006B3423" w:rsidP="006710F2">
            <w:pPr>
              <w:jc w:val="both"/>
              <w:rPr>
                <w:rFonts w:ascii="Arial" w:hAnsi="Arial" w:cs="Arial"/>
                <w:sz w:val="23"/>
                <w:szCs w:val="23"/>
              </w:rPr>
            </w:pPr>
            <w:r w:rsidRPr="00F90FFB">
              <w:rPr>
                <w:rFonts w:ascii="Arial" w:hAnsi="Arial" w:cs="Arial"/>
                <w:sz w:val="23"/>
                <w:szCs w:val="23"/>
              </w:rPr>
              <w:t>Облачение тела</w:t>
            </w:r>
          </w:p>
        </w:tc>
        <w:tc>
          <w:tcPr>
            <w:tcW w:w="3420" w:type="dxa"/>
          </w:tcPr>
          <w:p w:rsidR="006B3423" w:rsidRPr="00F90FFB" w:rsidRDefault="006B3423" w:rsidP="006710F2">
            <w:pPr>
              <w:jc w:val="both"/>
              <w:rPr>
                <w:rFonts w:ascii="Arial" w:hAnsi="Arial" w:cs="Arial"/>
                <w:sz w:val="23"/>
                <w:szCs w:val="23"/>
              </w:rPr>
            </w:pPr>
            <w:r w:rsidRPr="00F90FFB">
              <w:rPr>
                <w:rFonts w:ascii="Arial" w:hAnsi="Arial" w:cs="Arial"/>
                <w:sz w:val="23"/>
                <w:szCs w:val="23"/>
              </w:rPr>
              <w:t xml:space="preserve">Облачение тела в </w:t>
            </w:r>
            <w:proofErr w:type="spellStart"/>
            <w:r w:rsidRPr="00F90FFB">
              <w:rPr>
                <w:rFonts w:ascii="Arial" w:hAnsi="Arial" w:cs="Arial"/>
                <w:sz w:val="23"/>
                <w:szCs w:val="23"/>
              </w:rPr>
              <w:t>х</w:t>
            </w:r>
            <w:proofErr w:type="spellEnd"/>
            <w:r w:rsidRPr="00F90FFB">
              <w:rPr>
                <w:rFonts w:ascii="Arial" w:hAnsi="Arial" w:cs="Arial"/>
                <w:sz w:val="23"/>
                <w:szCs w:val="23"/>
              </w:rPr>
              <w:t>/б ткань 2-3 м</w:t>
            </w:r>
          </w:p>
        </w:tc>
        <w:tc>
          <w:tcPr>
            <w:tcW w:w="1620" w:type="dxa"/>
          </w:tcPr>
          <w:p w:rsidR="006B3423" w:rsidRPr="00F90FFB" w:rsidRDefault="006B3423" w:rsidP="006710F2">
            <w:pPr>
              <w:jc w:val="both"/>
              <w:rPr>
                <w:rFonts w:ascii="Arial" w:hAnsi="Arial" w:cs="Arial"/>
                <w:sz w:val="23"/>
                <w:szCs w:val="23"/>
              </w:rPr>
            </w:pPr>
            <w:r w:rsidRPr="00F90FFB">
              <w:rPr>
                <w:rFonts w:ascii="Arial" w:hAnsi="Arial" w:cs="Arial"/>
                <w:sz w:val="23"/>
                <w:szCs w:val="23"/>
              </w:rPr>
              <w:t>1 похороны</w:t>
            </w:r>
          </w:p>
        </w:tc>
        <w:tc>
          <w:tcPr>
            <w:tcW w:w="1620" w:type="dxa"/>
          </w:tcPr>
          <w:p w:rsidR="006B3423" w:rsidRPr="00F90FFB" w:rsidRDefault="003F4946" w:rsidP="002E6D4D">
            <w:pPr>
              <w:jc w:val="right"/>
              <w:rPr>
                <w:rFonts w:ascii="Arial" w:hAnsi="Arial" w:cs="Arial"/>
                <w:sz w:val="23"/>
                <w:szCs w:val="23"/>
              </w:rPr>
            </w:pPr>
            <w:r>
              <w:rPr>
                <w:rFonts w:ascii="Arial" w:hAnsi="Arial" w:cs="Arial"/>
                <w:sz w:val="23"/>
                <w:szCs w:val="23"/>
              </w:rPr>
              <w:t>4</w:t>
            </w:r>
            <w:r w:rsidR="007B6315">
              <w:rPr>
                <w:rFonts w:ascii="Arial" w:hAnsi="Arial" w:cs="Arial"/>
                <w:sz w:val="23"/>
                <w:szCs w:val="23"/>
              </w:rPr>
              <w:t>40,46</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Pr>
                <w:rFonts w:ascii="Arial" w:hAnsi="Arial" w:cs="Arial"/>
                <w:sz w:val="23"/>
                <w:szCs w:val="23"/>
              </w:rPr>
              <w:t>5</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Погребение тела (останков) умершего</w:t>
            </w:r>
          </w:p>
        </w:tc>
        <w:tc>
          <w:tcPr>
            <w:tcW w:w="3420" w:type="dxa"/>
          </w:tcPr>
          <w:p w:rsidR="006B3423" w:rsidRPr="002E6D4D" w:rsidRDefault="006B3423" w:rsidP="006710F2">
            <w:pPr>
              <w:jc w:val="both"/>
              <w:rPr>
                <w:rFonts w:ascii="Arial" w:hAnsi="Arial" w:cs="Arial"/>
                <w:sz w:val="23"/>
                <w:szCs w:val="23"/>
              </w:rPr>
            </w:pP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погребение</w:t>
            </w:r>
          </w:p>
        </w:tc>
        <w:tc>
          <w:tcPr>
            <w:tcW w:w="1620" w:type="dxa"/>
          </w:tcPr>
          <w:p w:rsidR="006B3423" w:rsidRPr="002E6D4D" w:rsidRDefault="003F4946" w:rsidP="002E6D4D">
            <w:pPr>
              <w:jc w:val="right"/>
              <w:rPr>
                <w:rFonts w:ascii="Arial" w:hAnsi="Arial" w:cs="Arial"/>
                <w:sz w:val="23"/>
                <w:szCs w:val="23"/>
              </w:rPr>
            </w:pPr>
            <w:r>
              <w:rPr>
                <w:rFonts w:ascii="Arial" w:hAnsi="Arial" w:cs="Arial"/>
                <w:sz w:val="23"/>
                <w:szCs w:val="23"/>
              </w:rPr>
              <w:t>2</w:t>
            </w:r>
            <w:r w:rsidR="007B6315">
              <w:rPr>
                <w:rFonts w:ascii="Arial" w:hAnsi="Arial" w:cs="Arial"/>
                <w:sz w:val="23"/>
                <w:szCs w:val="23"/>
              </w:rPr>
              <w:t>113,55</w:t>
            </w:r>
          </w:p>
        </w:tc>
      </w:tr>
      <w:tr w:rsidR="006B3423" w:rsidRPr="00121739" w:rsidTr="002E6D4D">
        <w:tc>
          <w:tcPr>
            <w:tcW w:w="648" w:type="dxa"/>
          </w:tcPr>
          <w:p w:rsidR="006B3423" w:rsidRPr="002E6D4D" w:rsidRDefault="006B3423" w:rsidP="006710F2">
            <w:pPr>
              <w:jc w:val="both"/>
              <w:rPr>
                <w:rFonts w:ascii="Arial" w:hAnsi="Arial" w:cs="Arial"/>
                <w:sz w:val="23"/>
                <w:szCs w:val="23"/>
              </w:rPr>
            </w:pP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в том числе:</w:t>
            </w:r>
          </w:p>
        </w:tc>
        <w:tc>
          <w:tcPr>
            <w:tcW w:w="3420" w:type="dxa"/>
          </w:tcPr>
          <w:p w:rsidR="006B3423" w:rsidRPr="002E6D4D" w:rsidRDefault="006B3423" w:rsidP="006710F2">
            <w:pPr>
              <w:jc w:val="both"/>
              <w:rPr>
                <w:rFonts w:ascii="Arial" w:hAnsi="Arial" w:cs="Arial"/>
                <w:sz w:val="23"/>
                <w:szCs w:val="23"/>
              </w:rPr>
            </w:pPr>
          </w:p>
        </w:tc>
        <w:tc>
          <w:tcPr>
            <w:tcW w:w="1620" w:type="dxa"/>
          </w:tcPr>
          <w:p w:rsidR="006B3423" w:rsidRPr="002E6D4D" w:rsidRDefault="006B3423" w:rsidP="006710F2">
            <w:pPr>
              <w:jc w:val="both"/>
              <w:rPr>
                <w:rFonts w:ascii="Arial" w:hAnsi="Arial" w:cs="Arial"/>
                <w:sz w:val="23"/>
                <w:szCs w:val="23"/>
              </w:rPr>
            </w:pPr>
          </w:p>
        </w:tc>
        <w:tc>
          <w:tcPr>
            <w:tcW w:w="1620" w:type="dxa"/>
          </w:tcPr>
          <w:p w:rsidR="006B3423" w:rsidRPr="002E6D4D" w:rsidRDefault="006B3423" w:rsidP="006710F2">
            <w:pPr>
              <w:jc w:val="both"/>
              <w:rPr>
                <w:rFonts w:ascii="Arial" w:hAnsi="Arial" w:cs="Arial"/>
                <w:sz w:val="23"/>
                <w:szCs w:val="23"/>
              </w:rPr>
            </w:pPr>
          </w:p>
        </w:tc>
      </w:tr>
      <w:tr w:rsidR="006B3423" w:rsidRPr="00121739" w:rsidTr="002E6D4D">
        <w:tc>
          <w:tcPr>
            <w:tcW w:w="648" w:type="dxa"/>
          </w:tcPr>
          <w:p w:rsidR="006B3423" w:rsidRPr="002E6D4D" w:rsidRDefault="006B3423" w:rsidP="006710F2">
            <w:pPr>
              <w:jc w:val="both"/>
              <w:rPr>
                <w:rFonts w:ascii="Arial" w:hAnsi="Arial" w:cs="Arial"/>
                <w:sz w:val="23"/>
                <w:szCs w:val="23"/>
              </w:rPr>
            </w:pPr>
            <w:r>
              <w:rPr>
                <w:rFonts w:ascii="Arial" w:hAnsi="Arial" w:cs="Arial"/>
                <w:sz w:val="23"/>
                <w:szCs w:val="23"/>
              </w:rPr>
              <w:t>5</w:t>
            </w:r>
            <w:r w:rsidRPr="002E6D4D">
              <w:rPr>
                <w:rFonts w:ascii="Arial" w:hAnsi="Arial" w:cs="Arial"/>
                <w:sz w:val="23"/>
                <w:szCs w:val="23"/>
              </w:rPr>
              <w:t>.1.</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Рытье стандартной могилы</w:t>
            </w:r>
          </w:p>
        </w:tc>
        <w:tc>
          <w:tcPr>
            <w:tcW w:w="34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Расчистка и разметка места могилы, рытье могилы вручную или механизированным способом с последующей доработкой вручную (размер 2,0х</w:t>
            </w:r>
            <w:proofErr w:type="gramStart"/>
            <w:r w:rsidRPr="002E6D4D">
              <w:rPr>
                <w:rFonts w:ascii="Arial" w:hAnsi="Arial" w:cs="Arial"/>
                <w:sz w:val="23"/>
                <w:szCs w:val="23"/>
              </w:rPr>
              <w:t>1</w:t>
            </w:r>
            <w:proofErr w:type="gramEnd"/>
            <w:r w:rsidRPr="002E6D4D">
              <w:rPr>
                <w:rFonts w:ascii="Arial" w:hAnsi="Arial" w:cs="Arial"/>
                <w:sz w:val="23"/>
                <w:szCs w:val="23"/>
              </w:rPr>
              <w:t>,0х1,5)</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могила</w:t>
            </w:r>
          </w:p>
        </w:tc>
        <w:tc>
          <w:tcPr>
            <w:tcW w:w="1620" w:type="dxa"/>
          </w:tcPr>
          <w:p w:rsidR="006B3423" w:rsidRPr="002E6D4D" w:rsidRDefault="003F4946" w:rsidP="007B6315">
            <w:pPr>
              <w:jc w:val="right"/>
              <w:rPr>
                <w:rFonts w:ascii="Arial" w:hAnsi="Arial" w:cs="Arial"/>
                <w:sz w:val="23"/>
                <w:szCs w:val="23"/>
              </w:rPr>
            </w:pPr>
            <w:r>
              <w:rPr>
                <w:rFonts w:ascii="Arial" w:hAnsi="Arial" w:cs="Arial"/>
                <w:sz w:val="23"/>
                <w:szCs w:val="23"/>
              </w:rPr>
              <w:t>11</w:t>
            </w:r>
            <w:r w:rsidR="007B6315">
              <w:rPr>
                <w:rFonts w:ascii="Arial" w:hAnsi="Arial" w:cs="Arial"/>
                <w:sz w:val="23"/>
                <w:szCs w:val="23"/>
              </w:rPr>
              <w:t>35,1</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Pr>
                <w:rFonts w:ascii="Arial" w:hAnsi="Arial" w:cs="Arial"/>
                <w:sz w:val="23"/>
                <w:szCs w:val="23"/>
              </w:rPr>
              <w:t>5</w:t>
            </w:r>
            <w:r w:rsidRPr="002E6D4D">
              <w:rPr>
                <w:rFonts w:ascii="Arial" w:hAnsi="Arial" w:cs="Arial"/>
                <w:sz w:val="23"/>
                <w:szCs w:val="23"/>
              </w:rPr>
              <w:t>.2</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Захоронение</w:t>
            </w:r>
          </w:p>
        </w:tc>
        <w:tc>
          <w:tcPr>
            <w:tcW w:w="34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погребение</w:t>
            </w:r>
          </w:p>
        </w:tc>
        <w:tc>
          <w:tcPr>
            <w:tcW w:w="1620" w:type="dxa"/>
          </w:tcPr>
          <w:p w:rsidR="006B3423" w:rsidRPr="002E6D4D" w:rsidRDefault="003F4946" w:rsidP="007B6315">
            <w:pPr>
              <w:jc w:val="right"/>
              <w:rPr>
                <w:rFonts w:ascii="Arial" w:hAnsi="Arial" w:cs="Arial"/>
                <w:sz w:val="23"/>
                <w:szCs w:val="23"/>
              </w:rPr>
            </w:pPr>
            <w:r>
              <w:rPr>
                <w:rFonts w:ascii="Arial" w:hAnsi="Arial" w:cs="Arial"/>
                <w:sz w:val="23"/>
                <w:szCs w:val="23"/>
              </w:rPr>
              <w:t>6</w:t>
            </w:r>
            <w:r w:rsidR="007B6315">
              <w:rPr>
                <w:rFonts w:ascii="Arial" w:hAnsi="Arial" w:cs="Arial"/>
                <w:sz w:val="23"/>
                <w:szCs w:val="23"/>
              </w:rPr>
              <w:t>47,0</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Pr>
                <w:rFonts w:ascii="Arial" w:hAnsi="Arial" w:cs="Arial"/>
                <w:sz w:val="23"/>
                <w:szCs w:val="23"/>
              </w:rPr>
              <w:t>5</w:t>
            </w:r>
            <w:r w:rsidRPr="002E6D4D">
              <w:rPr>
                <w:rFonts w:ascii="Arial" w:hAnsi="Arial" w:cs="Arial"/>
                <w:sz w:val="23"/>
                <w:szCs w:val="23"/>
              </w:rPr>
              <w:t xml:space="preserve">.3 </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Поднос гроба с телом на кладбище к могиле</w:t>
            </w:r>
          </w:p>
        </w:tc>
        <w:tc>
          <w:tcPr>
            <w:tcW w:w="3420" w:type="dxa"/>
          </w:tcPr>
          <w:p w:rsidR="006B3423" w:rsidRPr="002E6D4D" w:rsidRDefault="006B3423" w:rsidP="006710F2">
            <w:pPr>
              <w:jc w:val="both"/>
              <w:rPr>
                <w:rFonts w:ascii="Arial" w:hAnsi="Arial" w:cs="Arial"/>
                <w:sz w:val="23"/>
                <w:szCs w:val="23"/>
              </w:rPr>
            </w:pP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похорон</w:t>
            </w:r>
            <w:r>
              <w:rPr>
                <w:rFonts w:ascii="Arial" w:hAnsi="Arial" w:cs="Arial"/>
                <w:sz w:val="23"/>
                <w:szCs w:val="23"/>
              </w:rPr>
              <w:t>ы</w:t>
            </w:r>
          </w:p>
        </w:tc>
        <w:tc>
          <w:tcPr>
            <w:tcW w:w="1620" w:type="dxa"/>
          </w:tcPr>
          <w:p w:rsidR="006B3423" w:rsidRPr="002E6D4D" w:rsidRDefault="006B3423" w:rsidP="007B6315">
            <w:pPr>
              <w:jc w:val="right"/>
              <w:rPr>
                <w:rFonts w:ascii="Arial" w:hAnsi="Arial" w:cs="Arial"/>
                <w:sz w:val="23"/>
                <w:szCs w:val="23"/>
              </w:rPr>
            </w:pPr>
            <w:r w:rsidRPr="002E6D4D">
              <w:rPr>
                <w:rFonts w:ascii="Arial" w:hAnsi="Arial" w:cs="Arial"/>
                <w:sz w:val="23"/>
                <w:szCs w:val="23"/>
              </w:rPr>
              <w:t>3</w:t>
            </w:r>
            <w:r w:rsidR="007B6315">
              <w:rPr>
                <w:rFonts w:ascii="Arial" w:hAnsi="Arial" w:cs="Arial"/>
                <w:sz w:val="23"/>
                <w:szCs w:val="23"/>
              </w:rPr>
              <w:t>31,45</w:t>
            </w:r>
          </w:p>
        </w:tc>
      </w:tr>
      <w:tr w:rsidR="006B3423" w:rsidRPr="00121739" w:rsidTr="002E6D4D">
        <w:tc>
          <w:tcPr>
            <w:tcW w:w="6408" w:type="dxa"/>
            <w:gridSpan w:val="3"/>
          </w:tcPr>
          <w:p w:rsidR="006B3423" w:rsidRPr="002E6D4D" w:rsidRDefault="006B3423" w:rsidP="006710F2">
            <w:pPr>
              <w:jc w:val="both"/>
              <w:rPr>
                <w:rFonts w:ascii="Arial" w:hAnsi="Arial" w:cs="Arial"/>
                <w:sz w:val="23"/>
                <w:szCs w:val="23"/>
              </w:rPr>
            </w:pPr>
            <w:r w:rsidRPr="002E6D4D">
              <w:rPr>
                <w:rFonts w:ascii="Arial" w:hAnsi="Arial" w:cs="Arial"/>
                <w:sz w:val="23"/>
                <w:szCs w:val="23"/>
              </w:rPr>
              <w:t>Итого стоимость услуг</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 xml:space="preserve">1 </w:t>
            </w:r>
            <w:r>
              <w:rPr>
                <w:rFonts w:ascii="Arial" w:hAnsi="Arial" w:cs="Arial"/>
                <w:sz w:val="23"/>
                <w:szCs w:val="23"/>
              </w:rPr>
              <w:t>похороны</w:t>
            </w:r>
          </w:p>
        </w:tc>
        <w:tc>
          <w:tcPr>
            <w:tcW w:w="1620" w:type="dxa"/>
          </w:tcPr>
          <w:p w:rsidR="006B3423" w:rsidRPr="002E6D4D" w:rsidRDefault="007B6315" w:rsidP="007B6315">
            <w:pPr>
              <w:jc w:val="right"/>
              <w:rPr>
                <w:rFonts w:ascii="Arial" w:hAnsi="Arial" w:cs="Arial"/>
                <w:sz w:val="23"/>
                <w:szCs w:val="23"/>
              </w:rPr>
            </w:pPr>
            <w:r>
              <w:rPr>
                <w:rFonts w:ascii="Arial" w:hAnsi="Arial" w:cs="Arial"/>
                <w:sz w:val="23"/>
                <w:szCs w:val="23"/>
              </w:rPr>
              <w:t>6124,86</w:t>
            </w:r>
          </w:p>
        </w:tc>
      </w:tr>
    </w:tbl>
    <w:p w:rsidR="00043C4D" w:rsidRDefault="00043C4D" w:rsidP="00043C4D">
      <w:pPr>
        <w:tabs>
          <w:tab w:val="left" w:pos="1395"/>
        </w:tabs>
        <w:rPr>
          <w:rFonts w:ascii="Arial" w:hAnsi="Arial" w:cs="Arial"/>
        </w:rPr>
      </w:pPr>
      <w:bookmarkStart w:id="1" w:name="_GoBack"/>
      <w:bookmarkEnd w:id="1"/>
    </w:p>
    <w:p w:rsidR="00043C4D" w:rsidRPr="00045906" w:rsidRDefault="00043C4D" w:rsidP="00043C4D">
      <w:pPr>
        <w:tabs>
          <w:tab w:val="left" w:pos="1395"/>
        </w:tabs>
        <w:rPr>
          <w:rFonts w:ascii="Arial" w:hAnsi="Arial" w:cs="Arial"/>
        </w:rPr>
      </w:pPr>
    </w:p>
    <w:p w:rsidR="00043C4D" w:rsidRPr="00045906" w:rsidRDefault="00043C4D" w:rsidP="00043C4D">
      <w:pPr>
        <w:tabs>
          <w:tab w:val="left" w:pos="1395"/>
        </w:tabs>
        <w:jc w:val="center"/>
        <w:rPr>
          <w:rFonts w:ascii="Arial" w:hAnsi="Arial" w:cs="Arial"/>
        </w:rPr>
      </w:pPr>
      <w:r w:rsidRPr="00045906">
        <w:rPr>
          <w:rFonts w:ascii="Arial" w:hAnsi="Arial" w:cs="Arial"/>
        </w:rPr>
        <w:t>БЛАНК</w:t>
      </w:r>
    </w:p>
    <w:p w:rsidR="00043C4D" w:rsidRPr="00045906" w:rsidRDefault="00043C4D" w:rsidP="00043C4D">
      <w:pPr>
        <w:jc w:val="center"/>
        <w:rPr>
          <w:rFonts w:ascii="Arial" w:hAnsi="Arial" w:cs="Arial"/>
        </w:rPr>
      </w:pPr>
      <w:r w:rsidRPr="00045906">
        <w:rPr>
          <w:rFonts w:ascii="Arial" w:hAnsi="Arial" w:cs="Arial"/>
        </w:rPr>
        <w:t>Согласования постановления</w:t>
      </w:r>
    </w:p>
    <w:p w:rsidR="00043C4D" w:rsidRPr="00045906" w:rsidRDefault="00043C4D" w:rsidP="00043C4D">
      <w:pPr>
        <w:rPr>
          <w:rFonts w:ascii="Arial" w:hAnsi="Arial" w:cs="Arial"/>
          <w:bCs/>
        </w:rPr>
      </w:pPr>
      <w:r w:rsidRPr="00045906">
        <w:rPr>
          <w:rFonts w:ascii="Arial" w:hAnsi="Arial" w:cs="Arial"/>
        </w:rPr>
        <w:t xml:space="preserve">Администрации Майоровского сельского поселения Котельниковского муниципального района Волгоградской области № </w:t>
      </w:r>
      <w:r>
        <w:rPr>
          <w:rFonts w:ascii="Arial" w:hAnsi="Arial" w:cs="Arial"/>
        </w:rPr>
        <w:t xml:space="preserve">4 </w:t>
      </w:r>
      <w:r w:rsidRPr="00045906">
        <w:rPr>
          <w:rFonts w:ascii="Arial" w:hAnsi="Arial" w:cs="Arial"/>
        </w:rPr>
        <w:t xml:space="preserve">от </w:t>
      </w:r>
      <w:r>
        <w:rPr>
          <w:rFonts w:ascii="Arial" w:hAnsi="Arial" w:cs="Arial"/>
        </w:rPr>
        <w:t>03.02.2020 г</w:t>
      </w:r>
      <w:proofErr w:type="gramStart"/>
      <w:r>
        <w:rPr>
          <w:rFonts w:ascii="Arial" w:hAnsi="Arial" w:cs="Arial"/>
        </w:rPr>
        <w:t>.</w:t>
      </w:r>
      <w:r w:rsidRPr="00045906">
        <w:rPr>
          <w:rFonts w:ascii="Arial" w:hAnsi="Arial" w:cs="Arial"/>
          <w:bCs/>
        </w:rPr>
        <w:t>О</w:t>
      </w:r>
      <w:proofErr w:type="gramEnd"/>
      <w:r w:rsidRPr="00045906">
        <w:rPr>
          <w:rFonts w:ascii="Arial" w:hAnsi="Arial" w:cs="Arial"/>
          <w:bCs/>
        </w:rPr>
        <w:t>б определении стоимости услуг, предоставляемых на территории Майоровского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043C4D" w:rsidRPr="00045906" w:rsidRDefault="00043C4D" w:rsidP="00043C4D">
      <w:pPr>
        <w:rPr>
          <w:rFonts w:ascii="Arial" w:hAnsi="Arial" w:cs="Arial"/>
          <w:bCs/>
        </w:rPr>
      </w:pPr>
    </w:p>
    <w:p w:rsidR="00043C4D" w:rsidRPr="00045906" w:rsidRDefault="00043C4D" w:rsidP="00043C4D">
      <w:pPr>
        <w:rPr>
          <w:rFonts w:ascii="Arial" w:hAnsi="Arial" w:cs="Arial"/>
          <w:bCs/>
        </w:rPr>
      </w:pPr>
    </w:p>
    <w:tbl>
      <w:tblPr>
        <w:tblStyle w:val="a4"/>
        <w:tblW w:w="0" w:type="auto"/>
        <w:tblLook w:val="04A0"/>
      </w:tblPr>
      <w:tblGrid>
        <w:gridCol w:w="2150"/>
        <w:gridCol w:w="1902"/>
        <w:gridCol w:w="1827"/>
        <w:gridCol w:w="1957"/>
        <w:gridCol w:w="1735"/>
      </w:tblGrid>
      <w:tr w:rsidR="00043C4D" w:rsidRPr="00045906" w:rsidTr="00F73A68">
        <w:tc>
          <w:tcPr>
            <w:tcW w:w="1914" w:type="dxa"/>
          </w:tcPr>
          <w:p w:rsidR="00043C4D" w:rsidRPr="00045906" w:rsidRDefault="00043C4D" w:rsidP="00F73A68">
            <w:pPr>
              <w:rPr>
                <w:rFonts w:ascii="Arial" w:hAnsi="Arial" w:cs="Arial"/>
                <w:bCs/>
              </w:rPr>
            </w:pPr>
            <w:r w:rsidRPr="00045906">
              <w:rPr>
                <w:rFonts w:ascii="Arial" w:hAnsi="Arial" w:cs="Arial"/>
                <w:bCs/>
              </w:rPr>
              <w:t>Наименование структурного подразделения</w:t>
            </w:r>
          </w:p>
        </w:tc>
        <w:tc>
          <w:tcPr>
            <w:tcW w:w="1914" w:type="dxa"/>
          </w:tcPr>
          <w:p w:rsidR="00043C4D" w:rsidRPr="00045906" w:rsidRDefault="00043C4D" w:rsidP="00F73A68">
            <w:pPr>
              <w:rPr>
                <w:rFonts w:ascii="Arial" w:hAnsi="Arial" w:cs="Arial"/>
                <w:bCs/>
              </w:rPr>
            </w:pPr>
            <w:r w:rsidRPr="00045906">
              <w:rPr>
                <w:rFonts w:ascii="Arial" w:hAnsi="Arial" w:cs="Arial"/>
                <w:bCs/>
              </w:rPr>
              <w:t>Занимаемая должность</w:t>
            </w:r>
          </w:p>
        </w:tc>
        <w:tc>
          <w:tcPr>
            <w:tcW w:w="1914" w:type="dxa"/>
          </w:tcPr>
          <w:p w:rsidR="00043C4D" w:rsidRPr="00045906" w:rsidRDefault="00043C4D" w:rsidP="00F73A68">
            <w:pPr>
              <w:rPr>
                <w:rFonts w:ascii="Arial" w:hAnsi="Arial" w:cs="Arial"/>
                <w:bCs/>
              </w:rPr>
            </w:pPr>
            <w:r w:rsidRPr="00045906">
              <w:rPr>
                <w:rFonts w:ascii="Arial" w:hAnsi="Arial" w:cs="Arial"/>
                <w:bCs/>
              </w:rPr>
              <w:t>Фамилия, Имя, Отчество</w:t>
            </w:r>
          </w:p>
        </w:tc>
        <w:tc>
          <w:tcPr>
            <w:tcW w:w="1914" w:type="dxa"/>
          </w:tcPr>
          <w:p w:rsidR="00043C4D" w:rsidRPr="00045906" w:rsidRDefault="00043C4D" w:rsidP="00F73A68">
            <w:pPr>
              <w:rPr>
                <w:rFonts w:ascii="Arial" w:hAnsi="Arial" w:cs="Arial"/>
                <w:bCs/>
              </w:rPr>
            </w:pPr>
            <w:r w:rsidRPr="00045906">
              <w:rPr>
                <w:rFonts w:ascii="Arial" w:hAnsi="Arial" w:cs="Arial"/>
                <w:bCs/>
              </w:rPr>
              <w:t>Замечания по постановлению</w:t>
            </w:r>
          </w:p>
        </w:tc>
        <w:tc>
          <w:tcPr>
            <w:tcW w:w="1915" w:type="dxa"/>
          </w:tcPr>
          <w:p w:rsidR="00043C4D" w:rsidRPr="00045906" w:rsidRDefault="00043C4D" w:rsidP="00F73A68">
            <w:pPr>
              <w:rPr>
                <w:rFonts w:ascii="Arial" w:hAnsi="Arial" w:cs="Arial"/>
                <w:bCs/>
              </w:rPr>
            </w:pPr>
            <w:r w:rsidRPr="00045906">
              <w:rPr>
                <w:rFonts w:ascii="Arial" w:hAnsi="Arial" w:cs="Arial"/>
                <w:bCs/>
              </w:rPr>
              <w:t>Подпись и дата</w:t>
            </w:r>
          </w:p>
        </w:tc>
      </w:tr>
      <w:tr w:rsidR="00043C4D" w:rsidRPr="00045906" w:rsidTr="00F73A68">
        <w:tc>
          <w:tcPr>
            <w:tcW w:w="1914" w:type="dxa"/>
          </w:tcPr>
          <w:p w:rsidR="00043C4D" w:rsidRPr="00045906" w:rsidRDefault="00043C4D" w:rsidP="00F73A68">
            <w:pPr>
              <w:rPr>
                <w:rFonts w:ascii="Arial" w:hAnsi="Arial" w:cs="Arial"/>
                <w:bCs/>
              </w:rPr>
            </w:pPr>
            <w:r w:rsidRPr="00045906">
              <w:rPr>
                <w:rFonts w:ascii="Arial" w:hAnsi="Arial" w:cs="Arial"/>
                <w:bCs/>
              </w:rPr>
              <w:t xml:space="preserve">Государственное </w:t>
            </w:r>
          </w:p>
          <w:p w:rsidR="00043C4D" w:rsidRPr="00045906" w:rsidRDefault="00043C4D" w:rsidP="00F73A68">
            <w:pPr>
              <w:rPr>
                <w:rFonts w:ascii="Arial" w:hAnsi="Arial" w:cs="Arial"/>
                <w:bCs/>
              </w:rPr>
            </w:pPr>
            <w:r w:rsidRPr="00045906">
              <w:rPr>
                <w:rFonts w:ascii="Arial" w:hAnsi="Arial" w:cs="Arial"/>
                <w:bCs/>
              </w:rPr>
              <w:t>учреждени</w:t>
            </w:r>
            <w:proofErr w:type="gramStart"/>
            <w:r w:rsidRPr="00045906">
              <w:rPr>
                <w:rFonts w:ascii="Arial" w:hAnsi="Arial" w:cs="Arial"/>
                <w:bCs/>
              </w:rPr>
              <w:t>е-</w:t>
            </w:r>
            <w:proofErr w:type="gramEnd"/>
            <w:r w:rsidRPr="00045906">
              <w:rPr>
                <w:rFonts w:ascii="Arial" w:hAnsi="Arial" w:cs="Arial"/>
                <w:bCs/>
              </w:rPr>
              <w:t xml:space="preserve"> Отделение Пенсионного фонда Российской Федерации по Волгоградской области</w:t>
            </w:r>
          </w:p>
        </w:tc>
        <w:tc>
          <w:tcPr>
            <w:tcW w:w="1914" w:type="dxa"/>
          </w:tcPr>
          <w:p w:rsidR="00043C4D" w:rsidRPr="00045906" w:rsidRDefault="00043C4D" w:rsidP="00F73A68">
            <w:pPr>
              <w:rPr>
                <w:rFonts w:ascii="Arial" w:hAnsi="Arial" w:cs="Arial"/>
                <w:bCs/>
              </w:rPr>
            </w:pPr>
            <w:r w:rsidRPr="00045906">
              <w:rPr>
                <w:rFonts w:ascii="Arial" w:hAnsi="Arial" w:cs="Arial"/>
                <w:bCs/>
              </w:rPr>
              <w:t>Заместитель</w:t>
            </w:r>
          </w:p>
          <w:p w:rsidR="00043C4D" w:rsidRPr="00045906" w:rsidRDefault="00043C4D" w:rsidP="00F73A68">
            <w:pPr>
              <w:rPr>
                <w:rFonts w:ascii="Arial" w:hAnsi="Arial" w:cs="Arial"/>
                <w:bCs/>
              </w:rPr>
            </w:pPr>
            <w:r w:rsidRPr="00045906">
              <w:rPr>
                <w:rFonts w:ascii="Arial" w:hAnsi="Arial" w:cs="Arial"/>
                <w:bCs/>
              </w:rPr>
              <w:t>управляющего</w:t>
            </w:r>
          </w:p>
        </w:tc>
        <w:tc>
          <w:tcPr>
            <w:tcW w:w="1914" w:type="dxa"/>
          </w:tcPr>
          <w:p w:rsidR="00043C4D" w:rsidRPr="00045906" w:rsidRDefault="00043C4D" w:rsidP="00F73A68">
            <w:pPr>
              <w:rPr>
                <w:rFonts w:ascii="Arial" w:hAnsi="Arial" w:cs="Arial"/>
                <w:bCs/>
              </w:rPr>
            </w:pPr>
            <w:r w:rsidRPr="00045906">
              <w:rPr>
                <w:rFonts w:ascii="Arial" w:hAnsi="Arial" w:cs="Arial"/>
                <w:bCs/>
              </w:rPr>
              <w:t>Михалев Денис Николаевич</w:t>
            </w:r>
          </w:p>
        </w:tc>
        <w:tc>
          <w:tcPr>
            <w:tcW w:w="1914" w:type="dxa"/>
          </w:tcPr>
          <w:p w:rsidR="00043C4D" w:rsidRPr="00045906" w:rsidRDefault="00043C4D" w:rsidP="00F73A68">
            <w:pPr>
              <w:rPr>
                <w:rFonts w:ascii="Arial" w:hAnsi="Arial" w:cs="Arial"/>
                <w:bCs/>
              </w:rPr>
            </w:pPr>
          </w:p>
        </w:tc>
        <w:tc>
          <w:tcPr>
            <w:tcW w:w="1915" w:type="dxa"/>
          </w:tcPr>
          <w:p w:rsidR="00043C4D" w:rsidRPr="00045906" w:rsidRDefault="00043C4D" w:rsidP="00F73A68">
            <w:pPr>
              <w:rPr>
                <w:rFonts w:ascii="Arial" w:hAnsi="Arial" w:cs="Arial"/>
                <w:bCs/>
              </w:rPr>
            </w:pPr>
          </w:p>
        </w:tc>
      </w:tr>
    </w:tbl>
    <w:p w:rsidR="00043C4D" w:rsidRPr="00045906" w:rsidRDefault="00043C4D" w:rsidP="00043C4D">
      <w:pPr>
        <w:rPr>
          <w:rFonts w:ascii="Arial" w:hAnsi="Arial" w:cs="Arial"/>
          <w:bCs/>
        </w:rPr>
      </w:pPr>
    </w:p>
    <w:p w:rsidR="00043C4D" w:rsidRPr="00045906" w:rsidRDefault="00043C4D" w:rsidP="00043C4D">
      <w:pPr>
        <w:tabs>
          <w:tab w:val="left" w:pos="1395"/>
        </w:tabs>
        <w:rPr>
          <w:rFonts w:ascii="Arial" w:hAnsi="Arial" w:cs="Arial"/>
        </w:rPr>
      </w:pPr>
    </w:p>
    <w:p w:rsidR="00323875" w:rsidRPr="00121739" w:rsidRDefault="00323875" w:rsidP="00955FDA">
      <w:pPr>
        <w:tabs>
          <w:tab w:val="left" w:pos="1395"/>
        </w:tabs>
        <w:rPr>
          <w:rFonts w:ascii="Arial" w:hAnsi="Arial" w:cs="Arial"/>
        </w:rPr>
      </w:pPr>
    </w:p>
    <w:sectPr w:rsidR="00323875" w:rsidRPr="00121739" w:rsidSect="00FA4A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6A5" w:rsidRDefault="00F646A5" w:rsidP="000B4777">
      <w:r>
        <w:separator/>
      </w:r>
    </w:p>
  </w:endnote>
  <w:endnote w:type="continuationSeparator" w:id="0">
    <w:p w:rsidR="00F646A5" w:rsidRDefault="00F646A5" w:rsidP="000B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6A5" w:rsidRDefault="00F646A5" w:rsidP="000B4777">
      <w:r>
        <w:separator/>
      </w:r>
    </w:p>
  </w:footnote>
  <w:footnote w:type="continuationSeparator" w:id="0">
    <w:p w:rsidR="00F646A5" w:rsidRDefault="00F646A5" w:rsidP="000B4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3301"/>
    <w:multiLevelType w:val="hybridMultilevel"/>
    <w:tmpl w:val="D916BA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367ACD"/>
    <w:multiLevelType w:val="hybridMultilevel"/>
    <w:tmpl w:val="391EA6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45D5BC0"/>
    <w:multiLevelType w:val="hybridMultilevel"/>
    <w:tmpl w:val="FE745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3A1B"/>
    <w:rsid w:val="000038C9"/>
    <w:rsid w:val="000127F9"/>
    <w:rsid w:val="00034BEE"/>
    <w:rsid w:val="00043C4D"/>
    <w:rsid w:val="000450B0"/>
    <w:rsid w:val="00047EDB"/>
    <w:rsid w:val="000503A4"/>
    <w:rsid w:val="000620BA"/>
    <w:rsid w:val="00085E8A"/>
    <w:rsid w:val="000915C5"/>
    <w:rsid w:val="000B4777"/>
    <w:rsid w:val="000F1D2F"/>
    <w:rsid w:val="00121739"/>
    <w:rsid w:val="0013175D"/>
    <w:rsid w:val="0015434A"/>
    <w:rsid w:val="00182AEA"/>
    <w:rsid w:val="00190645"/>
    <w:rsid w:val="001F0E63"/>
    <w:rsid w:val="0024551A"/>
    <w:rsid w:val="002473DA"/>
    <w:rsid w:val="00291FAA"/>
    <w:rsid w:val="002C6E7F"/>
    <w:rsid w:val="002E6D4D"/>
    <w:rsid w:val="00323875"/>
    <w:rsid w:val="0033012D"/>
    <w:rsid w:val="00346874"/>
    <w:rsid w:val="0034705C"/>
    <w:rsid w:val="003C5D18"/>
    <w:rsid w:val="003C6C1D"/>
    <w:rsid w:val="003F4946"/>
    <w:rsid w:val="0047479E"/>
    <w:rsid w:val="004A5AF0"/>
    <w:rsid w:val="004C1326"/>
    <w:rsid w:val="004C44D4"/>
    <w:rsid w:val="004C53B3"/>
    <w:rsid w:val="004E1269"/>
    <w:rsid w:val="004F567C"/>
    <w:rsid w:val="00502D42"/>
    <w:rsid w:val="005445C3"/>
    <w:rsid w:val="005A3A1B"/>
    <w:rsid w:val="005D22F4"/>
    <w:rsid w:val="005E0643"/>
    <w:rsid w:val="005E4FB0"/>
    <w:rsid w:val="00621565"/>
    <w:rsid w:val="0062278E"/>
    <w:rsid w:val="00623C33"/>
    <w:rsid w:val="006710F2"/>
    <w:rsid w:val="006735C7"/>
    <w:rsid w:val="00695F76"/>
    <w:rsid w:val="006968BF"/>
    <w:rsid w:val="006B3423"/>
    <w:rsid w:val="006E6751"/>
    <w:rsid w:val="00700FF1"/>
    <w:rsid w:val="00726E2A"/>
    <w:rsid w:val="00736DF3"/>
    <w:rsid w:val="00745C2E"/>
    <w:rsid w:val="0079492C"/>
    <w:rsid w:val="007B6315"/>
    <w:rsid w:val="007C036B"/>
    <w:rsid w:val="007D5582"/>
    <w:rsid w:val="007E3159"/>
    <w:rsid w:val="00821546"/>
    <w:rsid w:val="008254FB"/>
    <w:rsid w:val="008B1C3A"/>
    <w:rsid w:val="008B2DBA"/>
    <w:rsid w:val="008E755B"/>
    <w:rsid w:val="00904CC6"/>
    <w:rsid w:val="00925F44"/>
    <w:rsid w:val="00937A4E"/>
    <w:rsid w:val="00955FDA"/>
    <w:rsid w:val="0096437B"/>
    <w:rsid w:val="00973F80"/>
    <w:rsid w:val="009778B4"/>
    <w:rsid w:val="00984A3E"/>
    <w:rsid w:val="00A05193"/>
    <w:rsid w:val="00A12F90"/>
    <w:rsid w:val="00A84A02"/>
    <w:rsid w:val="00A968F2"/>
    <w:rsid w:val="00AD6784"/>
    <w:rsid w:val="00AD6C1E"/>
    <w:rsid w:val="00B231E4"/>
    <w:rsid w:val="00B26460"/>
    <w:rsid w:val="00BB7861"/>
    <w:rsid w:val="00BC1FD9"/>
    <w:rsid w:val="00C065E0"/>
    <w:rsid w:val="00C314ED"/>
    <w:rsid w:val="00C77E1A"/>
    <w:rsid w:val="00CA55B4"/>
    <w:rsid w:val="00CB54C6"/>
    <w:rsid w:val="00CF1F4C"/>
    <w:rsid w:val="00CF248B"/>
    <w:rsid w:val="00D00350"/>
    <w:rsid w:val="00D16341"/>
    <w:rsid w:val="00D33134"/>
    <w:rsid w:val="00D402CD"/>
    <w:rsid w:val="00D6055D"/>
    <w:rsid w:val="00D86D6F"/>
    <w:rsid w:val="00D90441"/>
    <w:rsid w:val="00D927A3"/>
    <w:rsid w:val="00DA6DD4"/>
    <w:rsid w:val="00DB6B76"/>
    <w:rsid w:val="00E653DA"/>
    <w:rsid w:val="00E77406"/>
    <w:rsid w:val="00E85E5E"/>
    <w:rsid w:val="00EB1BDD"/>
    <w:rsid w:val="00F061A9"/>
    <w:rsid w:val="00F4626E"/>
    <w:rsid w:val="00F646A5"/>
    <w:rsid w:val="00F90FFB"/>
    <w:rsid w:val="00FA4AB1"/>
    <w:rsid w:val="00FB43A4"/>
    <w:rsid w:val="00FD0DB8"/>
    <w:rsid w:val="00FD24C7"/>
    <w:rsid w:val="00FE3224"/>
    <w:rsid w:val="00FF7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1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68BF"/>
    <w:pPr>
      <w:ind w:left="720"/>
      <w:contextualSpacing/>
    </w:pPr>
  </w:style>
  <w:style w:type="table" w:styleId="a4">
    <w:name w:val="Table Grid"/>
    <w:basedOn w:val="a1"/>
    <w:uiPriority w:val="59"/>
    <w:rsid w:val="005E4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0B4777"/>
    <w:pPr>
      <w:tabs>
        <w:tab w:val="center" w:pos="4677"/>
        <w:tab w:val="right" w:pos="9355"/>
      </w:tabs>
    </w:pPr>
  </w:style>
  <w:style w:type="character" w:customStyle="1" w:styleId="a6">
    <w:name w:val="Верхний колонтитул Знак"/>
    <w:basedOn w:val="a0"/>
    <w:link w:val="a5"/>
    <w:uiPriority w:val="99"/>
    <w:locked/>
    <w:rsid w:val="000B4777"/>
    <w:rPr>
      <w:rFonts w:ascii="Times New Roman" w:hAnsi="Times New Roman" w:cs="Times New Roman"/>
      <w:sz w:val="24"/>
      <w:szCs w:val="24"/>
      <w:lang w:eastAsia="ru-RU"/>
    </w:rPr>
  </w:style>
  <w:style w:type="paragraph" w:styleId="a7">
    <w:name w:val="footer"/>
    <w:basedOn w:val="a"/>
    <w:link w:val="a8"/>
    <w:uiPriority w:val="99"/>
    <w:rsid w:val="000B4777"/>
    <w:pPr>
      <w:tabs>
        <w:tab w:val="center" w:pos="4677"/>
        <w:tab w:val="right" w:pos="9355"/>
      </w:tabs>
    </w:pPr>
  </w:style>
  <w:style w:type="character" w:customStyle="1" w:styleId="a8">
    <w:name w:val="Нижний колонтитул Знак"/>
    <w:basedOn w:val="a0"/>
    <w:link w:val="a7"/>
    <w:uiPriority w:val="99"/>
    <w:locked/>
    <w:rsid w:val="000B4777"/>
    <w:rPr>
      <w:rFonts w:ascii="Times New Roman" w:hAnsi="Times New Roman" w:cs="Times New Roman"/>
      <w:sz w:val="24"/>
      <w:szCs w:val="24"/>
      <w:lang w:eastAsia="ru-RU"/>
    </w:rPr>
  </w:style>
  <w:style w:type="paragraph" w:styleId="a9">
    <w:name w:val="Body Text"/>
    <w:basedOn w:val="a"/>
    <w:link w:val="aa"/>
    <w:uiPriority w:val="99"/>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locked/>
    <w:rsid w:val="000B4777"/>
    <w:rPr>
      <w:rFonts w:ascii="Times New Roman" w:hAnsi="Times New Roman" w:cs="Times New Roman"/>
      <w:sz w:val="20"/>
      <w:szCs w:val="20"/>
      <w:lang w:eastAsia="ru-RU"/>
    </w:rPr>
  </w:style>
  <w:style w:type="paragraph" w:styleId="ab">
    <w:name w:val="Balloon Text"/>
    <w:basedOn w:val="a"/>
    <w:link w:val="ac"/>
    <w:uiPriority w:val="99"/>
    <w:semiHidden/>
    <w:rsid w:val="00D927A3"/>
    <w:rPr>
      <w:rFonts w:ascii="Segoe UI" w:hAnsi="Segoe UI" w:cs="Segoe UI"/>
      <w:sz w:val="18"/>
      <w:szCs w:val="18"/>
    </w:rPr>
  </w:style>
  <w:style w:type="character" w:customStyle="1" w:styleId="ac">
    <w:name w:val="Текст выноски Знак"/>
    <w:basedOn w:val="a0"/>
    <w:link w:val="ab"/>
    <w:uiPriority w:val="99"/>
    <w:semiHidden/>
    <w:locked/>
    <w:rsid w:val="00D927A3"/>
    <w:rPr>
      <w:rFonts w:ascii="Segoe UI" w:hAnsi="Segoe UI" w:cs="Segoe UI"/>
      <w:sz w:val="18"/>
      <w:szCs w:val="18"/>
      <w:lang w:eastAsia="ru-RU"/>
    </w:rPr>
  </w:style>
  <w:style w:type="character" w:styleId="ad">
    <w:name w:val="Hyperlink"/>
    <w:basedOn w:val="a0"/>
    <w:uiPriority w:val="99"/>
    <w:rsid w:val="00D16341"/>
    <w:rPr>
      <w:rFonts w:cs="Times New Roman"/>
      <w:color w:val="0000FF"/>
      <w:u w:val="single"/>
    </w:rPr>
  </w:style>
  <w:style w:type="paragraph" w:customStyle="1" w:styleId="ConsPlusNormal">
    <w:name w:val="ConsPlusNormal"/>
    <w:uiPriority w:val="99"/>
    <w:rsid w:val="00D16341"/>
    <w:pPr>
      <w:widowControl w:val="0"/>
      <w:autoSpaceDE w:val="0"/>
      <w:autoSpaceDN w:val="0"/>
    </w:pPr>
    <w:rPr>
      <w:rFonts w:cs="Calibri"/>
      <w:sz w:val="22"/>
    </w:rPr>
  </w:style>
  <w:style w:type="paragraph" w:customStyle="1" w:styleId="ConsPlusTitle">
    <w:name w:val="ConsPlusTitle"/>
    <w:uiPriority w:val="99"/>
    <w:rsid w:val="00D16341"/>
    <w:pPr>
      <w:widowControl w:val="0"/>
      <w:autoSpaceDE w:val="0"/>
      <w:autoSpaceDN w:val="0"/>
    </w:pPr>
    <w:rPr>
      <w:rFonts w:cs="Calibri"/>
      <w:b/>
      <w:sz w:val="22"/>
    </w:rPr>
  </w:style>
</w:styles>
</file>

<file path=word/webSettings.xml><?xml version="1.0" encoding="utf-8"?>
<w:webSettings xmlns:r="http://schemas.openxmlformats.org/officeDocument/2006/relationships" xmlns:w="http://schemas.openxmlformats.org/wordprocessingml/2006/main">
  <w:divs>
    <w:div w:id="22218669">
      <w:bodyDiv w:val="1"/>
      <w:marLeft w:val="0"/>
      <w:marRight w:val="0"/>
      <w:marTop w:val="0"/>
      <w:marBottom w:val="0"/>
      <w:divBdr>
        <w:top w:val="none" w:sz="0" w:space="0" w:color="auto"/>
        <w:left w:val="none" w:sz="0" w:space="0" w:color="auto"/>
        <w:bottom w:val="none" w:sz="0" w:space="0" w:color="auto"/>
        <w:right w:val="none" w:sz="0" w:space="0" w:color="auto"/>
      </w:divBdr>
    </w:div>
    <w:div w:id="1660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Rar$DIa0.107\&#8470;103%20&#1086;&#1090;%2012%20&#1092;&#1077;&#1074;&#1088;&#1072;&#1083;&#1103;%202015&#1075;..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B3C03-EF15-471B-B23F-245D7D4D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2024</Words>
  <Characters>11539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cp:revision>
  <cp:lastPrinted>2019-02-05T12:19:00Z</cp:lastPrinted>
  <dcterms:created xsi:type="dcterms:W3CDTF">2020-02-11T08:44:00Z</dcterms:created>
  <dcterms:modified xsi:type="dcterms:W3CDTF">2020-02-14T11:55:00Z</dcterms:modified>
</cp:coreProperties>
</file>