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9F" w:rsidRPr="00617836" w:rsidRDefault="00B8609F" w:rsidP="00B8609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>АДМИНИСТРАЦИЯ</w:t>
      </w:r>
    </w:p>
    <w:p w:rsidR="00B8609F" w:rsidRPr="00A4213B" w:rsidRDefault="00B8609F" w:rsidP="00B860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B8609F" w:rsidRPr="00A4213B" w:rsidRDefault="00B8609F" w:rsidP="00B860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B8609F" w:rsidRPr="00A4213B" w:rsidRDefault="00B8609F" w:rsidP="00B860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8609F" w:rsidRPr="00A4213B" w:rsidRDefault="00B8609F" w:rsidP="00B8609F">
      <w:pPr>
        <w:pStyle w:val="a3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B8609F" w:rsidRPr="00A4213B" w:rsidRDefault="00B8609F" w:rsidP="00B8609F">
      <w:pPr>
        <w:pStyle w:val="a3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>ПОСТАНОВЛЕНИЕ</w:t>
      </w:r>
    </w:p>
    <w:p w:rsidR="00B8609F" w:rsidRPr="00A4213B" w:rsidRDefault="00B8609F" w:rsidP="00B8609F">
      <w:pPr>
        <w:pStyle w:val="a3"/>
        <w:rPr>
          <w:rFonts w:ascii="Arial" w:hAnsi="Arial" w:cs="Arial"/>
          <w:sz w:val="24"/>
          <w:szCs w:val="24"/>
        </w:rPr>
      </w:pPr>
    </w:p>
    <w:p w:rsidR="00B8609F" w:rsidRPr="00A4213B" w:rsidRDefault="00B8609F" w:rsidP="00B8609F">
      <w:pPr>
        <w:pStyle w:val="a3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>от  02 августа 2019 г.</w:t>
      </w:r>
      <w:r w:rsidRPr="00A4213B">
        <w:rPr>
          <w:rFonts w:ascii="Arial" w:hAnsi="Arial" w:cs="Arial"/>
          <w:b/>
          <w:sz w:val="24"/>
          <w:szCs w:val="24"/>
        </w:rPr>
        <w:tab/>
        <w:t xml:space="preserve"> </w:t>
      </w:r>
      <w:r w:rsidRPr="00A4213B">
        <w:rPr>
          <w:rFonts w:ascii="Arial" w:hAnsi="Arial" w:cs="Arial"/>
          <w:b/>
          <w:sz w:val="24"/>
          <w:szCs w:val="24"/>
        </w:rPr>
        <w:tab/>
        <w:t xml:space="preserve">                    № 54</w:t>
      </w:r>
    </w:p>
    <w:p w:rsidR="00B8609F" w:rsidRPr="00A4213B" w:rsidRDefault="00B8609F" w:rsidP="00B8609F">
      <w:pPr>
        <w:pStyle w:val="a3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>Об утверждении перечня работников,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4213B">
        <w:rPr>
          <w:rFonts w:ascii="Arial" w:hAnsi="Arial" w:cs="Arial"/>
          <w:b/>
          <w:sz w:val="24"/>
          <w:szCs w:val="24"/>
        </w:rPr>
        <w:t>имеющих</w:t>
      </w:r>
      <w:proofErr w:type="gramEnd"/>
      <w:r w:rsidRPr="00A4213B">
        <w:rPr>
          <w:rFonts w:ascii="Arial" w:hAnsi="Arial" w:cs="Arial"/>
          <w:b/>
          <w:sz w:val="24"/>
          <w:szCs w:val="24"/>
        </w:rPr>
        <w:t xml:space="preserve"> доступ к персональным данным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 xml:space="preserve">в администрации Майоровского 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 xml:space="preserve">сельского поселения Котельниковского 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>муниципального района  Волгоградской области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213B">
        <w:rPr>
          <w:rFonts w:ascii="Arial" w:hAnsi="Arial" w:cs="Arial"/>
          <w:sz w:val="24"/>
          <w:szCs w:val="24"/>
        </w:rPr>
        <w:t xml:space="preserve">Во исполнение </w:t>
      </w:r>
      <w:proofErr w:type="spellStart"/>
      <w:r w:rsidRPr="00A4213B">
        <w:rPr>
          <w:rFonts w:ascii="Arial" w:hAnsi="Arial" w:cs="Arial"/>
          <w:sz w:val="24"/>
          <w:szCs w:val="24"/>
        </w:rPr>
        <w:t>пп</w:t>
      </w:r>
      <w:proofErr w:type="spellEnd"/>
      <w:r w:rsidRPr="00A4213B">
        <w:rPr>
          <w:rFonts w:ascii="Arial" w:hAnsi="Arial" w:cs="Arial"/>
          <w:sz w:val="24"/>
          <w:szCs w:val="24"/>
        </w:rPr>
        <w:t>. "в" п. 13 Требований к защите персональных данных при их обработке в информационных системах персональных данных, утвержденных Постановлением Правительства РФ от 01.11.2012 N 1119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4213B">
        <w:rPr>
          <w:rFonts w:ascii="Arial" w:hAnsi="Arial" w:cs="Arial"/>
          <w:b/>
          <w:sz w:val="24"/>
          <w:szCs w:val="24"/>
        </w:rPr>
        <w:t>ПОСТАНАВЛЯЮ: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213B">
        <w:rPr>
          <w:rFonts w:ascii="Arial" w:hAnsi="Arial" w:cs="Arial"/>
          <w:sz w:val="24"/>
          <w:szCs w:val="24"/>
        </w:rPr>
        <w:t>1. Утвердить перечень работников, имеющих доступ к персональным данным в администрации Майоровского сельского поселения Котельниковского муниципального района  Волгоградской области.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213B">
        <w:rPr>
          <w:rFonts w:ascii="Arial" w:hAnsi="Arial" w:cs="Arial"/>
          <w:sz w:val="24"/>
          <w:szCs w:val="24"/>
        </w:rPr>
        <w:t xml:space="preserve">- заместитель главы </w:t>
      </w:r>
      <w:proofErr w:type="spellStart"/>
      <w:r w:rsidRPr="00A4213B">
        <w:rPr>
          <w:rFonts w:ascii="Arial" w:hAnsi="Arial" w:cs="Arial"/>
          <w:sz w:val="24"/>
          <w:szCs w:val="24"/>
        </w:rPr>
        <w:t>администрации_______________________________</w:t>
      </w:r>
      <w:proofErr w:type="spellEnd"/>
      <w:r w:rsidRPr="00A4213B">
        <w:rPr>
          <w:rFonts w:ascii="Arial" w:hAnsi="Arial" w:cs="Arial"/>
          <w:sz w:val="24"/>
          <w:szCs w:val="24"/>
        </w:rPr>
        <w:t>;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213B">
        <w:rPr>
          <w:rFonts w:ascii="Arial" w:hAnsi="Arial" w:cs="Arial"/>
          <w:sz w:val="24"/>
          <w:szCs w:val="24"/>
        </w:rPr>
        <w:t>- главный бухгалтер _____________________________________________;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213B">
        <w:rPr>
          <w:rFonts w:ascii="Arial" w:hAnsi="Arial" w:cs="Arial"/>
          <w:sz w:val="24"/>
          <w:szCs w:val="24"/>
        </w:rPr>
        <w:t>- начальник отдела кадров _____________________________;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213B">
        <w:rPr>
          <w:rFonts w:ascii="Arial" w:hAnsi="Arial" w:cs="Arial"/>
          <w:sz w:val="24"/>
          <w:szCs w:val="24"/>
        </w:rPr>
        <w:t>- специалист по кадрам  ________________________________</w:t>
      </w:r>
    </w:p>
    <w:p w:rsidR="00B8609F" w:rsidRPr="00A4213B" w:rsidRDefault="00B8609F" w:rsidP="00B8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213B">
        <w:rPr>
          <w:rFonts w:ascii="Arial" w:hAnsi="Arial" w:cs="Arial"/>
          <w:sz w:val="24"/>
          <w:szCs w:val="24"/>
        </w:rPr>
        <w:t>2. Предупредить указанных работников об ответственности за разглашение и (или) утрату информации, представляющей персональные данные работников администрации Майоровского сельского поселения Котельниковского муниципального района, Волгоградской области.</w:t>
      </w:r>
    </w:p>
    <w:p w:rsidR="00B8609F" w:rsidRPr="00A4213B" w:rsidRDefault="00B8609F" w:rsidP="00B8609F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jc w:val="both"/>
        <w:rPr>
          <w:rFonts w:ascii="Arial" w:hAnsi="Arial" w:cs="Arial"/>
          <w:sz w:val="24"/>
          <w:szCs w:val="24"/>
        </w:rPr>
      </w:pPr>
      <w:r w:rsidRPr="00A4213B">
        <w:rPr>
          <w:rFonts w:ascii="Arial" w:hAnsi="Arial" w:cs="Arial"/>
          <w:sz w:val="24"/>
          <w:szCs w:val="24"/>
        </w:rPr>
        <w:t>Глава Майоровского</w:t>
      </w:r>
    </w:p>
    <w:p w:rsidR="00B8609F" w:rsidRPr="00A4213B" w:rsidRDefault="00B8609F" w:rsidP="00B8609F">
      <w:pPr>
        <w:pStyle w:val="a3"/>
        <w:jc w:val="both"/>
        <w:rPr>
          <w:rFonts w:ascii="Arial" w:hAnsi="Arial" w:cs="Arial"/>
          <w:sz w:val="24"/>
          <w:szCs w:val="24"/>
        </w:rPr>
      </w:pPr>
      <w:r w:rsidRPr="00A4213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4213B">
        <w:rPr>
          <w:rFonts w:ascii="Arial" w:hAnsi="Arial" w:cs="Arial"/>
          <w:sz w:val="24"/>
          <w:szCs w:val="24"/>
        </w:rPr>
        <w:tab/>
      </w:r>
      <w:r w:rsidRPr="00A4213B">
        <w:rPr>
          <w:rFonts w:ascii="Arial" w:hAnsi="Arial" w:cs="Arial"/>
          <w:sz w:val="24"/>
          <w:szCs w:val="24"/>
        </w:rPr>
        <w:tab/>
      </w:r>
      <w:r w:rsidRPr="00A4213B">
        <w:rPr>
          <w:rFonts w:ascii="Arial" w:hAnsi="Arial" w:cs="Arial"/>
          <w:sz w:val="24"/>
          <w:szCs w:val="24"/>
        </w:rPr>
        <w:tab/>
      </w:r>
      <w:r w:rsidRPr="00A4213B">
        <w:rPr>
          <w:rFonts w:ascii="Arial" w:hAnsi="Arial" w:cs="Arial"/>
          <w:sz w:val="24"/>
          <w:szCs w:val="24"/>
        </w:rPr>
        <w:tab/>
        <w:t>А. В. Попов</w:t>
      </w: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8609F" w:rsidRPr="00A4213B" w:rsidRDefault="00B8609F" w:rsidP="00B8609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B8609F" w:rsidRPr="00A4213B" w:rsidSect="003B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09F"/>
    <w:rsid w:val="00236EBE"/>
    <w:rsid w:val="003B67BB"/>
    <w:rsid w:val="004A347B"/>
    <w:rsid w:val="005178BD"/>
    <w:rsid w:val="005911EF"/>
    <w:rsid w:val="005F62AC"/>
    <w:rsid w:val="00617836"/>
    <w:rsid w:val="00A4213B"/>
    <w:rsid w:val="00B8609F"/>
    <w:rsid w:val="00D3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2019-08-05T11:55:00Z</dcterms:created>
  <dcterms:modified xsi:type="dcterms:W3CDTF">2019-08-05T12:08:00Z</dcterms:modified>
</cp:coreProperties>
</file>