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3" w:rsidRPr="00D92621" w:rsidRDefault="00D92621" w:rsidP="00D92621">
      <w:pPr>
        <w:jc w:val="center"/>
        <w:rPr>
          <w:rFonts w:ascii="Arial" w:hAnsi="Arial" w:cs="Arial"/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73" w:rsidRPr="00831231" w:rsidRDefault="00CA2D73" w:rsidP="00CA2D73">
      <w:pPr>
        <w:pStyle w:val="Title"/>
        <w:rPr>
          <w:sz w:val="24"/>
          <w:szCs w:val="24"/>
        </w:rPr>
      </w:pPr>
      <w:r w:rsidRPr="00831231">
        <w:rPr>
          <w:sz w:val="24"/>
          <w:szCs w:val="24"/>
        </w:rPr>
        <w:t xml:space="preserve">ПОСТАНОВЛЕНИЕ </w:t>
      </w:r>
    </w:p>
    <w:p w:rsidR="00831231" w:rsidRPr="00831231" w:rsidRDefault="00D92621" w:rsidP="00CA2D73">
      <w:pPr>
        <w:pStyle w:val="Title"/>
        <w:rPr>
          <w:sz w:val="24"/>
          <w:szCs w:val="24"/>
        </w:rPr>
      </w:pPr>
      <w:r>
        <w:rPr>
          <w:sz w:val="24"/>
          <w:szCs w:val="24"/>
        </w:rPr>
        <w:t>АДМИНИСТРАЦИИ  МАЙОРОВСКОГО</w:t>
      </w:r>
      <w:r w:rsidR="00CA2D73" w:rsidRPr="00831231">
        <w:rPr>
          <w:sz w:val="24"/>
          <w:szCs w:val="24"/>
        </w:rPr>
        <w:t xml:space="preserve"> СЕЛЬСКОГО ПОСЕЛЕНИЯ КОТЕЛЬНИКОВСКОГО МУНИЦИПАЛЬНОГО РАЙОНА  </w:t>
      </w:r>
    </w:p>
    <w:p w:rsidR="00CA2D73" w:rsidRPr="00831231" w:rsidRDefault="00D92621" w:rsidP="00D92621">
      <w:pPr>
        <w:pStyle w:val="Title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A2D73" w:rsidRPr="00831231" w:rsidRDefault="00D92621" w:rsidP="00CA2D73">
      <w:pPr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</w:rPr>
        <w:t>от 1</w:t>
      </w:r>
      <w:r w:rsidR="00CA2D73" w:rsidRPr="00831231">
        <w:rPr>
          <w:rFonts w:ascii="Arial" w:hAnsi="Arial" w:cs="Arial"/>
        </w:rPr>
        <w:t>3.12.2018</w:t>
      </w:r>
      <w:r>
        <w:rPr>
          <w:rFonts w:ascii="Arial" w:hAnsi="Arial" w:cs="Arial"/>
          <w:color w:val="000000"/>
          <w:spacing w:val="7"/>
        </w:rPr>
        <w:t xml:space="preserve">                    </w:t>
      </w:r>
      <w:r w:rsidR="00CA2D73" w:rsidRPr="00831231">
        <w:rPr>
          <w:rFonts w:ascii="Arial" w:hAnsi="Arial" w:cs="Arial"/>
          <w:color w:val="000000"/>
          <w:spacing w:val="7"/>
        </w:rPr>
        <w:t xml:space="preserve">  </w:t>
      </w:r>
      <w:r w:rsidR="00CA2D73" w:rsidRPr="00831231">
        <w:rPr>
          <w:rFonts w:ascii="Arial" w:hAnsi="Arial" w:cs="Arial"/>
        </w:rPr>
        <w:t>№</w:t>
      </w:r>
      <w:r>
        <w:rPr>
          <w:rFonts w:ascii="Arial" w:hAnsi="Arial" w:cs="Arial"/>
          <w:color w:val="000000"/>
          <w:spacing w:val="7"/>
        </w:rPr>
        <w:t xml:space="preserve">  62</w:t>
      </w:r>
    </w:p>
    <w:p w:rsidR="00CA2D73" w:rsidRPr="00831231" w:rsidRDefault="00CA2D73" w:rsidP="00CA2D73">
      <w:pPr>
        <w:rPr>
          <w:rFonts w:ascii="Arial" w:hAnsi="Arial" w:cs="Arial"/>
        </w:rPr>
      </w:pPr>
    </w:p>
    <w:p w:rsidR="00CA2D73" w:rsidRPr="006930A7" w:rsidRDefault="00CA2D73" w:rsidP="00CA2D73">
      <w:pPr>
        <w:widowControl w:val="0"/>
        <w:autoSpaceDE w:val="0"/>
        <w:jc w:val="center"/>
        <w:rPr>
          <w:rFonts w:ascii="Arial" w:hAnsi="Arial" w:cs="Arial"/>
        </w:rPr>
      </w:pPr>
      <w:r w:rsidRPr="006930A7">
        <w:rPr>
          <w:rFonts w:ascii="Arial" w:hAnsi="Arial" w:cs="Arial"/>
        </w:rPr>
        <w:t>О создании условий для участия граждан в обеспечении первичных мер пожарной безоп</w:t>
      </w:r>
      <w:r w:rsidR="00443A7D">
        <w:rPr>
          <w:rFonts w:ascii="Arial" w:hAnsi="Arial" w:cs="Arial"/>
        </w:rPr>
        <w:t xml:space="preserve">асности на территории Майоровского </w:t>
      </w:r>
      <w:r w:rsidRPr="006930A7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CA2D73" w:rsidRPr="006930A7" w:rsidRDefault="00CA2D73" w:rsidP="00CA2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CA2D73" w:rsidRPr="00831231" w:rsidRDefault="00CA2D73" w:rsidP="00CA2D73">
      <w:pPr>
        <w:ind w:firstLine="708"/>
        <w:jc w:val="both"/>
        <w:rPr>
          <w:rFonts w:ascii="Arial" w:hAnsi="Arial" w:cs="Arial"/>
        </w:rPr>
      </w:pPr>
      <w:r w:rsidRPr="00831231">
        <w:rPr>
          <w:rStyle w:val="FontStyle27"/>
          <w:rFonts w:ascii="Arial" w:hAnsi="Arial" w:cs="Arial"/>
          <w:sz w:val="24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 w:rsidRPr="00831231">
        <w:rPr>
          <w:rFonts w:ascii="Arial" w:hAnsi="Arial" w:cs="Arial"/>
        </w:rPr>
        <w:t xml:space="preserve">, руководствуясь </w:t>
      </w:r>
      <w:r w:rsidRPr="00831231">
        <w:rPr>
          <w:rFonts w:ascii="Arial" w:hAnsi="Arial" w:cs="Arial"/>
          <w:lang w:eastAsia="en-US"/>
        </w:rPr>
        <w:t xml:space="preserve">Уставом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>сельского поселения Котельниковского муниципального района Волгоградской о</w:t>
      </w:r>
      <w:r w:rsidR="00443A7D">
        <w:rPr>
          <w:rFonts w:ascii="Arial" w:hAnsi="Arial" w:cs="Arial"/>
        </w:rPr>
        <w:t xml:space="preserve">бласти, администрация Майоровского </w:t>
      </w:r>
      <w:r w:rsidRPr="008312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CA2D73" w:rsidRPr="00831231" w:rsidRDefault="00CA2D73" w:rsidP="00CA2D73">
      <w:pPr>
        <w:ind w:firstLine="708"/>
        <w:jc w:val="both"/>
        <w:rPr>
          <w:rFonts w:ascii="Arial" w:hAnsi="Arial" w:cs="Arial"/>
        </w:rPr>
      </w:pPr>
    </w:p>
    <w:p w:rsidR="00CA2D73" w:rsidRPr="00831231" w:rsidRDefault="00CA2D73" w:rsidP="00CA2D73">
      <w:pPr>
        <w:jc w:val="both"/>
        <w:rPr>
          <w:rFonts w:ascii="Arial" w:hAnsi="Arial" w:cs="Arial"/>
          <w:b/>
        </w:rPr>
      </w:pPr>
      <w:r w:rsidRPr="00831231">
        <w:rPr>
          <w:rFonts w:ascii="Arial" w:hAnsi="Arial" w:cs="Arial"/>
          <w:b/>
        </w:rPr>
        <w:t>ПОСТАНОВЛЯЕТ:</w:t>
      </w:r>
    </w:p>
    <w:p w:rsidR="00CA2D73" w:rsidRPr="00831231" w:rsidRDefault="00CA2D73" w:rsidP="00CA2D73">
      <w:pPr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1. Утвердить Положение о создании условий для участия граждан в обеспечении первичных мер пожарной безоп</w:t>
      </w:r>
      <w:r w:rsidR="00443A7D">
        <w:rPr>
          <w:rFonts w:ascii="Arial" w:hAnsi="Arial" w:cs="Arial"/>
        </w:rPr>
        <w:t xml:space="preserve">асности на территории Майоровского </w:t>
      </w:r>
      <w:r w:rsidRPr="008312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области.</w:t>
      </w: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2. При подготовке проекта бюджета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области. </w:t>
      </w:r>
    </w:p>
    <w:p w:rsidR="00CA2D73" w:rsidRPr="00831231" w:rsidRDefault="00443A7D" w:rsidP="00CA2D7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A2D73" w:rsidRPr="00831231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="00CA2D73" w:rsidRPr="00831231">
        <w:rPr>
          <w:rFonts w:ascii="Arial" w:hAnsi="Arial" w:cs="Arial"/>
          <w:sz w:val="24"/>
          <w:szCs w:val="24"/>
        </w:rPr>
        <w:t xml:space="preserve"> его подписания и подлежит официальному обнародованию.</w:t>
      </w:r>
    </w:p>
    <w:p w:rsidR="00CA2D73" w:rsidRPr="00831231" w:rsidRDefault="00443A7D" w:rsidP="00CA2D7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2D73" w:rsidRPr="008312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2D73" w:rsidRPr="00831231">
        <w:rPr>
          <w:rFonts w:ascii="Arial" w:hAnsi="Arial" w:cs="Arial"/>
          <w:sz w:val="24"/>
          <w:szCs w:val="24"/>
        </w:rPr>
        <w:t>Контроль за</w:t>
      </w:r>
      <w:proofErr w:type="gramEnd"/>
      <w:r w:rsidR="00CA2D73" w:rsidRPr="0083123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A2D73" w:rsidRPr="00831231" w:rsidRDefault="00CA2D73" w:rsidP="00CA2D73">
      <w:pPr>
        <w:widowControl w:val="0"/>
        <w:autoSpaceDE w:val="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widowControl w:val="0"/>
        <w:autoSpaceDE w:val="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widowControl w:val="0"/>
        <w:autoSpaceDE w:val="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widowControl w:val="0"/>
        <w:autoSpaceDE w:val="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widowControl w:val="0"/>
        <w:autoSpaceDE w:val="0"/>
        <w:rPr>
          <w:rFonts w:ascii="Arial" w:hAnsi="Arial" w:cs="Arial"/>
          <w:kern w:val="2"/>
        </w:rPr>
      </w:pPr>
      <w:r w:rsidRPr="00831231">
        <w:rPr>
          <w:rFonts w:ascii="Arial" w:hAnsi="Arial" w:cs="Arial"/>
        </w:rPr>
        <w:t xml:space="preserve">Глава </w:t>
      </w:r>
      <w:r w:rsidR="00443A7D">
        <w:rPr>
          <w:rFonts w:ascii="Arial" w:hAnsi="Arial" w:cs="Arial"/>
          <w:kern w:val="2"/>
        </w:rPr>
        <w:t xml:space="preserve"> Майоровского</w:t>
      </w:r>
    </w:p>
    <w:p w:rsidR="00CA2D73" w:rsidRPr="00831231" w:rsidRDefault="00CA2D73" w:rsidP="00CA2D73">
      <w:pPr>
        <w:widowControl w:val="0"/>
        <w:autoSpaceDE w:val="0"/>
        <w:rPr>
          <w:rFonts w:ascii="Arial" w:hAnsi="Arial" w:cs="Arial"/>
        </w:rPr>
      </w:pPr>
      <w:r w:rsidRPr="00831231">
        <w:rPr>
          <w:rFonts w:ascii="Arial" w:hAnsi="Arial" w:cs="Arial"/>
          <w:kern w:val="2"/>
        </w:rPr>
        <w:t xml:space="preserve">сельского поселения                       </w:t>
      </w:r>
      <w:r w:rsidR="00443A7D">
        <w:rPr>
          <w:rFonts w:ascii="Arial" w:hAnsi="Arial" w:cs="Arial"/>
          <w:kern w:val="2"/>
        </w:rPr>
        <w:t xml:space="preserve">       </w:t>
      </w:r>
      <w:r w:rsidRPr="00831231">
        <w:rPr>
          <w:rFonts w:ascii="Arial" w:hAnsi="Arial" w:cs="Arial"/>
          <w:kern w:val="2"/>
        </w:rPr>
        <w:t xml:space="preserve"> </w:t>
      </w:r>
      <w:r w:rsidR="00443A7D">
        <w:rPr>
          <w:rFonts w:ascii="Arial" w:hAnsi="Arial" w:cs="Arial"/>
          <w:kern w:val="2"/>
        </w:rPr>
        <w:t xml:space="preserve">   А.В. Попов</w:t>
      </w:r>
    </w:p>
    <w:p w:rsidR="00CA2D73" w:rsidRPr="00831231" w:rsidRDefault="00CA2D73" w:rsidP="00CA2D73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CA2D73" w:rsidRPr="00831231" w:rsidRDefault="00CA2D73" w:rsidP="00CA2D73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CA2D73" w:rsidRPr="00831231" w:rsidRDefault="00CA2D73" w:rsidP="00CA2D73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bookmarkStart w:id="0" w:name="bookmark1"/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Утверждено </w:t>
      </w: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831231">
        <w:rPr>
          <w:rFonts w:ascii="Arial" w:hAnsi="Arial" w:cs="Arial"/>
        </w:rPr>
        <w:t>постановлением администрации</w:t>
      </w:r>
    </w:p>
    <w:p w:rsidR="00CA2D73" w:rsidRPr="00831231" w:rsidRDefault="00443A7D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CA2D73" w:rsidRPr="00831231">
        <w:rPr>
          <w:rFonts w:ascii="Arial" w:hAnsi="Arial" w:cs="Arial"/>
        </w:rPr>
        <w:t xml:space="preserve">сельского поселения </w:t>
      </w: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831231">
        <w:rPr>
          <w:rFonts w:ascii="Arial" w:hAnsi="Arial" w:cs="Arial"/>
        </w:rPr>
        <w:t>Котельниковского муниципального</w:t>
      </w: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                                         района Волгоградской области</w:t>
      </w: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831231">
        <w:rPr>
          <w:rFonts w:ascii="Arial" w:hAnsi="Arial" w:cs="Arial"/>
        </w:rPr>
        <w:tab/>
      </w:r>
      <w:r w:rsidRPr="00831231">
        <w:rPr>
          <w:rFonts w:ascii="Arial" w:hAnsi="Arial" w:cs="Arial"/>
        </w:rPr>
        <w:tab/>
        <w:t>от</w:t>
      </w:r>
      <w:r w:rsidR="00443A7D">
        <w:rPr>
          <w:rFonts w:ascii="Arial" w:hAnsi="Arial" w:cs="Arial"/>
        </w:rPr>
        <w:t xml:space="preserve"> 1</w:t>
      </w:r>
      <w:r w:rsidR="00AB06BA" w:rsidRPr="00831231">
        <w:rPr>
          <w:rFonts w:ascii="Arial" w:hAnsi="Arial" w:cs="Arial"/>
        </w:rPr>
        <w:t>3</w:t>
      </w:r>
      <w:r w:rsidRPr="00831231">
        <w:rPr>
          <w:rFonts w:ascii="Arial" w:hAnsi="Arial" w:cs="Arial"/>
        </w:rPr>
        <w:t>.</w:t>
      </w:r>
      <w:r w:rsidR="00AB06BA" w:rsidRPr="00831231">
        <w:rPr>
          <w:rFonts w:ascii="Arial" w:hAnsi="Arial" w:cs="Arial"/>
        </w:rPr>
        <w:t>12.</w:t>
      </w:r>
      <w:r w:rsidRPr="00831231">
        <w:rPr>
          <w:rFonts w:ascii="Arial" w:hAnsi="Arial" w:cs="Arial"/>
        </w:rPr>
        <w:t xml:space="preserve">2018г. № </w:t>
      </w:r>
      <w:r w:rsidR="00443A7D">
        <w:rPr>
          <w:rFonts w:ascii="Arial" w:hAnsi="Arial" w:cs="Arial"/>
        </w:rPr>
        <w:t>62</w:t>
      </w:r>
    </w:p>
    <w:p w:rsidR="00CA2D73" w:rsidRPr="00831231" w:rsidRDefault="00CA2D73" w:rsidP="00CA2D73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CA2D73" w:rsidRPr="00831231" w:rsidRDefault="00CA2D73" w:rsidP="00CA2D73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831231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831231">
        <w:rPr>
          <w:rFonts w:ascii="Arial" w:hAnsi="Arial" w:cs="Arial"/>
          <w:b/>
          <w:sz w:val="24"/>
          <w:szCs w:val="24"/>
          <w:lang w:eastAsia="zh-CN"/>
        </w:rPr>
        <w:t xml:space="preserve">ОЛОЖЕНИЕ </w:t>
      </w:r>
    </w:p>
    <w:bookmarkEnd w:id="1"/>
    <w:p w:rsidR="00CA2D73" w:rsidRPr="00831231" w:rsidRDefault="00CA2D73" w:rsidP="00CA2D73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831231">
        <w:rPr>
          <w:rFonts w:ascii="Arial" w:hAnsi="Arial" w:cs="Arial"/>
          <w:b/>
          <w:sz w:val="24"/>
          <w:szCs w:val="24"/>
          <w:lang w:eastAsia="zh-CN"/>
        </w:rPr>
        <w:t xml:space="preserve">о </w:t>
      </w:r>
      <w:r w:rsidRPr="00831231">
        <w:rPr>
          <w:rFonts w:ascii="Arial" w:hAnsi="Arial" w:cs="Arial"/>
          <w:b/>
          <w:sz w:val="24"/>
          <w:szCs w:val="24"/>
        </w:rPr>
        <w:t xml:space="preserve">создании условий для участия граждан в обеспечении первичных мер пожарной безопасности на территории </w:t>
      </w:r>
      <w:r w:rsidR="00443A7D">
        <w:rPr>
          <w:rFonts w:ascii="Arial" w:hAnsi="Arial" w:cs="Arial"/>
          <w:b/>
          <w:sz w:val="24"/>
          <w:szCs w:val="24"/>
        </w:rPr>
        <w:t xml:space="preserve">Майоровского </w:t>
      </w:r>
      <w:r w:rsidRPr="00831231">
        <w:rPr>
          <w:rFonts w:ascii="Arial" w:hAnsi="Arial" w:cs="Arial"/>
          <w:b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A2D73" w:rsidRPr="00831231" w:rsidRDefault="00CA2D73" w:rsidP="00CA2D73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CA2D73" w:rsidRPr="00831231" w:rsidRDefault="00CA2D73" w:rsidP="00CA2D73">
      <w:pPr>
        <w:pStyle w:val="1"/>
        <w:spacing w:before="0" w:after="0"/>
        <w:jc w:val="center"/>
        <w:rPr>
          <w:sz w:val="24"/>
          <w:szCs w:val="24"/>
        </w:rPr>
      </w:pPr>
      <w:r w:rsidRPr="00831231">
        <w:rPr>
          <w:sz w:val="24"/>
          <w:szCs w:val="24"/>
        </w:rPr>
        <w:t>1. Общие положения</w:t>
      </w:r>
    </w:p>
    <w:p w:rsidR="00CA2D73" w:rsidRPr="00831231" w:rsidRDefault="00CA2D73" w:rsidP="00CA2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1.1. </w:t>
      </w:r>
      <w:proofErr w:type="gramStart"/>
      <w:r w:rsidRPr="00831231">
        <w:rPr>
          <w:rFonts w:ascii="Arial" w:hAnsi="Arial" w:cs="Arial"/>
        </w:rPr>
        <w:t xml:space="preserve">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Pr="00831231">
        <w:rPr>
          <w:rFonts w:ascii="Arial" w:hAnsi="Arial" w:cs="Arial"/>
        </w:rPr>
        <w:t>Нагавского</w:t>
      </w:r>
      <w:proofErr w:type="spellEnd"/>
      <w:r w:rsidRPr="008312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(далее – Положение) разработано в</w:t>
      </w:r>
      <w:r w:rsidRPr="00831231">
        <w:rPr>
          <w:rStyle w:val="FontStyle27"/>
          <w:rFonts w:ascii="Arial" w:hAnsi="Arial" w:cs="Arial"/>
          <w:sz w:val="24"/>
        </w:rPr>
        <w:t xml:space="preserve"> соответствии с Федеральным законом от 21.12.1994г.№ 69-ФЗ «О пожарной безопасности», Федеральным законом от 06.10.2003г.№ 131-ФЗ «Об общих принципах организации местного самоуправления в Российской Федерации»</w:t>
      </w:r>
      <w:r w:rsidRPr="00831231">
        <w:rPr>
          <w:rFonts w:ascii="Arial" w:hAnsi="Arial" w:cs="Arial"/>
        </w:rPr>
        <w:t>.</w:t>
      </w:r>
      <w:proofErr w:type="gramEnd"/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="00443A7D">
        <w:rPr>
          <w:rFonts w:ascii="Arial" w:hAnsi="Arial" w:cs="Arial"/>
        </w:rPr>
        <w:t>Майоровского</w:t>
      </w:r>
      <w:r w:rsidR="008F77C9">
        <w:rPr>
          <w:rFonts w:ascii="Arial" w:hAnsi="Arial" w:cs="Arial"/>
        </w:rPr>
        <w:t xml:space="preserve">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области. </w:t>
      </w: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1231">
        <w:rPr>
          <w:rFonts w:ascii="Arial" w:hAnsi="Arial" w:cs="Arial"/>
          <w:b/>
        </w:rPr>
        <w:t xml:space="preserve">2. Формы участия граждан в обеспечении первичных мер </w:t>
      </w:r>
    </w:p>
    <w:p w:rsidR="00CA2D73" w:rsidRPr="00831231" w:rsidRDefault="00CA2D73" w:rsidP="00CA2D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1231">
        <w:rPr>
          <w:rFonts w:ascii="Arial" w:hAnsi="Arial" w:cs="Arial"/>
          <w:b/>
        </w:rPr>
        <w:t>пожарной безопасности</w:t>
      </w: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CA2D73" w:rsidRPr="00831231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A2D73" w:rsidRPr="00831231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31231">
        <w:rPr>
          <w:rFonts w:ascii="Arial" w:eastAsia="Times New Roman" w:hAnsi="Arial" w:cs="Arial"/>
        </w:rPr>
        <w:t xml:space="preserve">- </w:t>
      </w:r>
      <w:r w:rsidRPr="00831231">
        <w:rPr>
          <w:rFonts w:ascii="Arial" w:hAnsi="Arial" w:cs="Arial"/>
          <w:spacing w:val="-8"/>
        </w:rPr>
        <w:t>в</w:t>
      </w:r>
      <w:r w:rsidRPr="00831231">
        <w:rPr>
          <w:rFonts w:ascii="Arial" w:hAnsi="Arial" w:cs="Arial"/>
          <w:color w:val="000000"/>
        </w:rPr>
        <w:t xml:space="preserve">ыполнение мероприятий, исключающих возможность </w:t>
      </w:r>
      <w:proofErr w:type="spellStart"/>
      <w:r w:rsidRPr="00831231">
        <w:rPr>
          <w:rFonts w:ascii="Arial" w:hAnsi="Arial" w:cs="Arial"/>
          <w:color w:val="000000"/>
        </w:rPr>
        <w:t>переброса</w:t>
      </w:r>
      <w:proofErr w:type="spellEnd"/>
      <w:r w:rsidRPr="00831231">
        <w:rPr>
          <w:rFonts w:ascii="Arial" w:hAnsi="Arial" w:cs="Arial"/>
          <w:color w:val="000000"/>
        </w:rPr>
        <w:t xml:space="preserve">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831231">
        <w:rPr>
          <w:rFonts w:ascii="Arial" w:eastAsia="Times New Roman" w:hAnsi="Arial" w:cs="Arial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831231">
        <w:rPr>
          <w:rFonts w:ascii="Arial" w:hAnsi="Arial" w:cs="Arial"/>
          <w:color w:val="000000"/>
        </w:rPr>
        <w:t>);</w:t>
      </w:r>
    </w:p>
    <w:p w:rsidR="00CA2D73" w:rsidRPr="00831231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- </w:t>
      </w:r>
      <w:r w:rsidRPr="00831231">
        <w:rPr>
          <w:rFonts w:ascii="Arial" w:hAnsi="Arial" w:cs="Arial"/>
          <w:color w:val="000000"/>
        </w:rPr>
        <w:t>участие в о</w:t>
      </w:r>
      <w:r w:rsidRPr="00831231">
        <w:rPr>
          <w:rFonts w:ascii="Arial" w:hAnsi="Arial" w:cs="Arial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 w:rsidRPr="00831231">
        <w:rPr>
          <w:rFonts w:ascii="Arial" w:hAnsi="Arial" w:cs="Arial"/>
        </w:rPr>
        <w:t>водоисточникам</w:t>
      </w:r>
      <w:proofErr w:type="spellEnd"/>
      <w:r w:rsidRPr="00831231">
        <w:rPr>
          <w:rFonts w:ascii="Arial" w:hAnsi="Arial" w:cs="Arial"/>
        </w:rPr>
        <w:t>, используемым для целей пожаротушения;</w:t>
      </w:r>
    </w:p>
    <w:p w:rsidR="00CA2D73" w:rsidRPr="00831231" w:rsidRDefault="00CA2D73" w:rsidP="00CA2D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- </w:t>
      </w:r>
      <w:r w:rsidRPr="00831231">
        <w:rPr>
          <w:rFonts w:ascii="Arial" w:eastAsia="Times New Roman" w:hAnsi="Arial" w:cs="Arial"/>
        </w:rPr>
        <w:t xml:space="preserve">осуществление дежурства и патрулирования территории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  <w:kern w:val="2"/>
        </w:rPr>
        <w:t xml:space="preserve"> сельского поселения Котельниковского муниципального района Волгоградской области </w:t>
      </w:r>
      <w:r w:rsidRPr="00831231">
        <w:rPr>
          <w:rFonts w:ascii="Arial" w:eastAsia="Times New Roman" w:hAnsi="Arial" w:cs="Arial"/>
        </w:rPr>
        <w:t>в пожароопасный период, при введении особого противопожарного режима, на пожароопасных объектах;</w:t>
      </w:r>
    </w:p>
    <w:p w:rsidR="00CA2D73" w:rsidRPr="00831231" w:rsidRDefault="00CA2D73" w:rsidP="00CA2D7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- участие в проведении противопожарной пропаганды;</w:t>
      </w:r>
    </w:p>
    <w:p w:rsidR="00CA2D73" w:rsidRPr="00831231" w:rsidRDefault="00CA2D73" w:rsidP="00CA2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lastRenderedPageBreak/>
        <w:t xml:space="preserve">         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CA2D73" w:rsidRPr="00831231" w:rsidRDefault="00CA2D73" w:rsidP="00CA2D73">
      <w:pPr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2.3. </w:t>
      </w:r>
      <w:proofErr w:type="gramStart"/>
      <w:r w:rsidRPr="00831231">
        <w:rPr>
          <w:rFonts w:ascii="Arial" w:hAnsi="Arial" w:cs="Arial"/>
        </w:rPr>
        <w:t xml:space="preserve">Лицо, уполномоченное администрацией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в сфере пожарной безопасности ежегодно, не позднее 1 апреля представляет на утверждение Главе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план-график участия граждан </w:t>
      </w:r>
      <w:r w:rsidRPr="00831231">
        <w:rPr>
          <w:rFonts w:ascii="Arial" w:eastAsia="Times New Roman" w:hAnsi="Arial" w:cs="Arial"/>
        </w:rPr>
        <w:t xml:space="preserve">в социально-значимых работах по обеспечению </w:t>
      </w:r>
      <w:r w:rsidRPr="00831231">
        <w:rPr>
          <w:rFonts w:ascii="Arial" w:hAnsi="Arial" w:cs="Arial"/>
        </w:rPr>
        <w:t>первичных мер пожарной безопасности</w:t>
      </w:r>
      <w:r w:rsidRPr="00831231">
        <w:rPr>
          <w:rFonts w:ascii="Arial" w:eastAsia="Times New Roman" w:hAnsi="Arial" w:cs="Arial"/>
        </w:rPr>
        <w:t xml:space="preserve"> на территории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указанных в пункте 2.1. </w:t>
      </w:r>
      <w:bookmarkStart w:id="2" w:name="_GoBack"/>
      <w:r w:rsidRPr="00831231">
        <w:rPr>
          <w:rFonts w:ascii="Arial" w:hAnsi="Arial" w:cs="Arial"/>
        </w:rPr>
        <w:t>настоящего Положения.</w:t>
      </w:r>
      <w:bookmarkEnd w:id="2"/>
      <w:proofErr w:type="gramEnd"/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1231">
        <w:rPr>
          <w:rFonts w:ascii="Arial" w:hAnsi="Arial" w:cs="Arial"/>
          <w:b/>
        </w:rPr>
        <w:t>3. Меры по созданию условий для участия граждан в обеспечении первичных мер пожарной безоп</w:t>
      </w:r>
      <w:r w:rsidR="00443A7D">
        <w:rPr>
          <w:rFonts w:ascii="Arial" w:hAnsi="Arial" w:cs="Arial"/>
          <w:b/>
        </w:rPr>
        <w:t>асности на территории Майоровского</w:t>
      </w:r>
      <w:r w:rsidRPr="00831231">
        <w:rPr>
          <w:rFonts w:ascii="Arial" w:hAnsi="Arial" w:cs="Arial"/>
          <w:b/>
        </w:rPr>
        <w:t xml:space="preserve"> сельского поселения Котельниковского муниципального района Волгоградской области</w:t>
      </w:r>
    </w:p>
    <w:p w:rsidR="00CA2D73" w:rsidRPr="00831231" w:rsidRDefault="00CA2D73" w:rsidP="00CA2D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2D73" w:rsidRPr="00831231" w:rsidRDefault="00CA2D73" w:rsidP="00CA2D73">
      <w:pPr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3.1. </w:t>
      </w:r>
      <w:proofErr w:type="gramStart"/>
      <w:r w:rsidRPr="00831231">
        <w:rPr>
          <w:rFonts w:ascii="Arial" w:hAnsi="Arial" w:cs="Arial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 w:rsidRPr="00831231">
        <w:rPr>
          <w:rFonts w:ascii="Arial" w:hAnsi="Arial" w:cs="Arial"/>
        </w:rPr>
        <w:t>, определенных настоящим Положением, реализуются следующие меры:</w:t>
      </w:r>
    </w:p>
    <w:p w:rsidR="00CA2D73" w:rsidRPr="00831231" w:rsidRDefault="00CA2D73" w:rsidP="00CA2D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>сельского поселения Котельниковского муниципального района Волгоградской области в период введения особого противопожарного режима;</w:t>
      </w:r>
    </w:p>
    <w:p w:rsidR="00CA2D73" w:rsidRPr="00831231" w:rsidRDefault="00CA2D73" w:rsidP="00CA2D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831231">
        <w:rPr>
          <w:rFonts w:ascii="Arial" w:hAnsi="Arial" w:cs="Arial"/>
        </w:rPr>
        <w:t>- предоставление сре</w:t>
      </w:r>
      <w:proofErr w:type="gramStart"/>
      <w:r w:rsidRPr="00831231">
        <w:rPr>
          <w:rFonts w:ascii="Arial" w:hAnsi="Arial" w:cs="Arial"/>
        </w:rPr>
        <w:t>дств св</w:t>
      </w:r>
      <w:proofErr w:type="gramEnd"/>
      <w:r w:rsidRPr="00831231">
        <w:rPr>
          <w:rFonts w:ascii="Arial" w:hAnsi="Arial" w:cs="Arial"/>
        </w:rPr>
        <w:t xml:space="preserve">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eastAsia="Times New Roman" w:hAnsi="Arial" w:cs="Arial"/>
        </w:rPr>
        <w:t>сельского поселения Котельниковского муниципального района Волгоградской области;</w:t>
      </w: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- объявление благодарности;</w:t>
      </w: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- награждение почетной грамотой;</w:t>
      </w:r>
    </w:p>
    <w:p w:rsidR="00CA2D73" w:rsidRPr="00831231" w:rsidRDefault="00CA2D73" w:rsidP="00CA2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ab/>
        <w:t>- награждение денежной премией;</w:t>
      </w:r>
    </w:p>
    <w:p w:rsidR="00CA2D73" w:rsidRPr="00831231" w:rsidRDefault="00CA2D73" w:rsidP="00CA2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ab/>
        <w:t>- награждение ценным подарком;</w:t>
      </w:r>
    </w:p>
    <w:p w:rsidR="00CA2D73" w:rsidRPr="00831231" w:rsidRDefault="00CA2D73" w:rsidP="00CA2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1231">
        <w:rPr>
          <w:rFonts w:ascii="Arial" w:eastAsia="Times New Roman" w:hAnsi="Arial" w:cs="Arial"/>
        </w:rPr>
        <w:t xml:space="preserve">       3.2. </w:t>
      </w:r>
      <w:r w:rsidRPr="00831231">
        <w:rPr>
          <w:rFonts w:ascii="Arial" w:hAnsi="Arial" w:cs="Arial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</w:t>
      </w:r>
      <w:r w:rsidR="00443A7D">
        <w:rPr>
          <w:rFonts w:ascii="Arial" w:hAnsi="Arial" w:cs="Arial"/>
        </w:rPr>
        <w:t xml:space="preserve">Майоровского </w:t>
      </w:r>
      <w:r w:rsidRPr="00831231">
        <w:rPr>
          <w:rFonts w:ascii="Arial" w:hAnsi="Arial" w:cs="Arial"/>
        </w:rPr>
        <w:t>сельского поселения Котельниковского муниципального района Волгоградской области, устанавлив</w:t>
      </w:r>
      <w:r w:rsidR="00443A7D">
        <w:rPr>
          <w:rFonts w:ascii="Arial" w:hAnsi="Arial" w:cs="Arial"/>
        </w:rPr>
        <w:t xml:space="preserve">ается администрацией Майоровского </w:t>
      </w:r>
      <w:r w:rsidRPr="00831231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CA2D73" w:rsidRPr="00831231" w:rsidRDefault="00CA2D73" w:rsidP="00CA2D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1231">
        <w:rPr>
          <w:rFonts w:ascii="Arial" w:hAnsi="Arial" w:cs="Arial"/>
          <w:b/>
        </w:rPr>
        <w:t>4. Заключительные положения</w:t>
      </w:r>
    </w:p>
    <w:p w:rsidR="00CA2D73" w:rsidRPr="00831231" w:rsidRDefault="00CA2D73" w:rsidP="00CA2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2D73" w:rsidRPr="00831231" w:rsidRDefault="00CA2D73" w:rsidP="00CA2D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1231">
        <w:rPr>
          <w:rFonts w:ascii="Arial" w:hAnsi="Arial" w:cs="Arial"/>
        </w:rPr>
        <w:t>Меры, направленные на создание условий для участия граждан в обеспечении первичных мер пожарной безопа</w:t>
      </w:r>
      <w:r w:rsidR="00443A7D">
        <w:rPr>
          <w:rFonts w:ascii="Arial" w:hAnsi="Arial" w:cs="Arial"/>
        </w:rPr>
        <w:t xml:space="preserve">сности на территории Майоровского </w:t>
      </w:r>
      <w:r w:rsidRPr="00831231">
        <w:rPr>
          <w:rFonts w:ascii="Arial" w:hAnsi="Arial" w:cs="Arial"/>
        </w:rPr>
        <w:t>сельского поселения Котельниковского муниципального района Волгоградской области, предусмотренные настоящим Положением, осуществляются в пределах ассигнований, выделенных н</w:t>
      </w:r>
      <w:r w:rsidR="00443A7D">
        <w:rPr>
          <w:rFonts w:ascii="Arial" w:hAnsi="Arial" w:cs="Arial"/>
        </w:rPr>
        <w:t xml:space="preserve">а эти цели из бюджета Майоровского </w:t>
      </w:r>
      <w:r w:rsidRPr="008312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в соответствующем финансовом году.</w:t>
      </w:r>
    </w:p>
    <w:p w:rsidR="00CA2D73" w:rsidRPr="00831231" w:rsidRDefault="00CA2D73" w:rsidP="00CA2D73">
      <w:pPr>
        <w:rPr>
          <w:rFonts w:ascii="Arial" w:hAnsi="Arial" w:cs="Arial"/>
        </w:rPr>
      </w:pPr>
    </w:p>
    <w:p w:rsidR="00CA2D73" w:rsidRPr="00831231" w:rsidRDefault="00CA2D73" w:rsidP="00CA2D73">
      <w:pPr>
        <w:rPr>
          <w:rFonts w:ascii="Arial" w:hAnsi="Arial" w:cs="Arial"/>
        </w:rPr>
      </w:pPr>
    </w:p>
    <w:sectPr w:rsidR="00CA2D73" w:rsidRPr="00831231" w:rsidSect="004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73"/>
    <w:rsid w:val="002B687D"/>
    <w:rsid w:val="00443A7D"/>
    <w:rsid w:val="004B5007"/>
    <w:rsid w:val="004F726F"/>
    <w:rsid w:val="005D305E"/>
    <w:rsid w:val="006930A7"/>
    <w:rsid w:val="00831231"/>
    <w:rsid w:val="008F77C9"/>
    <w:rsid w:val="00AB06BA"/>
    <w:rsid w:val="00B13B92"/>
    <w:rsid w:val="00CA2D73"/>
    <w:rsid w:val="00CC124A"/>
    <w:rsid w:val="00CD2DCF"/>
    <w:rsid w:val="00D9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D7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D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A2D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A2D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2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аголовок №1_"/>
    <w:link w:val="12"/>
    <w:locked/>
    <w:rsid w:val="00CA2D73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CA2D73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CA2D7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27">
    <w:name w:val="Font Style27"/>
    <w:rsid w:val="00CA2D73"/>
    <w:rPr>
      <w:rFonts w:ascii="Arial Narrow" w:hAnsi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A2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D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5834</Characters>
  <Application>Microsoft Office Word</Application>
  <DocSecurity>0</DocSecurity>
  <Lines>48</Lines>
  <Paragraphs>13</Paragraphs>
  <ScaleCrop>false</ScaleCrop>
  <Company>WolfishLair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2018-12-14T09:31:00Z</cp:lastPrinted>
  <dcterms:created xsi:type="dcterms:W3CDTF">2018-12-13T08:18:00Z</dcterms:created>
  <dcterms:modified xsi:type="dcterms:W3CDTF">2018-12-14T09:32:00Z</dcterms:modified>
</cp:coreProperties>
</file>