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98" w:rsidRPr="003A5F53" w:rsidRDefault="006C5A47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A5F53" w:rsidRPr="003A5F53">
        <w:rPr>
          <w:rFonts w:ascii="Arial" w:hAnsi="Arial" w:cs="Arial"/>
          <w:b/>
          <w:color w:val="000000"/>
          <w:sz w:val="24"/>
          <w:szCs w:val="24"/>
        </w:rPr>
        <w:t>СОВЕТ НАРОДНЫХ ДЕПУТАТОВ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МАЙОРОВСКОГО СЕЛЬСКОГО ПОСЕЛЕНИЯ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КОТЕЛЬНИКОВСКОГО МУНИЦИПАЛЬНОГО РАЙОНА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777998" w:rsidRPr="003A5F53" w:rsidRDefault="00777998" w:rsidP="0077799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от  16.02.2</w:t>
      </w:r>
      <w:r w:rsidR="003A5F53">
        <w:rPr>
          <w:rFonts w:ascii="Arial" w:hAnsi="Arial" w:cs="Arial"/>
          <w:color w:val="000000"/>
          <w:sz w:val="24"/>
          <w:szCs w:val="24"/>
        </w:rPr>
        <w:t xml:space="preserve">018 г.                         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="003A5F53" w:rsidRPr="003A5F53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    № 5/7</w:t>
      </w:r>
    </w:p>
    <w:p w:rsidR="00777998" w:rsidRPr="003A5F53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3A5F53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РЕШЕНИЕ</w:t>
      </w:r>
    </w:p>
    <w:p w:rsidR="00777998" w:rsidRPr="003A5F53" w:rsidRDefault="00777998" w:rsidP="0077799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77998" w:rsidP="009F5A58">
      <w:pPr>
        <w:shd w:val="clear" w:color="auto" w:fill="F9F9F9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>Об утверждении отчета главы Майоровского сельского</w:t>
      </w:r>
    </w:p>
    <w:p w:rsidR="00777998" w:rsidRPr="003A5F53" w:rsidRDefault="00777998" w:rsidP="009F5A58">
      <w:pPr>
        <w:shd w:val="clear" w:color="auto" w:fill="F9F9F9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 xml:space="preserve">поселения </w:t>
      </w:r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о результатах деятельности главы Майоровского сельского поселения </w:t>
      </w:r>
      <w:r w:rsidRPr="003A5F53">
        <w:rPr>
          <w:rFonts w:ascii="Arial" w:hAnsi="Arial" w:cs="Arial"/>
          <w:b/>
          <w:sz w:val="24"/>
          <w:szCs w:val="24"/>
        </w:rPr>
        <w:t xml:space="preserve">и деятельности Администрации Майоровского сельского поселения </w:t>
      </w:r>
      <w:r w:rsidRPr="003A5F53">
        <w:rPr>
          <w:rFonts w:ascii="Arial" w:hAnsi="Arial" w:cs="Arial"/>
          <w:b/>
          <w:color w:val="000000"/>
          <w:sz w:val="24"/>
          <w:szCs w:val="24"/>
        </w:rPr>
        <w:t>Котельниковского муниципального района Волгоградской области</w:t>
      </w:r>
      <w:r w:rsidRPr="003A5F53">
        <w:rPr>
          <w:rFonts w:ascii="Arial" w:hAnsi="Arial" w:cs="Arial"/>
          <w:b/>
          <w:sz w:val="24"/>
          <w:szCs w:val="24"/>
        </w:rPr>
        <w:t xml:space="preserve"> и иных подведомственных ему органов местного самоуправления</w:t>
      </w:r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за 2017  год .</w:t>
      </w:r>
    </w:p>
    <w:p w:rsidR="00777998" w:rsidRPr="003A5F53" w:rsidRDefault="00777998" w:rsidP="00777998">
      <w:pPr>
        <w:shd w:val="clear" w:color="auto" w:fill="F9F9F9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77998" w:rsidP="00777998">
      <w:pPr>
        <w:shd w:val="clear" w:color="auto" w:fill="F9F9F9"/>
        <w:spacing w:after="24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       В соответствии с Федеральным законом № 131-ФЗ от 06.2003 г. «Об общих принципах организации местного самоуправления в Российской Федерации» и  Уставом Майоровского сельское поселение Котельниковского  муниципального района Волгоградской области , Совет  народных депутатов Майоровского  сельского поселения </w:t>
      </w:r>
    </w:p>
    <w:p w:rsidR="00777998" w:rsidRPr="003A5F53" w:rsidRDefault="00777998" w:rsidP="00777998">
      <w:pPr>
        <w:shd w:val="clear" w:color="auto" w:fill="F9F9F9"/>
        <w:spacing w:after="24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Утвердить отчет о результатах деятельности главы Майоровского сельского поселения </w:t>
      </w:r>
      <w:r w:rsidRPr="003A5F53">
        <w:rPr>
          <w:rFonts w:ascii="Arial" w:hAnsi="Arial" w:cs="Arial"/>
          <w:sz w:val="24"/>
          <w:szCs w:val="24"/>
        </w:rPr>
        <w:t xml:space="preserve">и деятельности Администрации Майоровского сельского поселения </w:t>
      </w:r>
      <w:r w:rsidRPr="003A5F53">
        <w:rPr>
          <w:rFonts w:ascii="Arial" w:hAnsi="Arial" w:cs="Arial"/>
          <w:color w:val="000000"/>
          <w:sz w:val="24"/>
          <w:szCs w:val="24"/>
        </w:rPr>
        <w:t>Котельниковского муниципального района Волгоградской области</w:t>
      </w:r>
      <w:r w:rsidRPr="003A5F53">
        <w:rPr>
          <w:rFonts w:ascii="Arial" w:hAnsi="Arial" w:cs="Arial"/>
          <w:sz w:val="24"/>
          <w:szCs w:val="24"/>
        </w:rPr>
        <w:t xml:space="preserve"> и иных подведомственных ему органов местного самоуправления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за 2017  год .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Признать удовлетворительной деятельность главы поселения  и деятельность местной администрации   Майоровское  сельское поселение в 2017 году.</w:t>
      </w:r>
      <w:r w:rsidRPr="003A5F53">
        <w:rPr>
          <w:rFonts w:ascii="Arial" w:hAnsi="Arial" w:cs="Arial"/>
          <w:b/>
          <w:sz w:val="24"/>
          <w:szCs w:val="24"/>
        </w:rPr>
        <w:t xml:space="preserve">  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Настоящее решение подлежит обнародованию, размещению на официальном сайте Майоровского  сельского поселения.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Решение вступает в силу после подписания.</w:t>
      </w:r>
    </w:p>
    <w:p w:rsidR="00777998" w:rsidRPr="003A5F53" w:rsidRDefault="00777998" w:rsidP="00777998">
      <w:pPr>
        <w:shd w:val="clear" w:color="auto" w:fill="F9F9F9"/>
        <w:spacing w:after="24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998" w:rsidRPr="003A5F53" w:rsidRDefault="00777998" w:rsidP="007779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998" w:rsidRPr="003A5F53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Глава Майоровского сельского поселения,</w:t>
      </w:r>
    </w:p>
    <w:p w:rsidR="003A5F53" w:rsidRPr="003A5F53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председатель Совета народных депутатов                              А.В.Попо</w:t>
      </w:r>
      <w:r w:rsidR="003A5F53">
        <w:rPr>
          <w:rFonts w:ascii="Arial" w:hAnsi="Arial" w:cs="Arial"/>
          <w:color w:val="000000"/>
          <w:sz w:val="24"/>
          <w:szCs w:val="24"/>
        </w:rPr>
        <w:t>в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3A5F53">
        <w:rPr>
          <w:rFonts w:ascii="Arial" w:hAnsi="Arial" w:cs="Arial"/>
          <w:sz w:val="24"/>
          <w:szCs w:val="24"/>
        </w:rPr>
        <w:t>Приложение</w:t>
      </w:r>
    </w:p>
    <w:p w:rsidR="00F255DF" w:rsidRPr="003A5F53" w:rsidRDefault="00F255DF" w:rsidP="00F25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="006C5A47" w:rsidRPr="003A5F53">
        <w:rPr>
          <w:rFonts w:ascii="Arial" w:hAnsi="Arial" w:cs="Arial"/>
          <w:sz w:val="24"/>
          <w:szCs w:val="24"/>
        </w:rPr>
        <w:t xml:space="preserve">к решению Совета народных </w:t>
      </w:r>
    </w:p>
    <w:p w:rsidR="00F255DF" w:rsidRPr="003A5F53" w:rsidRDefault="00F255DF" w:rsidP="00F2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04A66" w:rsidRPr="003A5F53">
        <w:rPr>
          <w:rFonts w:ascii="Arial" w:hAnsi="Arial" w:cs="Arial"/>
          <w:sz w:val="24"/>
          <w:szCs w:val="24"/>
        </w:rPr>
        <w:t xml:space="preserve">                          </w:t>
      </w:r>
      <w:r w:rsidR="006C5A47" w:rsidRPr="003A5F53">
        <w:rPr>
          <w:rFonts w:ascii="Arial" w:hAnsi="Arial" w:cs="Arial"/>
          <w:sz w:val="24"/>
          <w:szCs w:val="24"/>
        </w:rPr>
        <w:t xml:space="preserve">Майоровского сельского </w:t>
      </w:r>
    </w:p>
    <w:p w:rsidR="006C5A47" w:rsidRPr="003A5F53" w:rsidRDefault="00F255DF" w:rsidP="00F2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04A66" w:rsidRPr="003A5F53">
        <w:rPr>
          <w:rFonts w:ascii="Arial" w:hAnsi="Arial" w:cs="Arial"/>
          <w:sz w:val="24"/>
          <w:szCs w:val="24"/>
        </w:rPr>
        <w:t xml:space="preserve">                           </w:t>
      </w:r>
      <w:r w:rsidRPr="003A5F53">
        <w:rPr>
          <w:rFonts w:ascii="Arial" w:hAnsi="Arial" w:cs="Arial"/>
          <w:sz w:val="24"/>
          <w:szCs w:val="24"/>
        </w:rPr>
        <w:t>п</w:t>
      </w:r>
      <w:r w:rsidR="006C5A47" w:rsidRPr="003A5F53">
        <w:rPr>
          <w:rFonts w:ascii="Arial" w:hAnsi="Arial" w:cs="Arial"/>
          <w:sz w:val="24"/>
          <w:szCs w:val="24"/>
        </w:rPr>
        <w:t>оселения</w:t>
      </w:r>
      <w:r w:rsidR="00C04A66" w:rsidRPr="003A5F53">
        <w:rPr>
          <w:rFonts w:ascii="Arial" w:hAnsi="Arial" w:cs="Arial"/>
          <w:sz w:val="24"/>
          <w:szCs w:val="24"/>
        </w:rPr>
        <w:t xml:space="preserve"> от 16.02.2018 г. № </w:t>
      </w:r>
      <w:r w:rsidRPr="003A5F53">
        <w:rPr>
          <w:rFonts w:ascii="Arial" w:hAnsi="Arial" w:cs="Arial"/>
          <w:sz w:val="24"/>
          <w:szCs w:val="24"/>
        </w:rPr>
        <w:t xml:space="preserve">5/7        </w:t>
      </w:r>
    </w:p>
    <w:p w:rsidR="00F255DF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5A47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ОТЧЁТ</w:t>
      </w:r>
    </w:p>
    <w:p w:rsidR="006C5A47" w:rsidRPr="003A5F53" w:rsidRDefault="00F255DF" w:rsidP="00F25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ГЛАВЫ АДМИНИСТРАЦИИ МАЙОРОВСКОГО </w:t>
      </w:r>
      <w:r w:rsidR="006C5A47" w:rsidRPr="003A5F53">
        <w:rPr>
          <w:rFonts w:ascii="Arial" w:hAnsi="Arial" w:cs="Arial"/>
          <w:sz w:val="24"/>
          <w:szCs w:val="24"/>
        </w:rPr>
        <w:t xml:space="preserve"> СЕЛЬСКОГО</w:t>
      </w:r>
    </w:p>
    <w:p w:rsidR="006C5A47" w:rsidRPr="003A5F53" w:rsidRDefault="006C5A47" w:rsidP="00F25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ПОСЕЛЕНИЯ О Р</w:t>
      </w:r>
      <w:r w:rsidR="003A5F53" w:rsidRPr="003A5F53">
        <w:rPr>
          <w:rFonts w:ascii="Arial" w:hAnsi="Arial" w:cs="Arial"/>
          <w:sz w:val="24"/>
          <w:szCs w:val="24"/>
        </w:rPr>
        <w:t>АБОТЕ АДМИНИСТРАЦИИ МАЙОРОВСКОГО</w:t>
      </w:r>
    </w:p>
    <w:p w:rsidR="006C5A47" w:rsidRPr="003A5F53" w:rsidRDefault="006C5A47" w:rsidP="00F25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СЕЛЬСКОГО ПОСЕЛЕНИЯ</w:t>
      </w:r>
    </w:p>
    <w:p w:rsidR="006C5A47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ЗА 2017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C5A47" w:rsidRPr="003A5F53" w:rsidRDefault="005A774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</w:t>
      </w:r>
      <w:r w:rsidR="00F255DF" w:rsidRPr="003A5F53">
        <w:rPr>
          <w:rFonts w:ascii="Arial" w:hAnsi="Arial" w:cs="Arial"/>
          <w:sz w:val="24"/>
          <w:szCs w:val="24"/>
        </w:rPr>
        <w:t>На территории Майоровского</w:t>
      </w:r>
      <w:r w:rsidR="006C5A47" w:rsidRPr="003A5F53">
        <w:rPr>
          <w:rFonts w:ascii="Arial" w:hAnsi="Arial" w:cs="Arial"/>
          <w:sz w:val="24"/>
          <w:szCs w:val="24"/>
        </w:rPr>
        <w:t xml:space="preserve"> се</w:t>
      </w:r>
      <w:r w:rsidR="00F255DF" w:rsidRPr="003A5F53">
        <w:rPr>
          <w:rFonts w:ascii="Arial" w:hAnsi="Arial" w:cs="Arial"/>
          <w:sz w:val="24"/>
          <w:szCs w:val="24"/>
        </w:rPr>
        <w:t>льского поселения расположено 2</w:t>
      </w:r>
    </w:p>
    <w:p w:rsidR="006C5A47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населённых пункта(х.Майоровский, х.Похлебин), в которых на 01.01.2017 г.</w:t>
      </w:r>
      <w:r w:rsidR="006C5A47" w:rsidRPr="003A5F53">
        <w:rPr>
          <w:rFonts w:ascii="Arial" w:hAnsi="Arial" w:cs="Arial"/>
          <w:sz w:val="24"/>
          <w:szCs w:val="24"/>
        </w:rPr>
        <w:t xml:space="preserve"> постоянно зарегистрировано</w:t>
      </w:r>
      <w:r w:rsidR="00EC5687" w:rsidRPr="003A5F53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>760</w:t>
      </w:r>
      <w:r w:rsidR="006C5A47" w:rsidRPr="003A5F53">
        <w:rPr>
          <w:rFonts w:ascii="Arial" w:hAnsi="Arial" w:cs="Arial"/>
          <w:sz w:val="24"/>
          <w:szCs w:val="24"/>
        </w:rPr>
        <w:t xml:space="preserve"> человека (по сведениям отделен</w:t>
      </w:r>
      <w:r w:rsidRPr="003A5F53">
        <w:rPr>
          <w:rFonts w:ascii="Arial" w:hAnsi="Arial" w:cs="Arial"/>
          <w:sz w:val="24"/>
          <w:szCs w:val="24"/>
        </w:rPr>
        <w:t xml:space="preserve">ия УФМС России по Волгоградской </w:t>
      </w:r>
      <w:r w:rsidR="00EC5687" w:rsidRPr="003A5F53">
        <w:rPr>
          <w:rFonts w:ascii="Arial" w:hAnsi="Arial" w:cs="Arial"/>
          <w:sz w:val="24"/>
          <w:szCs w:val="24"/>
        </w:rPr>
        <w:t xml:space="preserve"> области в Котельниковском  районе), из них: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дети до 16 лет – 148 чел.;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жители трудоспособного возраста – 376 чел.;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пенсионеры – 236 чел.</w:t>
      </w:r>
    </w:p>
    <w:p w:rsidR="00F862BE" w:rsidRPr="003A5F53" w:rsidRDefault="00F862B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родилось – 8 детей, умерло – 17 чел.</w:t>
      </w:r>
    </w:p>
    <w:p w:rsidR="006C5A47" w:rsidRPr="003A5F53" w:rsidRDefault="00E566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</w:t>
      </w:r>
      <w:r w:rsidR="00EC5687" w:rsidRPr="003A5F53">
        <w:rPr>
          <w:rFonts w:ascii="Arial" w:hAnsi="Arial" w:cs="Arial"/>
          <w:sz w:val="24"/>
          <w:szCs w:val="24"/>
        </w:rPr>
        <w:t>В 2017 году администрация Майоровского</w:t>
      </w:r>
      <w:r w:rsidR="006C5A47" w:rsidRPr="003A5F5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568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работала по таким направлениям как:</w:t>
      </w:r>
    </w:p>
    <w:p w:rsidR="00BC78EA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</w:t>
      </w:r>
      <w:r w:rsidR="006C5A47" w:rsidRPr="003A5F53">
        <w:rPr>
          <w:rFonts w:ascii="Arial" w:hAnsi="Arial" w:cs="Arial"/>
          <w:sz w:val="24"/>
          <w:szCs w:val="24"/>
        </w:rPr>
        <w:t xml:space="preserve"> благоустройство населённых пунктов,</w:t>
      </w:r>
    </w:p>
    <w:p w:rsidR="006C5A47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 </w:t>
      </w:r>
      <w:r w:rsidR="006C5A47" w:rsidRPr="003A5F53">
        <w:rPr>
          <w:rFonts w:ascii="Arial" w:hAnsi="Arial" w:cs="Arial"/>
          <w:sz w:val="24"/>
          <w:szCs w:val="24"/>
        </w:rPr>
        <w:t>работа с жителями</w:t>
      </w:r>
      <w:r w:rsidR="00EC5687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населённых пунктов.</w:t>
      </w:r>
    </w:p>
    <w:p w:rsidR="006C5A47" w:rsidRPr="003A5F53" w:rsidRDefault="00E566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</w:t>
      </w:r>
      <w:r w:rsidR="00BC78EA" w:rsidRPr="003A5F53">
        <w:rPr>
          <w:rFonts w:ascii="Arial" w:hAnsi="Arial" w:cs="Arial"/>
          <w:sz w:val="24"/>
          <w:szCs w:val="24"/>
        </w:rPr>
        <w:t xml:space="preserve">В 2017 году </w:t>
      </w:r>
      <w:r w:rsidR="006C5A47" w:rsidRPr="003A5F53">
        <w:rPr>
          <w:rFonts w:ascii="Arial" w:hAnsi="Arial" w:cs="Arial"/>
          <w:sz w:val="24"/>
          <w:szCs w:val="24"/>
        </w:rPr>
        <w:t xml:space="preserve"> разработаны </w:t>
      </w:r>
      <w:r w:rsidR="00BC78EA" w:rsidRPr="003A5F53">
        <w:rPr>
          <w:rFonts w:ascii="Arial" w:hAnsi="Arial" w:cs="Arial"/>
          <w:sz w:val="24"/>
          <w:szCs w:val="24"/>
        </w:rPr>
        <w:t xml:space="preserve">и утверждены </w:t>
      </w:r>
      <w:r w:rsidR="006C5A47" w:rsidRPr="003A5F53">
        <w:rPr>
          <w:rFonts w:ascii="Arial" w:hAnsi="Arial" w:cs="Arial"/>
          <w:sz w:val="24"/>
          <w:szCs w:val="24"/>
        </w:rPr>
        <w:t xml:space="preserve">следующие </w:t>
      </w:r>
      <w:r w:rsidR="00BC78EA" w:rsidRPr="003A5F53">
        <w:rPr>
          <w:rFonts w:ascii="Arial" w:hAnsi="Arial" w:cs="Arial"/>
          <w:sz w:val="24"/>
          <w:szCs w:val="24"/>
        </w:rPr>
        <w:t xml:space="preserve">муниципальные </w:t>
      </w:r>
      <w:r w:rsidR="006C5A47" w:rsidRPr="003A5F53">
        <w:rPr>
          <w:rFonts w:ascii="Arial" w:hAnsi="Arial" w:cs="Arial"/>
          <w:sz w:val="24"/>
          <w:szCs w:val="24"/>
        </w:rPr>
        <w:t>программы:</w:t>
      </w:r>
    </w:p>
    <w:p w:rsidR="006C5A47" w:rsidRPr="003A5F53" w:rsidRDefault="006C5A47" w:rsidP="00EC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</w:t>
      </w:r>
      <w:r w:rsidR="00BC78EA" w:rsidRPr="003A5F53">
        <w:rPr>
          <w:rFonts w:ascii="Arial" w:hAnsi="Arial" w:cs="Arial"/>
          <w:sz w:val="24"/>
          <w:szCs w:val="24"/>
        </w:rPr>
        <w:t>Развитие физической культуры и массового спорта на территории Майоровского сельского поселения Котельниковского муниципального района Волгоградской области на период 2018-2020 годы».</w:t>
      </w:r>
    </w:p>
    <w:p w:rsidR="00BC78EA" w:rsidRPr="003A5F53" w:rsidRDefault="00BC78EA" w:rsidP="00EC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«Пожарная безопасность и чрезвычайные ситуации населенных пунктов Майоровского сельского поселения Котельниковского муниципального района Волгоградской области на период 2018-2020 годы»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Cs/>
          <w:sz w:val="24"/>
          <w:szCs w:val="24"/>
        </w:rPr>
        <w:t>социально-экономическое положение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Социально-экономическое положение сельского поселения за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прошедший год в целом оставалось стабильным.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 xml:space="preserve">Бюджет </w:t>
      </w:r>
      <w:r w:rsidR="00F3676F" w:rsidRPr="003A5F53">
        <w:rPr>
          <w:rFonts w:ascii="Arial" w:hAnsi="Arial" w:cs="Arial"/>
          <w:b/>
          <w:sz w:val="24"/>
          <w:szCs w:val="24"/>
        </w:rPr>
        <w:t>Майоровского</w:t>
      </w:r>
      <w:r w:rsidRPr="003A5F53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3A5F53">
        <w:rPr>
          <w:rFonts w:ascii="Arial" w:hAnsi="Arial" w:cs="Arial"/>
          <w:sz w:val="24"/>
          <w:szCs w:val="24"/>
        </w:rPr>
        <w:t xml:space="preserve"> </w:t>
      </w:r>
      <w:r w:rsidR="00F3676F" w:rsidRPr="003A5F53">
        <w:rPr>
          <w:rFonts w:ascii="Arial" w:hAnsi="Arial" w:cs="Arial"/>
          <w:b/>
          <w:bCs/>
          <w:sz w:val="24"/>
          <w:szCs w:val="24"/>
        </w:rPr>
        <w:t>2017</w:t>
      </w:r>
      <w:r w:rsidRPr="003A5F53">
        <w:rPr>
          <w:rFonts w:ascii="Arial" w:hAnsi="Arial" w:cs="Arial"/>
          <w:b/>
          <w:bCs/>
          <w:sz w:val="24"/>
          <w:szCs w:val="24"/>
        </w:rPr>
        <w:t xml:space="preserve"> года исполнен:</w:t>
      </w:r>
    </w:p>
    <w:p w:rsidR="006C5A47" w:rsidRPr="003A5F53" w:rsidRDefault="00F3676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>- по доходам на 6605,5</w:t>
      </w:r>
      <w:r w:rsidR="0089286E" w:rsidRPr="003A5F53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6C5A47" w:rsidRPr="003A5F53" w:rsidRDefault="00F3676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>- по расходам на 6528,5</w:t>
      </w:r>
      <w:r w:rsidR="0089286E" w:rsidRPr="003A5F53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BC78EA" w:rsidRPr="003A5F53" w:rsidRDefault="00BF3FE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A5F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286E" w:rsidRPr="003A5F53">
        <w:rPr>
          <w:rFonts w:ascii="Arial" w:hAnsi="Arial" w:cs="Arial"/>
          <w:b/>
          <w:bCs/>
          <w:sz w:val="24"/>
          <w:szCs w:val="24"/>
          <w:u w:val="single"/>
        </w:rPr>
        <w:t>+ 77,0</w:t>
      </w:r>
      <w:r w:rsidRPr="003A5F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286E" w:rsidRPr="003A5F53">
        <w:rPr>
          <w:rFonts w:ascii="Arial" w:hAnsi="Arial" w:cs="Arial"/>
          <w:b/>
          <w:bCs/>
          <w:sz w:val="24"/>
          <w:szCs w:val="24"/>
          <w:u w:val="single"/>
        </w:rPr>
        <w:t>т.р.</w:t>
      </w:r>
    </w:p>
    <w:p w:rsidR="006C5A47" w:rsidRPr="003A5F53" w:rsidRDefault="00F3676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2017</w:t>
      </w:r>
      <w:r w:rsidR="008F054B" w:rsidRPr="003A5F53">
        <w:rPr>
          <w:rFonts w:ascii="Arial" w:hAnsi="Arial" w:cs="Arial"/>
          <w:sz w:val="24"/>
          <w:szCs w:val="24"/>
        </w:rPr>
        <w:t xml:space="preserve"> ГОДУ В БЮДЖЕТ ПОСЕЛЕНИЯ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8F054B" w:rsidRPr="003A5F53">
        <w:rPr>
          <w:rFonts w:ascii="Arial" w:hAnsi="Arial" w:cs="Arial"/>
          <w:bCs/>
          <w:sz w:val="24"/>
          <w:szCs w:val="24"/>
        </w:rPr>
        <w:t xml:space="preserve">ПОСТУПИЛО </w:t>
      </w:r>
      <w:r w:rsidRPr="003A5F53">
        <w:rPr>
          <w:rFonts w:ascii="Arial" w:hAnsi="Arial" w:cs="Arial"/>
          <w:b/>
          <w:bCs/>
          <w:sz w:val="24"/>
          <w:szCs w:val="24"/>
        </w:rPr>
        <w:t xml:space="preserve">  6605,5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налог на до</w:t>
      </w:r>
      <w:r w:rsidR="00F3676F" w:rsidRPr="003A5F53">
        <w:rPr>
          <w:rFonts w:ascii="Arial" w:hAnsi="Arial" w:cs="Arial"/>
          <w:sz w:val="24"/>
          <w:szCs w:val="24"/>
        </w:rPr>
        <w:t>ходы физических лиц 408,9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-акцизы по подакцизным товарам (продукции), производимым на территории РФ – Акцизы на ГСМ 425,2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единый сельс</w:t>
      </w:r>
      <w:r w:rsidR="00F3676F" w:rsidRPr="003A5F53">
        <w:rPr>
          <w:rFonts w:ascii="Arial" w:hAnsi="Arial" w:cs="Arial"/>
          <w:sz w:val="24"/>
          <w:szCs w:val="24"/>
        </w:rPr>
        <w:t>кохозяйственный налог 341,4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налог на иму</w:t>
      </w:r>
      <w:r w:rsidR="00F3676F" w:rsidRPr="003A5F53">
        <w:rPr>
          <w:rFonts w:ascii="Arial" w:hAnsi="Arial" w:cs="Arial"/>
          <w:sz w:val="24"/>
          <w:szCs w:val="24"/>
        </w:rPr>
        <w:t xml:space="preserve">щество физических лиц 656, </w:t>
      </w:r>
    </w:p>
    <w:p w:rsidR="006C5A47" w:rsidRPr="003A5F53" w:rsidRDefault="00F3676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госпошлина 3,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БЕЗВОЗМЕЗДНЫЕ ПОСТУПЛЕНИЯ  4762,2</w:t>
      </w:r>
    </w:p>
    <w:p w:rsidR="006C5A47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дотация из других  бюджетов бюджетной системы Российской Федерации 1446,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дотации на выравнивание бюджетной обеспеченности 585,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-субсидии 2451</w:t>
      </w:r>
    </w:p>
    <w:p w:rsidR="006C5A47" w:rsidRPr="003A5F53" w:rsidRDefault="004F1CD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су</w:t>
      </w:r>
      <w:r w:rsidR="008F054B" w:rsidRPr="003A5F53">
        <w:rPr>
          <w:rFonts w:ascii="Arial" w:hAnsi="Arial" w:cs="Arial"/>
          <w:sz w:val="24"/>
          <w:szCs w:val="24"/>
        </w:rPr>
        <w:t xml:space="preserve">бвенция </w:t>
      </w:r>
      <w:r w:rsidRPr="003A5F53">
        <w:rPr>
          <w:rFonts w:ascii="Arial" w:hAnsi="Arial" w:cs="Arial"/>
          <w:sz w:val="24"/>
          <w:szCs w:val="24"/>
        </w:rPr>
        <w:t xml:space="preserve"> 42,1</w:t>
      </w:r>
    </w:p>
    <w:p w:rsidR="008F054B" w:rsidRPr="003A5F53" w:rsidRDefault="008F054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-субвенции ВУС  40,4</w:t>
      </w:r>
    </w:p>
    <w:p w:rsidR="008F054B" w:rsidRPr="003A5F53" w:rsidRDefault="008F054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субвенции на ТАК  1,7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иные межбюджетные трансферты</w:t>
      </w:r>
      <w:r w:rsidR="004F1CD6" w:rsidRPr="003A5F53">
        <w:rPr>
          <w:rFonts w:ascii="Arial" w:hAnsi="Arial" w:cs="Arial"/>
          <w:sz w:val="24"/>
          <w:szCs w:val="24"/>
        </w:rPr>
        <w:t xml:space="preserve"> 823,1</w:t>
      </w:r>
      <w:r w:rsidRPr="003A5F53">
        <w:rPr>
          <w:rFonts w:ascii="Arial" w:hAnsi="Arial" w:cs="Arial"/>
          <w:sz w:val="24"/>
          <w:szCs w:val="24"/>
        </w:rPr>
        <w:t>:</w:t>
      </w:r>
    </w:p>
    <w:p w:rsidR="006C5A47" w:rsidRPr="003A5F53" w:rsidRDefault="008F054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РАСХОДЫ</w:t>
      </w:r>
      <w:r w:rsidRPr="003A5F53">
        <w:rPr>
          <w:rFonts w:ascii="Arial" w:hAnsi="Arial" w:cs="Arial"/>
          <w:b/>
          <w:bCs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 xml:space="preserve">БЮДЖЕТА В 2017 ГОДУ СОСТАВИЛИ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b/>
          <w:bCs/>
          <w:sz w:val="24"/>
          <w:szCs w:val="24"/>
        </w:rPr>
        <w:t>6528,5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lastRenderedPageBreak/>
        <w:t xml:space="preserve">1. по главе администрации </w:t>
      </w:r>
      <w:r w:rsidR="008F054B" w:rsidRPr="003A5F53">
        <w:rPr>
          <w:rFonts w:ascii="Arial" w:hAnsi="Arial" w:cs="Arial"/>
          <w:sz w:val="24"/>
          <w:szCs w:val="24"/>
        </w:rPr>
        <w:t>521,8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2. по аппарату управления (адм.) </w:t>
      </w:r>
      <w:r w:rsidR="008F054B" w:rsidRPr="003A5F53">
        <w:rPr>
          <w:rFonts w:ascii="Arial" w:hAnsi="Arial" w:cs="Arial"/>
          <w:sz w:val="24"/>
          <w:szCs w:val="24"/>
        </w:rPr>
        <w:t>2219,7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3. обеспечение деятельности финансовых органов, финансово-бюджетного надзора 29,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4. </w:t>
      </w:r>
      <w:r w:rsidR="00372961" w:rsidRPr="003A5F53">
        <w:rPr>
          <w:rFonts w:ascii="Arial" w:hAnsi="Arial" w:cs="Arial"/>
          <w:bCs/>
          <w:sz w:val="24"/>
          <w:szCs w:val="24"/>
        </w:rPr>
        <w:t xml:space="preserve">зарплата + налоги ВУ </w:t>
      </w:r>
      <w:r w:rsidRPr="003A5F53">
        <w:rPr>
          <w:rFonts w:ascii="Arial" w:hAnsi="Arial" w:cs="Arial"/>
          <w:bCs/>
          <w:sz w:val="24"/>
          <w:szCs w:val="24"/>
        </w:rPr>
        <w:t xml:space="preserve"> </w:t>
      </w:r>
      <w:r w:rsidR="00372961" w:rsidRPr="003A5F53">
        <w:rPr>
          <w:rFonts w:ascii="Arial" w:hAnsi="Arial" w:cs="Arial"/>
          <w:sz w:val="24"/>
          <w:szCs w:val="24"/>
        </w:rPr>
        <w:t>40,4</w:t>
      </w:r>
    </w:p>
    <w:p w:rsidR="00372961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5. налог на имущество 54,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6. </w:t>
      </w:r>
      <w:r w:rsidR="006B75AB" w:rsidRPr="003A5F53">
        <w:rPr>
          <w:rFonts w:ascii="Arial" w:hAnsi="Arial" w:cs="Arial"/>
          <w:bCs/>
          <w:sz w:val="24"/>
          <w:szCs w:val="24"/>
        </w:rPr>
        <w:t>защита населения ГО ЧС и ЕДДС 10</w:t>
      </w:r>
      <w:r w:rsidRPr="003A5F53">
        <w:rPr>
          <w:rFonts w:ascii="Arial" w:hAnsi="Arial" w:cs="Arial"/>
          <w:bCs/>
          <w:sz w:val="24"/>
          <w:szCs w:val="24"/>
        </w:rPr>
        <w:t>,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7. дорожное хозяйство 573,4</w:t>
      </w:r>
    </w:p>
    <w:p w:rsidR="006C5A47" w:rsidRPr="003A5F53" w:rsidRDefault="00294B3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8. другие вопросы в области </w:t>
      </w:r>
      <w:r w:rsidR="00764507" w:rsidRPr="003A5F53">
        <w:rPr>
          <w:rFonts w:ascii="Arial" w:hAnsi="Arial" w:cs="Arial"/>
          <w:bCs/>
          <w:sz w:val="24"/>
          <w:szCs w:val="24"/>
        </w:rPr>
        <w:t>нац.экономики 70,</w:t>
      </w:r>
    </w:p>
    <w:p w:rsidR="00764507" w:rsidRPr="003A5F53" w:rsidRDefault="0076450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9.коммунальное хозяйство 340,</w:t>
      </w:r>
    </w:p>
    <w:p w:rsidR="006C5A47" w:rsidRPr="003A5F53" w:rsidRDefault="0076450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10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. благоустройство </w:t>
      </w:r>
      <w:r w:rsidRPr="003A5F53">
        <w:rPr>
          <w:rFonts w:ascii="Arial" w:hAnsi="Arial" w:cs="Arial"/>
          <w:sz w:val="24"/>
          <w:szCs w:val="24"/>
        </w:rPr>
        <w:t>1066,6</w:t>
      </w:r>
    </w:p>
    <w:p w:rsidR="00764507" w:rsidRPr="003A5F53" w:rsidRDefault="0076450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11. молодежная политика 30,</w:t>
      </w:r>
    </w:p>
    <w:p w:rsidR="006C5A47" w:rsidRPr="003A5F53" w:rsidRDefault="0076450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12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. культура </w:t>
      </w:r>
      <w:r w:rsidRPr="003A5F53">
        <w:rPr>
          <w:rFonts w:ascii="Arial" w:hAnsi="Arial" w:cs="Arial"/>
          <w:sz w:val="24"/>
          <w:szCs w:val="24"/>
        </w:rPr>
        <w:t>1397,6</w:t>
      </w:r>
    </w:p>
    <w:p w:rsidR="00764507" w:rsidRPr="003A5F53" w:rsidRDefault="0076450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13.патриотическое</w:t>
      </w:r>
      <w:r w:rsidR="00873314" w:rsidRPr="003A5F53">
        <w:rPr>
          <w:rFonts w:ascii="Arial" w:hAnsi="Arial" w:cs="Arial"/>
          <w:sz w:val="24"/>
          <w:szCs w:val="24"/>
        </w:rPr>
        <w:t xml:space="preserve"> воспитание 20,</w:t>
      </w:r>
    </w:p>
    <w:p w:rsidR="006C5A47" w:rsidRPr="003A5F53" w:rsidRDefault="0070347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14</w:t>
      </w:r>
      <w:r w:rsidR="00ED1168" w:rsidRPr="003A5F53">
        <w:rPr>
          <w:rFonts w:ascii="Arial" w:hAnsi="Arial" w:cs="Arial"/>
          <w:bCs/>
          <w:sz w:val="24"/>
          <w:szCs w:val="24"/>
        </w:rPr>
        <w:t>. пенсионное обеспечение 22,6</w:t>
      </w:r>
    </w:p>
    <w:p w:rsidR="006C5A47" w:rsidRPr="003A5F53" w:rsidRDefault="0087331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1</w:t>
      </w:r>
      <w:r w:rsidR="00703479" w:rsidRPr="003A5F53">
        <w:rPr>
          <w:rFonts w:ascii="Arial" w:hAnsi="Arial" w:cs="Arial"/>
          <w:bCs/>
          <w:sz w:val="24"/>
          <w:szCs w:val="24"/>
        </w:rPr>
        <w:t xml:space="preserve">5.физическая культура и 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 спорт </w:t>
      </w:r>
      <w:r w:rsidR="00703479" w:rsidRPr="003A5F53">
        <w:rPr>
          <w:rFonts w:ascii="Arial" w:hAnsi="Arial" w:cs="Arial"/>
          <w:sz w:val="24"/>
          <w:szCs w:val="24"/>
        </w:rPr>
        <w:t>30,</w:t>
      </w:r>
    </w:p>
    <w:p w:rsidR="00ED1168" w:rsidRPr="003A5F53" w:rsidRDefault="00ED1168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16.средства массовой информации 100,7</w:t>
      </w:r>
    </w:p>
    <w:p w:rsidR="006C5A47" w:rsidRPr="003A5F53" w:rsidRDefault="00ED1168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У</w:t>
      </w:r>
      <w:r w:rsidR="006C5A47" w:rsidRPr="003A5F53">
        <w:rPr>
          <w:rFonts w:ascii="Arial" w:hAnsi="Arial" w:cs="Arial"/>
          <w:sz w:val="24"/>
          <w:szCs w:val="24"/>
        </w:rPr>
        <w:t>чреждения культуры требуют капитального ремонта: полной или частичной</w:t>
      </w:r>
      <w:r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 xml:space="preserve">замены электропроводки, коммуникаций связи, кровли, окон, дверей. </w:t>
      </w:r>
    </w:p>
    <w:p w:rsidR="006C5A47" w:rsidRPr="003A5F53" w:rsidRDefault="003A3EE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За  2017 год работниками сельского клуба (х.Майоровский) и СДК (х.Похлебин) </w:t>
      </w:r>
      <w:r w:rsidR="006C5A47" w:rsidRPr="003A5F53">
        <w:rPr>
          <w:rFonts w:ascii="Arial" w:hAnsi="Arial" w:cs="Arial"/>
          <w:sz w:val="24"/>
          <w:szCs w:val="24"/>
        </w:rPr>
        <w:t xml:space="preserve"> и коллективами участников</w:t>
      </w:r>
      <w:r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художественной сам</w:t>
      </w:r>
      <w:r w:rsidRPr="003A5F53">
        <w:rPr>
          <w:rFonts w:ascii="Arial" w:hAnsi="Arial" w:cs="Arial"/>
          <w:sz w:val="24"/>
          <w:szCs w:val="24"/>
        </w:rPr>
        <w:t xml:space="preserve">одеятельности было проведено </w:t>
      </w:r>
      <w:r w:rsidR="005A7746" w:rsidRPr="003A5F53">
        <w:rPr>
          <w:rFonts w:ascii="Arial" w:hAnsi="Arial" w:cs="Arial"/>
          <w:sz w:val="24"/>
          <w:szCs w:val="24"/>
        </w:rPr>
        <w:t xml:space="preserve">более </w:t>
      </w:r>
      <w:r w:rsidRPr="003A5F53">
        <w:rPr>
          <w:rFonts w:ascii="Arial" w:hAnsi="Arial" w:cs="Arial"/>
          <w:sz w:val="24"/>
          <w:szCs w:val="24"/>
        </w:rPr>
        <w:t>50</w:t>
      </w:r>
      <w:r w:rsidR="006C5A47" w:rsidRPr="003A5F53">
        <w:rPr>
          <w:rFonts w:ascii="Arial" w:hAnsi="Arial" w:cs="Arial"/>
          <w:sz w:val="24"/>
          <w:szCs w:val="24"/>
        </w:rPr>
        <w:t xml:space="preserve"> различных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мероприятий: Новогодние утренни</w:t>
      </w:r>
      <w:r w:rsidR="005A7746" w:rsidRPr="003A5F53">
        <w:rPr>
          <w:rFonts w:ascii="Arial" w:hAnsi="Arial" w:cs="Arial"/>
          <w:sz w:val="24"/>
          <w:szCs w:val="24"/>
        </w:rPr>
        <w:t xml:space="preserve">ки и огоньки </w:t>
      </w:r>
      <w:r w:rsidR="003A3EEC" w:rsidRPr="003A5F53">
        <w:rPr>
          <w:rFonts w:ascii="Arial" w:hAnsi="Arial" w:cs="Arial"/>
          <w:sz w:val="24"/>
          <w:szCs w:val="24"/>
        </w:rPr>
        <w:t xml:space="preserve">, </w:t>
      </w:r>
      <w:r w:rsidRPr="003A5F53">
        <w:rPr>
          <w:rFonts w:ascii="Arial" w:hAnsi="Arial" w:cs="Arial"/>
          <w:sz w:val="24"/>
          <w:szCs w:val="24"/>
        </w:rPr>
        <w:t>мероприятия, посвящённые календарным праздникам – Международному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Дню 8 Марта, Дню защитника Отечества, Дню семьи. Дню защиты детей,</w:t>
      </w:r>
      <w:r w:rsidR="00FA007C" w:rsidRPr="003A5F53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>Дню России, Дню Памяти и Скорби, Дню Матери, Дню пожилых людей,</w:t>
      </w:r>
      <w:r w:rsidR="00FA007C" w:rsidRPr="003A5F53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>Дню инвалидов, Дню народного единства.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поселении организованы фольклорные группы: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«Зорюшка», «Сударушка» (х.Похлебин)</w:t>
      </w:r>
      <w:r w:rsidR="00BF3FE6" w:rsidRPr="003A5F53">
        <w:rPr>
          <w:rFonts w:ascii="Arial" w:hAnsi="Arial" w:cs="Arial"/>
          <w:sz w:val="24"/>
          <w:szCs w:val="24"/>
        </w:rPr>
        <w:t xml:space="preserve"> - 22 человека</w:t>
      </w:r>
      <w:r w:rsidRPr="003A5F53">
        <w:rPr>
          <w:rFonts w:ascii="Arial" w:hAnsi="Arial" w:cs="Arial"/>
          <w:sz w:val="24"/>
          <w:szCs w:val="24"/>
        </w:rPr>
        <w:t>,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«Рябинушка», «Русская душа» (х.Майоровский)</w:t>
      </w:r>
      <w:r w:rsidR="00BF3FE6" w:rsidRPr="003A5F53">
        <w:rPr>
          <w:rFonts w:ascii="Arial" w:hAnsi="Arial" w:cs="Arial"/>
          <w:sz w:val="24"/>
          <w:szCs w:val="24"/>
        </w:rPr>
        <w:t xml:space="preserve"> – 18 человек</w:t>
      </w:r>
      <w:r w:rsidR="007D7C82" w:rsidRPr="003A5F53">
        <w:rPr>
          <w:rFonts w:ascii="Arial" w:hAnsi="Arial" w:cs="Arial"/>
          <w:sz w:val="24"/>
          <w:szCs w:val="24"/>
        </w:rPr>
        <w:t>.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Детские  творческие коллективы :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 «Веселые нотки», «Кукушечка», «</w:t>
      </w:r>
      <w:r w:rsidR="00E34E20" w:rsidRPr="003A5F53">
        <w:rPr>
          <w:rFonts w:ascii="Arial" w:hAnsi="Arial" w:cs="Arial"/>
          <w:sz w:val="24"/>
          <w:szCs w:val="24"/>
        </w:rPr>
        <w:t>М</w:t>
      </w:r>
      <w:r w:rsidRPr="003A5F53">
        <w:rPr>
          <w:rFonts w:ascii="Arial" w:hAnsi="Arial" w:cs="Arial"/>
          <w:sz w:val="24"/>
          <w:szCs w:val="24"/>
        </w:rPr>
        <w:t>аленькие звездочки»</w:t>
      </w:r>
      <w:r w:rsidR="00BF3FE6" w:rsidRPr="003A5F53">
        <w:rPr>
          <w:rFonts w:ascii="Arial" w:hAnsi="Arial" w:cs="Arial"/>
          <w:sz w:val="24"/>
          <w:szCs w:val="24"/>
        </w:rPr>
        <w:t xml:space="preserve"> - 22 чел</w:t>
      </w:r>
      <w:r w:rsidR="007D7C82" w:rsidRPr="003A5F53">
        <w:rPr>
          <w:rFonts w:ascii="Arial" w:hAnsi="Arial" w:cs="Arial"/>
          <w:sz w:val="24"/>
          <w:szCs w:val="24"/>
        </w:rPr>
        <w:t>.</w:t>
      </w:r>
    </w:p>
    <w:p w:rsidR="007D7C82" w:rsidRPr="003A5F53" w:rsidRDefault="007D7C8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Организованна работа детских кружков :</w:t>
      </w:r>
    </w:p>
    <w:p w:rsidR="007D7C82" w:rsidRPr="003A5F53" w:rsidRDefault="007D7C8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-«Умелые ручки», «Мираж», «</w:t>
      </w:r>
      <w:r w:rsidR="001B4A7E" w:rsidRPr="003A5F53">
        <w:rPr>
          <w:rFonts w:ascii="Arial" w:hAnsi="Arial" w:cs="Arial"/>
          <w:sz w:val="24"/>
          <w:szCs w:val="24"/>
        </w:rPr>
        <w:t>Лукоморье», «Данко», «Удальцы» - х.Похлебин ( 37 человек);</w:t>
      </w:r>
    </w:p>
    <w:p w:rsidR="00E34E20" w:rsidRPr="003A5F53" w:rsidRDefault="001B4A7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«Лирика», «Маэстро», «Хозяюшка» - х.Майоровский (33 человека).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Силами работников и участников творческих коллективов учреждений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культуры были приведены в порядок памятники погибшим воинам-землякам.</w:t>
      </w:r>
    </w:p>
    <w:p w:rsidR="006C5A47" w:rsidRPr="003A5F53" w:rsidRDefault="006C5A47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Проведены торжественные митинги в </w:t>
      </w:r>
      <w:r w:rsidR="00482487" w:rsidRPr="003A5F53">
        <w:rPr>
          <w:rFonts w:ascii="Arial" w:hAnsi="Arial" w:cs="Arial"/>
          <w:sz w:val="24"/>
          <w:szCs w:val="24"/>
        </w:rPr>
        <w:t>честь дня Победы 9 мая, в честь победы под Сталинградом 2 февраля.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Трад</w:t>
      </w:r>
      <w:r w:rsidR="00482487" w:rsidRPr="003A5F53">
        <w:rPr>
          <w:rFonts w:ascii="Arial" w:hAnsi="Arial" w:cs="Arial"/>
          <w:sz w:val="24"/>
          <w:szCs w:val="24"/>
        </w:rPr>
        <w:t>иционно проводились Дни хуторов</w:t>
      </w:r>
      <w:r w:rsidRPr="003A5F53">
        <w:rPr>
          <w:rFonts w:ascii="Arial" w:hAnsi="Arial" w:cs="Arial"/>
          <w:sz w:val="24"/>
          <w:szCs w:val="24"/>
        </w:rPr>
        <w:t>, пользующиеся большой</w:t>
      </w:r>
    </w:p>
    <w:p w:rsidR="006C5A47" w:rsidRPr="003A5F53" w:rsidRDefault="006C5A47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популярностью среди сельского населения </w:t>
      </w:r>
      <w:r w:rsidR="00482487" w:rsidRPr="003A5F53">
        <w:rPr>
          <w:rFonts w:ascii="Arial" w:hAnsi="Arial" w:cs="Arial"/>
          <w:sz w:val="24"/>
          <w:szCs w:val="24"/>
        </w:rPr>
        <w:t>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течение всего отчётного периода все мероприятия готовили и</w:t>
      </w:r>
    </w:p>
    <w:p w:rsidR="006C5A47" w:rsidRPr="003A5F53" w:rsidRDefault="00482487" w:rsidP="001B6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проводили 3</w:t>
      </w:r>
      <w:r w:rsidR="006C5A47" w:rsidRPr="003A5F53">
        <w:rPr>
          <w:rFonts w:ascii="Arial" w:hAnsi="Arial" w:cs="Arial"/>
          <w:sz w:val="24"/>
          <w:szCs w:val="24"/>
        </w:rPr>
        <w:t xml:space="preserve"> клубных работников</w:t>
      </w:r>
      <w:r w:rsidRPr="003A5F53">
        <w:rPr>
          <w:rFonts w:ascii="Arial" w:hAnsi="Arial" w:cs="Arial"/>
          <w:sz w:val="24"/>
          <w:szCs w:val="24"/>
        </w:rPr>
        <w:t xml:space="preserve"> и зав.библиотекой</w:t>
      </w:r>
      <w:r w:rsidR="006C5A47" w:rsidRPr="003A5F53">
        <w:rPr>
          <w:rFonts w:ascii="Arial" w:hAnsi="Arial" w:cs="Arial"/>
          <w:sz w:val="24"/>
          <w:szCs w:val="24"/>
        </w:rPr>
        <w:t xml:space="preserve">. </w:t>
      </w:r>
    </w:p>
    <w:p w:rsidR="00B42E29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спорт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Активно принимают участие в 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районных </w:t>
      </w:r>
      <w:r w:rsidRPr="003A5F53">
        <w:rPr>
          <w:rFonts w:ascii="Arial" w:hAnsi="Arial" w:cs="Arial"/>
          <w:bCs/>
          <w:iCs/>
          <w:sz w:val="24"/>
          <w:szCs w:val="24"/>
        </w:rPr>
        <w:t>спортивных соревнованиях 15 человек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 поселения 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в возрасте до 35 лет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>. В 2017 году активно участвовали в :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чемпионат по мини футболу,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открытие летнего спортивного сезона,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соревнования по футболу и волейболу  на кубок главы Котельниковского района,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- спортивный праздник 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«</w:t>
      </w:r>
      <w:r w:rsidRPr="003A5F53">
        <w:rPr>
          <w:rFonts w:ascii="Arial" w:hAnsi="Arial" w:cs="Arial"/>
          <w:bCs/>
          <w:iCs/>
          <w:sz w:val="24"/>
          <w:szCs w:val="24"/>
        </w:rPr>
        <w:t>День молодежи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»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в районе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,</w:t>
      </w:r>
    </w:p>
    <w:p w:rsidR="00B42E29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день физкультурника,</w:t>
      </w:r>
    </w:p>
    <w:p w:rsidR="00B42E29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lastRenderedPageBreak/>
        <w:t>- закрытие летнего спортивного сезона.</w:t>
      </w:r>
    </w:p>
    <w:p w:rsidR="00543903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Молодежь поселения принимают участие и во всех </w:t>
      </w:r>
      <w:r w:rsidR="003E5875" w:rsidRPr="003A5F53">
        <w:rPr>
          <w:rFonts w:ascii="Arial" w:hAnsi="Arial" w:cs="Arial"/>
          <w:bCs/>
          <w:iCs/>
          <w:sz w:val="24"/>
          <w:szCs w:val="24"/>
        </w:rPr>
        <w:t>праздничных мероприятиях поселения. Традиционно 23 февраля проводится чемпионат по бильярду (х.Похлебин)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</w:t>
      </w:r>
      <w:r w:rsidR="003E5875" w:rsidRPr="003A5F53">
        <w:rPr>
          <w:rFonts w:ascii="Arial" w:hAnsi="Arial" w:cs="Arial"/>
          <w:bCs/>
          <w:iCs/>
          <w:sz w:val="24"/>
          <w:szCs w:val="24"/>
        </w:rPr>
        <w:t>на кубок главы Майоровского сельского поселения.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благоустройство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Администрацией</w:t>
      </w:r>
      <w:r w:rsidR="00847D2F" w:rsidRPr="003A5F53">
        <w:rPr>
          <w:rFonts w:ascii="Arial" w:hAnsi="Arial" w:cs="Arial"/>
          <w:sz w:val="24"/>
          <w:szCs w:val="24"/>
        </w:rPr>
        <w:t xml:space="preserve"> Майоровского </w:t>
      </w:r>
      <w:r w:rsidRPr="003A5F53">
        <w:rPr>
          <w:rFonts w:ascii="Arial" w:hAnsi="Arial" w:cs="Arial"/>
          <w:sz w:val="24"/>
          <w:szCs w:val="24"/>
        </w:rPr>
        <w:t xml:space="preserve"> сельского поселения и другими подрядными</w:t>
      </w:r>
      <w:r w:rsidR="00847D2F" w:rsidRPr="003A5F53">
        <w:rPr>
          <w:rFonts w:ascii="Arial" w:hAnsi="Arial" w:cs="Arial"/>
          <w:sz w:val="24"/>
          <w:szCs w:val="24"/>
        </w:rPr>
        <w:t xml:space="preserve">  </w:t>
      </w:r>
      <w:r w:rsidRPr="003A5F53">
        <w:rPr>
          <w:rFonts w:ascii="Arial" w:hAnsi="Arial" w:cs="Arial"/>
          <w:sz w:val="24"/>
          <w:szCs w:val="24"/>
        </w:rPr>
        <w:t>организациями проводилась работа по благоустройству нашего сельского</w:t>
      </w:r>
      <w:r w:rsidR="00E939E0" w:rsidRPr="003A5F53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>поселения, в том числе: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ремонт уличного освещения (включа</w:t>
      </w:r>
      <w:r w:rsidR="00E939E0" w:rsidRPr="003A5F53">
        <w:rPr>
          <w:rFonts w:ascii="Arial" w:hAnsi="Arial" w:cs="Arial"/>
          <w:sz w:val="24"/>
          <w:szCs w:val="24"/>
        </w:rPr>
        <w:t>я закупку оборудования),</w:t>
      </w:r>
    </w:p>
    <w:p w:rsidR="00E939E0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содержание уличного освещения (оплата электроэ</w:t>
      </w:r>
      <w:r w:rsidR="00E939E0" w:rsidRPr="003A5F53">
        <w:rPr>
          <w:rFonts w:ascii="Arial" w:hAnsi="Arial" w:cs="Arial"/>
          <w:sz w:val="24"/>
          <w:szCs w:val="24"/>
        </w:rPr>
        <w:t>нергии),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проведение субботников, о</w:t>
      </w:r>
      <w:r w:rsidR="001B655E" w:rsidRPr="003A5F53">
        <w:rPr>
          <w:rFonts w:ascii="Arial" w:hAnsi="Arial" w:cs="Arial"/>
          <w:sz w:val="24"/>
          <w:szCs w:val="24"/>
        </w:rPr>
        <w:t>б</w:t>
      </w:r>
      <w:r w:rsidR="00E939E0" w:rsidRPr="003A5F53">
        <w:rPr>
          <w:rFonts w:ascii="Arial" w:hAnsi="Arial" w:cs="Arial"/>
          <w:sz w:val="24"/>
          <w:szCs w:val="24"/>
        </w:rPr>
        <w:t>кос территорий</w:t>
      </w:r>
      <w:r w:rsidRPr="003A5F53">
        <w:rPr>
          <w:rFonts w:ascii="Arial" w:hAnsi="Arial" w:cs="Arial"/>
          <w:sz w:val="24"/>
          <w:szCs w:val="24"/>
        </w:rPr>
        <w:t>, спил дерев</w:t>
      </w:r>
      <w:r w:rsidR="00E939E0" w:rsidRPr="003A5F53">
        <w:rPr>
          <w:rFonts w:ascii="Arial" w:hAnsi="Arial" w:cs="Arial"/>
          <w:sz w:val="24"/>
          <w:szCs w:val="24"/>
        </w:rPr>
        <w:t>ьев,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ликвидация несанкционированн</w:t>
      </w:r>
      <w:r w:rsidR="00E939E0" w:rsidRPr="003A5F53">
        <w:rPr>
          <w:rFonts w:ascii="Arial" w:hAnsi="Arial" w:cs="Arial"/>
          <w:sz w:val="24"/>
          <w:szCs w:val="24"/>
        </w:rPr>
        <w:t>ых свалок ,</w:t>
      </w:r>
    </w:p>
    <w:p w:rsidR="006C5A47" w:rsidRPr="003A5F53" w:rsidRDefault="00E939E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ремонт дорог (ямочный ремонт) 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зимнее содержание дорог (очистк</w:t>
      </w:r>
      <w:r w:rsidR="00E939E0" w:rsidRPr="003A5F53">
        <w:rPr>
          <w:rFonts w:ascii="Arial" w:hAnsi="Arial" w:cs="Arial"/>
          <w:sz w:val="24"/>
          <w:szCs w:val="24"/>
        </w:rPr>
        <w:t>а от снега),</w:t>
      </w:r>
    </w:p>
    <w:p w:rsidR="00847D2F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опашка населённых пунктов </w:t>
      </w:r>
      <w:r w:rsidR="00847D2F" w:rsidRPr="003A5F53">
        <w:rPr>
          <w:rFonts w:ascii="Arial" w:hAnsi="Arial" w:cs="Arial"/>
          <w:sz w:val="24"/>
          <w:szCs w:val="24"/>
        </w:rPr>
        <w:t>по ПБ</w:t>
      </w:r>
      <w:r w:rsidR="003E5875" w:rsidRPr="003A5F53">
        <w:rPr>
          <w:rFonts w:ascii="Arial" w:hAnsi="Arial" w:cs="Arial"/>
          <w:sz w:val="24"/>
          <w:szCs w:val="24"/>
        </w:rPr>
        <w:t>,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установка секций забора на кладбище х.Майоровский</w:t>
      </w:r>
      <w:r w:rsidR="003E5875" w:rsidRPr="003A5F53">
        <w:rPr>
          <w:rFonts w:ascii="Arial" w:hAnsi="Arial" w:cs="Arial"/>
          <w:sz w:val="24"/>
          <w:szCs w:val="24"/>
        </w:rPr>
        <w:t>,</w:t>
      </w:r>
      <w:r w:rsidRPr="003A5F53">
        <w:rPr>
          <w:rFonts w:ascii="Arial" w:hAnsi="Arial" w:cs="Arial"/>
          <w:sz w:val="24"/>
          <w:szCs w:val="24"/>
        </w:rPr>
        <w:t xml:space="preserve"> 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закупка щебня</w:t>
      </w:r>
      <w:r w:rsidR="00BF3FE6" w:rsidRPr="003A5F53">
        <w:rPr>
          <w:rFonts w:ascii="Arial" w:hAnsi="Arial" w:cs="Arial"/>
          <w:sz w:val="24"/>
          <w:szCs w:val="24"/>
        </w:rPr>
        <w:t xml:space="preserve"> для подсыпки улиц</w:t>
      </w:r>
      <w:r w:rsidR="003E5875" w:rsidRPr="003A5F53">
        <w:rPr>
          <w:rFonts w:ascii="Arial" w:hAnsi="Arial" w:cs="Arial"/>
          <w:sz w:val="24"/>
          <w:szCs w:val="24"/>
        </w:rPr>
        <w:t>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Cs/>
          <w:sz w:val="24"/>
          <w:szCs w:val="24"/>
        </w:rPr>
        <w:t>социальная защита населения</w:t>
      </w:r>
      <w:r w:rsidR="00EE1217" w:rsidRPr="003A5F53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</w:t>
      </w:r>
      <w:r w:rsidR="00E566BF" w:rsidRPr="003A5F53">
        <w:rPr>
          <w:rFonts w:ascii="Arial" w:hAnsi="Arial" w:cs="Arial"/>
          <w:bCs/>
          <w:iCs/>
          <w:sz w:val="24"/>
          <w:szCs w:val="24"/>
        </w:rPr>
        <w:t>выдано в 2017 году справок для предоставления в соц.защиту и МФЦ – 744 справки,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детские пособия оформили  и получают – 47 семей поселения,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адресную помощь оформили и получили – 21 семья поселения,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льготы по ЖКХ (инвалиды, федеральные ветераны, учителя) оформили и получают – 59 семей,</w:t>
      </w:r>
    </w:p>
    <w:p w:rsidR="00847D2F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субсидии ЖКХ  через МФЦ оформили и получают – 38 семей.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военно-учётный стол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период весенне</w:t>
      </w:r>
      <w:r w:rsidR="00B67FA2" w:rsidRPr="003A5F53">
        <w:rPr>
          <w:rFonts w:ascii="Arial" w:hAnsi="Arial" w:cs="Arial"/>
          <w:sz w:val="24"/>
          <w:szCs w:val="24"/>
        </w:rPr>
        <w:t>-осеннего призыва 2017</w:t>
      </w:r>
      <w:r w:rsidRPr="003A5F53">
        <w:rPr>
          <w:rFonts w:ascii="Arial" w:hAnsi="Arial" w:cs="Arial"/>
          <w:sz w:val="24"/>
          <w:szCs w:val="24"/>
        </w:rPr>
        <w:t xml:space="preserve"> года на территории</w:t>
      </w:r>
    </w:p>
    <w:p w:rsidR="006C5A47" w:rsidRPr="003A5F53" w:rsidRDefault="00B67FA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Майоровского </w:t>
      </w:r>
      <w:r w:rsidR="006C5A47" w:rsidRPr="003A5F53">
        <w:rPr>
          <w:rFonts w:ascii="Arial" w:hAnsi="Arial" w:cs="Arial"/>
          <w:sz w:val="24"/>
          <w:szCs w:val="24"/>
        </w:rPr>
        <w:t xml:space="preserve"> сельского поселения на службу в ряды Российской Армии</w:t>
      </w:r>
      <w:r w:rsidRPr="003A5F53">
        <w:rPr>
          <w:rFonts w:ascii="Arial" w:hAnsi="Arial" w:cs="Arial"/>
          <w:sz w:val="24"/>
          <w:szCs w:val="24"/>
        </w:rPr>
        <w:t xml:space="preserve"> торжественно проводили  4</w:t>
      </w:r>
      <w:r w:rsidR="006C5A47" w:rsidRPr="003A5F53">
        <w:rPr>
          <w:rFonts w:ascii="Arial" w:hAnsi="Arial" w:cs="Arial"/>
          <w:sz w:val="24"/>
          <w:szCs w:val="24"/>
        </w:rPr>
        <w:t xml:space="preserve"> человек</w:t>
      </w:r>
      <w:r w:rsidRPr="003A5F53">
        <w:rPr>
          <w:rFonts w:ascii="Arial" w:hAnsi="Arial" w:cs="Arial"/>
          <w:sz w:val="24"/>
          <w:szCs w:val="24"/>
        </w:rPr>
        <w:t>а</w:t>
      </w:r>
      <w:r w:rsidR="006C5A47" w:rsidRPr="003A5F53">
        <w:rPr>
          <w:rFonts w:ascii="Arial" w:hAnsi="Arial" w:cs="Arial"/>
          <w:sz w:val="24"/>
          <w:szCs w:val="24"/>
        </w:rPr>
        <w:t>, получили отсрочку по состоянию здоровья и по</w:t>
      </w:r>
      <w:r w:rsidRPr="003A5F53">
        <w:rPr>
          <w:rFonts w:ascii="Arial" w:hAnsi="Arial" w:cs="Arial"/>
          <w:sz w:val="24"/>
          <w:szCs w:val="24"/>
        </w:rPr>
        <w:t xml:space="preserve"> учёбе 5 человек</w:t>
      </w:r>
      <w:r w:rsidR="006C5A47" w:rsidRPr="003A5F53">
        <w:rPr>
          <w:rFonts w:ascii="Arial" w:hAnsi="Arial" w:cs="Arial"/>
          <w:sz w:val="24"/>
          <w:szCs w:val="24"/>
        </w:rPr>
        <w:t>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работа с документами и обращениями граждан</w:t>
      </w:r>
    </w:p>
    <w:p w:rsidR="006C5A47" w:rsidRPr="003A5F53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</w:t>
      </w:r>
      <w:r w:rsidR="00B67FA2" w:rsidRPr="003A5F53">
        <w:rPr>
          <w:rFonts w:ascii="Arial" w:hAnsi="Arial" w:cs="Arial"/>
          <w:sz w:val="24"/>
          <w:szCs w:val="24"/>
        </w:rPr>
        <w:t>За 2017</w:t>
      </w:r>
      <w:r w:rsidR="006C5A47" w:rsidRPr="003A5F53">
        <w:rPr>
          <w:rFonts w:ascii="Arial" w:hAnsi="Arial" w:cs="Arial"/>
          <w:sz w:val="24"/>
          <w:szCs w:val="24"/>
        </w:rPr>
        <w:t xml:space="preserve"> год главой администраци</w:t>
      </w:r>
      <w:r w:rsidR="006B0D3F" w:rsidRPr="003A5F53">
        <w:rPr>
          <w:rFonts w:ascii="Arial" w:hAnsi="Arial" w:cs="Arial"/>
          <w:sz w:val="24"/>
          <w:szCs w:val="24"/>
        </w:rPr>
        <w:t>и сельского поселения издано -183</w:t>
      </w:r>
      <w:r w:rsidRPr="003A5F53">
        <w:rPr>
          <w:rFonts w:ascii="Arial" w:hAnsi="Arial" w:cs="Arial"/>
          <w:sz w:val="24"/>
          <w:szCs w:val="24"/>
        </w:rPr>
        <w:t xml:space="preserve">  </w:t>
      </w:r>
      <w:r w:rsidR="006C5A47" w:rsidRPr="003A5F53">
        <w:rPr>
          <w:rFonts w:ascii="Arial" w:hAnsi="Arial" w:cs="Arial"/>
          <w:sz w:val="24"/>
          <w:szCs w:val="24"/>
        </w:rPr>
        <w:t>распорядительных документов</w:t>
      </w:r>
      <w:r w:rsidR="006B0D3F" w:rsidRPr="003A5F53">
        <w:rPr>
          <w:rFonts w:ascii="Arial" w:hAnsi="Arial" w:cs="Arial"/>
          <w:sz w:val="24"/>
          <w:szCs w:val="24"/>
        </w:rPr>
        <w:t>, в том числе постановлений – 61</w:t>
      </w:r>
      <w:r w:rsidR="006C5A47" w:rsidRPr="003A5F53">
        <w:rPr>
          <w:rFonts w:ascii="Arial" w:hAnsi="Arial" w:cs="Arial"/>
          <w:sz w:val="24"/>
          <w:szCs w:val="24"/>
        </w:rPr>
        <w:t>,</w:t>
      </w:r>
    </w:p>
    <w:p w:rsidR="006C5A47" w:rsidRPr="003A5F53" w:rsidRDefault="006B0D3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распоряжений - 122</w:t>
      </w:r>
      <w:r w:rsidR="006C5A47" w:rsidRPr="003A5F53">
        <w:rPr>
          <w:rFonts w:ascii="Arial" w:hAnsi="Arial" w:cs="Arial"/>
          <w:sz w:val="24"/>
          <w:szCs w:val="24"/>
        </w:rPr>
        <w:t>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От граждан поступило </w:t>
      </w:r>
      <w:r w:rsidR="006B0D3F" w:rsidRPr="003A5F53">
        <w:rPr>
          <w:rFonts w:ascii="Arial" w:hAnsi="Arial" w:cs="Arial"/>
          <w:sz w:val="24"/>
          <w:szCs w:val="24"/>
        </w:rPr>
        <w:t>обращений - 32</w:t>
      </w:r>
      <w:r w:rsidRPr="003A5F53">
        <w:rPr>
          <w:rFonts w:ascii="Arial" w:hAnsi="Arial" w:cs="Arial"/>
          <w:sz w:val="24"/>
          <w:szCs w:val="24"/>
        </w:rPr>
        <w:t xml:space="preserve"> .</w:t>
      </w:r>
    </w:p>
    <w:p w:rsidR="00037B7B" w:rsidRPr="003A5F53" w:rsidRDefault="00037B7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Нотариальные действия – 14, из них:</w:t>
      </w:r>
    </w:p>
    <w:p w:rsidR="00037B7B" w:rsidRPr="003A5F53" w:rsidRDefault="00037B7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доверенности – 13,</w:t>
      </w:r>
    </w:p>
    <w:p w:rsidR="006C5A47" w:rsidRPr="003A5F53" w:rsidRDefault="00037B7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завещания – 1</w:t>
      </w:r>
      <w:r w:rsidR="006C5A47" w:rsidRPr="003A5F53">
        <w:rPr>
          <w:rFonts w:ascii="Arial" w:hAnsi="Arial" w:cs="Arial"/>
          <w:sz w:val="24"/>
          <w:szCs w:val="24"/>
        </w:rPr>
        <w:t>,</w:t>
      </w:r>
    </w:p>
    <w:p w:rsidR="006C5A47" w:rsidRPr="003A5F53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</w:t>
      </w:r>
      <w:r w:rsidR="006B0D3F" w:rsidRPr="003A5F53">
        <w:rPr>
          <w:rFonts w:ascii="Arial" w:hAnsi="Arial" w:cs="Arial"/>
          <w:sz w:val="24"/>
          <w:szCs w:val="24"/>
        </w:rPr>
        <w:t>В 2017</w:t>
      </w:r>
      <w:r w:rsidR="006C5A47" w:rsidRPr="003A5F53">
        <w:rPr>
          <w:rFonts w:ascii="Arial" w:hAnsi="Arial" w:cs="Arial"/>
          <w:sz w:val="24"/>
          <w:szCs w:val="24"/>
        </w:rPr>
        <w:t xml:space="preserve"> году </w:t>
      </w:r>
      <w:r w:rsidR="006B0D3F" w:rsidRPr="003A5F53">
        <w:rPr>
          <w:rFonts w:ascii="Arial" w:hAnsi="Arial" w:cs="Arial"/>
          <w:sz w:val="24"/>
          <w:szCs w:val="24"/>
        </w:rPr>
        <w:t>проведено 20 заседаний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6B0D3F" w:rsidRPr="003A5F53">
        <w:rPr>
          <w:rFonts w:ascii="Arial" w:hAnsi="Arial" w:cs="Arial"/>
          <w:sz w:val="24"/>
          <w:szCs w:val="24"/>
        </w:rPr>
        <w:t>Совета народных депутатов Майоровского сельского поселения -  принято 30</w:t>
      </w:r>
      <w:r w:rsidRPr="003A5F53">
        <w:rPr>
          <w:rFonts w:ascii="Arial" w:hAnsi="Arial" w:cs="Arial"/>
          <w:sz w:val="24"/>
          <w:szCs w:val="24"/>
        </w:rPr>
        <w:t xml:space="preserve"> решений, из них 3 решения о внесении изменений и дополнений в Устав Майоровского сельского поселения. Изменения прошли регистрацию в Министерстве Юстиции Российской федерации по Волгоградской области.</w:t>
      </w:r>
    </w:p>
    <w:p w:rsidR="00F94355" w:rsidRPr="003A5F53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В архив</w:t>
      </w:r>
      <w:r w:rsidR="00EE1217" w:rsidRPr="003A5F53">
        <w:rPr>
          <w:rFonts w:ascii="Arial" w:hAnsi="Arial" w:cs="Arial"/>
          <w:sz w:val="24"/>
          <w:szCs w:val="24"/>
        </w:rPr>
        <w:t xml:space="preserve"> Котельниковского района </w:t>
      </w:r>
      <w:r w:rsidR="005A7746" w:rsidRPr="003A5F53">
        <w:rPr>
          <w:rFonts w:ascii="Arial" w:hAnsi="Arial" w:cs="Arial"/>
          <w:sz w:val="24"/>
          <w:szCs w:val="24"/>
        </w:rPr>
        <w:t xml:space="preserve">на хранение </w:t>
      </w:r>
      <w:r w:rsidRPr="003A5F53">
        <w:rPr>
          <w:rFonts w:ascii="Arial" w:hAnsi="Arial" w:cs="Arial"/>
          <w:sz w:val="24"/>
          <w:szCs w:val="24"/>
        </w:rPr>
        <w:t xml:space="preserve">сдано </w:t>
      </w:r>
      <w:r w:rsidR="005A7746" w:rsidRPr="003A5F53">
        <w:rPr>
          <w:rFonts w:ascii="Arial" w:hAnsi="Arial" w:cs="Arial"/>
          <w:sz w:val="24"/>
          <w:szCs w:val="24"/>
        </w:rPr>
        <w:t xml:space="preserve">4 дела по Совету народных депутатов Майоровского сельского поселении и  </w:t>
      </w:r>
      <w:r w:rsidR="00037B7B" w:rsidRPr="003A5F53">
        <w:rPr>
          <w:rFonts w:ascii="Arial" w:hAnsi="Arial" w:cs="Arial"/>
          <w:sz w:val="24"/>
          <w:szCs w:val="24"/>
        </w:rPr>
        <w:t xml:space="preserve">14 </w:t>
      </w:r>
      <w:r w:rsidR="005A7746" w:rsidRPr="003A5F53">
        <w:rPr>
          <w:rFonts w:ascii="Arial" w:hAnsi="Arial" w:cs="Arial"/>
          <w:sz w:val="24"/>
          <w:szCs w:val="24"/>
        </w:rPr>
        <w:t>дел по администрации Майоровского сельского поселения.</w:t>
      </w:r>
    </w:p>
    <w:p w:rsidR="00301CEF" w:rsidRPr="003A5F53" w:rsidRDefault="00301CEF" w:rsidP="006C5A47">
      <w:pPr>
        <w:rPr>
          <w:rFonts w:ascii="Arial" w:hAnsi="Arial" w:cs="Arial"/>
          <w:sz w:val="24"/>
          <w:szCs w:val="24"/>
        </w:rPr>
      </w:pPr>
    </w:p>
    <w:p w:rsidR="00BF3FE6" w:rsidRPr="003A5F53" w:rsidRDefault="00BF3FE6" w:rsidP="00BF3FE6">
      <w:pPr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Много планов и задач, но совместно со своими коллегами и вместе с Вами, уважаемые односельчане, я думаю, мы благоустроим наше поселение, сделаем  жизнь ярче в наше не простое время. </w:t>
      </w:r>
    </w:p>
    <w:p w:rsidR="00BF3FE6" w:rsidRPr="003A5F53" w:rsidRDefault="00BF3FE6" w:rsidP="00BF3F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lastRenderedPageBreak/>
        <w:t xml:space="preserve">      В заключении хочу пожелать всем здоровья, добра и семейного благополучия.  </w:t>
      </w:r>
      <w:r w:rsidRPr="003A5F53">
        <w:rPr>
          <w:rFonts w:ascii="Arial" w:hAnsi="Arial" w:cs="Arial"/>
          <w:bCs/>
          <w:sz w:val="24"/>
          <w:szCs w:val="24"/>
        </w:rPr>
        <w:t>Спасибо всем за</w:t>
      </w:r>
      <w:r w:rsidRPr="003A5F53">
        <w:rPr>
          <w:rFonts w:ascii="Arial" w:hAnsi="Arial" w:cs="Arial"/>
          <w:bCs/>
          <w:sz w:val="24"/>
          <w:szCs w:val="24"/>
          <w:lang w:val="en-US"/>
        </w:rPr>
        <w:t> </w:t>
      </w:r>
      <w:r w:rsidRPr="003A5F53">
        <w:rPr>
          <w:rFonts w:ascii="Arial" w:hAnsi="Arial" w:cs="Arial"/>
          <w:bCs/>
          <w:sz w:val="24"/>
          <w:szCs w:val="24"/>
        </w:rPr>
        <w:t>поддержку и</w:t>
      </w:r>
      <w:r w:rsidRPr="003A5F53">
        <w:rPr>
          <w:rFonts w:ascii="Arial" w:hAnsi="Arial" w:cs="Arial"/>
          <w:bCs/>
          <w:sz w:val="24"/>
          <w:szCs w:val="24"/>
          <w:lang w:val="en-US"/>
        </w:rPr>
        <w:t> </w:t>
      </w:r>
      <w:r w:rsidRPr="003A5F53">
        <w:rPr>
          <w:rFonts w:ascii="Arial" w:hAnsi="Arial" w:cs="Arial"/>
          <w:bCs/>
          <w:sz w:val="24"/>
          <w:szCs w:val="24"/>
        </w:rPr>
        <w:t>понимание!</w:t>
      </w:r>
    </w:p>
    <w:p w:rsidR="00BF3FE6" w:rsidRPr="003A5F53" w:rsidRDefault="00BF3FE6" w:rsidP="00BF3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Доклад  окончен.  </w:t>
      </w:r>
    </w:p>
    <w:p w:rsidR="00BF3FE6" w:rsidRPr="003A5F53" w:rsidRDefault="00BF3FE6" w:rsidP="006C5A47">
      <w:pPr>
        <w:rPr>
          <w:rFonts w:ascii="Arial" w:hAnsi="Arial" w:cs="Arial"/>
          <w:sz w:val="24"/>
          <w:szCs w:val="24"/>
        </w:rPr>
      </w:pPr>
    </w:p>
    <w:sectPr w:rsidR="00BF3FE6" w:rsidRPr="003A5F53" w:rsidSect="003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F4" w:rsidRDefault="00C00EF4" w:rsidP="00F94355">
      <w:pPr>
        <w:spacing w:after="0" w:line="240" w:lineRule="auto"/>
      </w:pPr>
      <w:r>
        <w:separator/>
      </w:r>
    </w:p>
  </w:endnote>
  <w:endnote w:type="continuationSeparator" w:id="0">
    <w:p w:rsidR="00C00EF4" w:rsidRDefault="00C00EF4" w:rsidP="00F9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F4" w:rsidRDefault="00C00EF4" w:rsidP="00F94355">
      <w:pPr>
        <w:spacing w:after="0" w:line="240" w:lineRule="auto"/>
      </w:pPr>
      <w:r>
        <w:separator/>
      </w:r>
    </w:p>
  </w:footnote>
  <w:footnote w:type="continuationSeparator" w:id="0">
    <w:p w:rsidR="00C00EF4" w:rsidRDefault="00C00EF4" w:rsidP="00F9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E6C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47"/>
    <w:rsid w:val="00037B7B"/>
    <w:rsid w:val="00044A9B"/>
    <w:rsid w:val="000E40EA"/>
    <w:rsid w:val="001B4A7E"/>
    <w:rsid w:val="001B655E"/>
    <w:rsid w:val="00294B32"/>
    <w:rsid w:val="00301CEF"/>
    <w:rsid w:val="0032417B"/>
    <w:rsid w:val="00372961"/>
    <w:rsid w:val="003A3EEC"/>
    <w:rsid w:val="003A5F53"/>
    <w:rsid w:val="003E5875"/>
    <w:rsid w:val="0041584E"/>
    <w:rsid w:val="00482487"/>
    <w:rsid w:val="004F1CD6"/>
    <w:rsid w:val="00543903"/>
    <w:rsid w:val="005A7746"/>
    <w:rsid w:val="005D5C7C"/>
    <w:rsid w:val="005F355D"/>
    <w:rsid w:val="00681BAE"/>
    <w:rsid w:val="006B0D3F"/>
    <w:rsid w:val="006B75AB"/>
    <w:rsid w:val="006C5A47"/>
    <w:rsid w:val="00703479"/>
    <w:rsid w:val="00764507"/>
    <w:rsid w:val="00777998"/>
    <w:rsid w:val="007D7C82"/>
    <w:rsid w:val="007D7CC0"/>
    <w:rsid w:val="00825ADE"/>
    <w:rsid w:val="00847D2F"/>
    <w:rsid w:val="00873314"/>
    <w:rsid w:val="0089286E"/>
    <w:rsid w:val="008F054B"/>
    <w:rsid w:val="009F5A58"/>
    <w:rsid w:val="00A102A0"/>
    <w:rsid w:val="00B42E29"/>
    <w:rsid w:val="00B67FA2"/>
    <w:rsid w:val="00BC78EA"/>
    <w:rsid w:val="00BF3FE6"/>
    <w:rsid w:val="00C00EF4"/>
    <w:rsid w:val="00C04A66"/>
    <w:rsid w:val="00CB318A"/>
    <w:rsid w:val="00E32853"/>
    <w:rsid w:val="00E34E20"/>
    <w:rsid w:val="00E566BF"/>
    <w:rsid w:val="00E939E0"/>
    <w:rsid w:val="00EC5687"/>
    <w:rsid w:val="00ED1168"/>
    <w:rsid w:val="00EE1217"/>
    <w:rsid w:val="00F255DF"/>
    <w:rsid w:val="00F3676F"/>
    <w:rsid w:val="00F45B3C"/>
    <w:rsid w:val="00F862BE"/>
    <w:rsid w:val="00F94355"/>
    <w:rsid w:val="00FA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355"/>
  </w:style>
  <w:style w:type="paragraph" w:styleId="a5">
    <w:name w:val="footer"/>
    <w:basedOn w:val="a"/>
    <w:link w:val="a6"/>
    <w:uiPriority w:val="99"/>
    <w:semiHidden/>
    <w:unhideWhenUsed/>
    <w:rsid w:val="00F9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A72D-96CE-4972-9E1F-D0596C72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10</cp:revision>
  <cp:lastPrinted>2018-02-21T12:12:00Z</cp:lastPrinted>
  <dcterms:created xsi:type="dcterms:W3CDTF">2018-02-19T08:21:00Z</dcterms:created>
  <dcterms:modified xsi:type="dcterms:W3CDTF">2018-03-01T07:24:00Z</dcterms:modified>
</cp:coreProperties>
</file>