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D9" w:rsidRPr="005C4FD9" w:rsidRDefault="005C4FD9" w:rsidP="00664CBD">
      <w:pPr>
        <w:ind w:firstLine="0"/>
        <w:rPr>
          <w:rFonts w:ascii="Arial" w:hAnsi="Arial" w:cs="Arial"/>
          <w:sz w:val="24"/>
          <w:szCs w:val="24"/>
        </w:rPr>
      </w:pPr>
    </w:p>
    <w:p w:rsidR="005C4FD9" w:rsidRPr="00664CBD" w:rsidRDefault="005C4FD9" w:rsidP="009C729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64CBD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90575" cy="1123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D9" w:rsidRPr="009C729E" w:rsidRDefault="005C4FD9" w:rsidP="005C4F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729E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5C4FD9" w:rsidRPr="009C729E" w:rsidRDefault="005C4FD9" w:rsidP="005C4F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729E">
        <w:rPr>
          <w:rFonts w:ascii="Arial" w:hAnsi="Arial" w:cs="Arial"/>
          <w:b/>
          <w:sz w:val="24"/>
          <w:szCs w:val="24"/>
        </w:rPr>
        <w:t>МАЙОРОВСКОГО СЕЛЬСКОГО ПОСЕЛЕНИЯ</w:t>
      </w:r>
    </w:p>
    <w:p w:rsidR="005C4FD9" w:rsidRPr="009C729E" w:rsidRDefault="005C4FD9" w:rsidP="005C4F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729E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5C4FD9" w:rsidRPr="009C729E" w:rsidRDefault="005C4FD9" w:rsidP="005C4F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729E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C4FD9" w:rsidRPr="00664CBD" w:rsidRDefault="005C4FD9" w:rsidP="005C4FD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729E">
        <w:rPr>
          <w:rFonts w:ascii="Arial" w:hAnsi="Arial" w:cs="Arial"/>
          <w:b/>
          <w:sz w:val="24"/>
          <w:szCs w:val="24"/>
        </w:rPr>
        <w:t>ЧЕТВЕРТОГО  СОЗЫВА</w:t>
      </w:r>
    </w:p>
    <w:p w:rsidR="005C4FD9" w:rsidRPr="00664CBD" w:rsidRDefault="005C4FD9" w:rsidP="005C4FD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C4FD9" w:rsidRPr="009C729E" w:rsidRDefault="005C4FD9" w:rsidP="005C4F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729E">
        <w:rPr>
          <w:rFonts w:ascii="Arial" w:hAnsi="Arial" w:cs="Arial"/>
          <w:b/>
          <w:sz w:val="24"/>
          <w:szCs w:val="24"/>
        </w:rPr>
        <w:t>РЕШЕНИЕ</w:t>
      </w:r>
    </w:p>
    <w:p w:rsidR="005C4FD9" w:rsidRPr="00664CBD" w:rsidRDefault="005C4FD9" w:rsidP="005C4FD9">
      <w:pPr>
        <w:jc w:val="center"/>
        <w:rPr>
          <w:rFonts w:ascii="Arial" w:hAnsi="Arial" w:cs="Arial"/>
          <w:sz w:val="24"/>
          <w:szCs w:val="24"/>
        </w:rPr>
      </w:pPr>
    </w:p>
    <w:p w:rsidR="00DC1A62" w:rsidRPr="00664CBD" w:rsidRDefault="005C4FD9" w:rsidP="005C4FD9">
      <w:pPr>
        <w:rPr>
          <w:rFonts w:ascii="Arial" w:hAnsi="Arial" w:cs="Arial"/>
          <w:sz w:val="24"/>
          <w:szCs w:val="24"/>
        </w:rPr>
      </w:pPr>
      <w:r w:rsidRPr="00664CBD">
        <w:rPr>
          <w:rFonts w:ascii="Arial" w:hAnsi="Arial" w:cs="Arial"/>
          <w:sz w:val="24"/>
          <w:szCs w:val="24"/>
        </w:rPr>
        <w:t xml:space="preserve"> </w:t>
      </w:r>
      <w:r w:rsidR="006D2E21">
        <w:rPr>
          <w:rFonts w:ascii="Arial" w:hAnsi="Arial" w:cs="Arial"/>
          <w:sz w:val="24"/>
          <w:szCs w:val="24"/>
        </w:rPr>
        <w:t>«</w:t>
      </w:r>
      <w:r w:rsidR="009C729E">
        <w:rPr>
          <w:rFonts w:ascii="Arial" w:hAnsi="Arial" w:cs="Arial"/>
          <w:sz w:val="24"/>
          <w:szCs w:val="24"/>
        </w:rPr>
        <w:t>21</w:t>
      </w:r>
      <w:r w:rsidR="006D2E21">
        <w:rPr>
          <w:rFonts w:ascii="Arial" w:hAnsi="Arial" w:cs="Arial"/>
          <w:sz w:val="24"/>
          <w:szCs w:val="24"/>
        </w:rPr>
        <w:t>»</w:t>
      </w:r>
      <w:r w:rsidR="009C729E">
        <w:rPr>
          <w:rFonts w:ascii="Arial" w:hAnsi="Arial" w:cs="Arial"/>
          <w:sz w:val="24"/>
          <w:szCs w:val="24"/>
        </w:rPr>
        <w:t xml:space="preserve"> </w:t>
      </w:r>
      <w:r w:rsidRPr="00664CBD">
        <w:rPr>
          <w:rFonts w:ascii="Arial" w:hAnsi="Arial" w:cs="Arial"/>
          <w:sz w:val="24"/>
          <w:szCs w:val="24"/>
        </w:rPr>
        <w:t>апреля  2023 г.                                                                                №</w:t>
      </w:r>
      <w:r w:rsidR="009C729E">
        <w:rPr>
          <w:rFonts w:ascii="Arial" w:hAnsi="Arial" w:cs="Arial"/>
          <w:sz w:val="24"/>
          <w:szCs w:val="24"/>
        </w:rPr>
        <w:t xml:space="preserve"> 7/12</w:t>
      </w:r>
      <w:r w:rsidRPr="00664CBD">
        <w:rPr>
          <w:rFonts w:ascii="Arial" w:hAnsi="Arial" w:cs="Arial"/>
          <w:sz w:val="24"/>
          <w:szCs w:val="24"/>
        </w:rPr>
        <w:t xml:space="preserve"> </w:t>
      </w:r>
    </w:p>
    <w:p w:rsidR="00DC1A62" w:rsidRPr="00664CBD" w:rsidRDefault="00DC1A62" w:rsidP="00DC1A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</w:p>
    <w:p w:rsidR="00DC1A62" w:rsidRPr="00664CBD" w:rsidRDefault="00584A9F" w:rsidP="005C4FD9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«</w:t>
      </w:r>
      <w:r w:rsidR="00DC1A62" w:rsidRPr="00664CBD">
        <w:rPr>
          <w:rFonts w:ascii="Arial" w:hAnsi="Arial" w:cs="Arial"/>
          <w:b/>
          <w:spacing w:val="-4"/>
          <w:sz w:val="24"/>
          <w:szCs w:val="24"/>
        </w:rPr>
        <w:t>О внесении изменения в решение Совет</w:t>
      </w:r>
      <w:r w:rsidR="005C4FD9" w:rsidRPr="00664CBD">
        <w:rPr>
          <w:rFonts w:ascii="Arial" w:hAnsi="Arial" w:cs="Arial"/>
          <w:b/>
          <w:spacing w:val="-4"/>
          <w:sz w:val="24"/>
          <w:szCs w:val="24"/>
        </w:rPr>
        <w:t xml:space="preserve">а народных депутатов </w:t>
      </w:r>
      <w:proofErr w:type="spellStart"/>
      <w:r w:rsidR="005C4FD9" w:rsidRPr="00664CBD">
        <w:rPr>
          <w:rFonts w:ascii="Arial" w:hAnsi="Arial" w:cs="Arial"/>
          <w:b/>
          <w:spacing w:val="-4"/>
          <w:sz w:val="24"/>
          <w:szCs w:val="24"/>
        </w:rPr>
        <w:t>Майоровского</w:t>
      </w:r>
      <w:proofErr w:type="spellEnd"/>
      <w:r w:rsidR="005C4FD9" w:rsidRPr="00664CB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DC1A62" w:rsidRPr="00664CBD">
        <w:rPr>
          <w:rFonts w:ascii="Arial" w:hAnsi="Arial" w:cs="Arial"/>
          <w:b/>
          <w:spacing w:val="-4"/>
          <w:sz w:val="24"/>
          <w:szCs w:val="24"/>
        </w:rPr>
        <w:t xml:space="preserve">сельского поселения </w:t>
      </w:r>
      <w:proofErr w:type="spellStart"/>
      <w:r w:rsidR="00DC1A62" w:rsidRPr="00664CBD">
        <w:rPr>
          <w:rFonts w:ascii="Arial" w:hAnsi="Arial" w:cs="Arial"/>
          <w:b/>
          <w:spacing w:val="-4"/>
          <w:sz w:val="24"/>
          <w:szCs w:val="24"/>
        </w:rPr>
        <w:t>Котельниковского</w:t>
      </w:r>
      <w:proofErr w:type="spellEnd"/>
      <w:r w:rsidR="00DC1A62" w:rsidRPr="00664CBD">
        <w:rPr>
          <w:rFonts w:ascii="Arial" w:hAnsi="Arial" w:cs="Arial"/>
          <w:b/>
          <w:spacing w:val="-4"/>
          <w:sz w:val="24"/>
          <w:szCs w:val="24"/>
        </w:rPr>
        <w:t xml:space="preserve"> муниципального района Волгоградской области</w:t>
      </w:r>
      <w:r w:rsidR="005C4FD9" w:rsidRPr="00664CBD">
        <w:rPr>
          <w:rFonts w:ascii="Arial" w:hAnsi="Arial" w:cs="Arial"/>
          <w:b/>
          <w:sz w:val="24"/>
          <w:szCs w:val="24"/>
        </w:rPr>
        <w:t xml:space="preserve"> от 27.01. 2023  № 1/4  « Об утверждении Положения о бюджетном процессе в </w:t>
      </w:r>
      <w:proofErr w:type="spellStart"/>
      <w:r w:rsidR="005C4FD9" w:rsidRPr="00664CBD">
        <w:rPr>
          <w:rFonts w:ascii="Arial" w:hAnsi="Arial" w:cs="Arial"/>
          <w:b/>
          <w:sz w:val="24"/>
          <w:szCs w:val="24"/>
        </w:rPr>
        <w:t>Майоровском</w:t>
      </w:r>
      <w:proofErr w:type="spellEnd"/>
      <w:r w:rsidR="005C4FD9" w:rsidRPr="00664CBD">
        <w:rPr>
          <w:rFonts w:ascii="Arial" w:hAnsi="Arial" w:cs="Arial"/>
          <w:b/>
          <w:sz w:val="24"/>
          <w:szCs w:val="24"/>
        </w:rPr>
        <w:t xml:space="preserve"> сельском поселении </w:t>
      </w:r>
      <w:proofErr w:type="spellStart"/>
      <w:r w:rsidR="005C4FD9" w:rsidRPr="00664CBD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="005C4FD9" w:rsidRPr="00664CBD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области»</w:t>
      </w:r>
    </w:p>
    <w:p w:rsidR="00DC1A62" w:rsidRPr="00664CBD" w:rsidRDefault="00DC1A62" w:rsidP="00DC1A62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-4"/>
          <w:sz w:val="24"/>
          <w:szCs w:val="24"/>
        </w:rPr>
      </w:pPr>
      <w:r w:rsidRPr="00664CBD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руководствуясь Уставом </w:t>
      </w:r>
      <w:proofErr w:type="spellStart"/>
      <w:r w:rsidR="005C4FD9" w:rsidRPr="00664CBD">
        <w:rPr>
          <w:rFonts w:ascii="Arial" w:hAnsi="Arial" w:cs="Arial"/>
          <w:spacing w:val="-4"/>
          <w:sz w:val="24"/>
          <w:szCs w:val="24"/>
        </w:rPr>
        <w:t>Майоровского</w:t>
      </w:r>
      <w:proofErr w:type="spellEnd"/>
      <w:r w:rsidRPr="00664CBD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Pr="00664CBD">
        <w:rPr>
          <w:rFonts w:ascii="Arial" w:hAnsi="Arial" w:cs="Arial"/>
          <w:spacing w:val="-4"/>
          <w:sz w:val="24"/>
          <w:szCs w:val="24"/>
        </w:rPr>
        <w:t>Котельниковского</w:t>
      </w:r>
      <w:proofErr w:type="spellEnd"/>
      <w:r w:rsidRPr="00664CBD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</w:t>
      </w:r>
      <w:r w:rsidRPr="00664CBD">
        <w:rPr>
          <w:rFonts w:ascii="Arial" w:hAnsi="Arial" w:cs="Arial"/>
          <w:sz w:val="24"/>
          <w:szCs w:val="24"/>
        </w:rPr>
        <w:t xml:space="preserve">, </w:t>
      </w:r>
      <w:r w:rsidRPr="00664CBD">
        <w:rPr>
          <w:rFonts w:ascii="Arial" w:hAnsi="Arial" w:cs="Arial"/>
          <w:spacing w:val="-4"/>
          <w:sz w:val="24"/>
          <w:szCs w:val="24"/>
        </w:rPr>
        <w:t>Сов</w:t>
      </w:r>
      <w:r w:rsidR="00C57983" w:rsidRPr="00664CBD">
        <w:rPr>
          <w:rFonts w:ascii="Arial" w:hAnsi="Arial" w:cs="Arial"/>
          <w:spacing w:val="-4"/>
          <w:sz w:val="24"/>
          <w:szCs w:val="24"/>
        </w:rPr>
        <w:t xml:space="preserve">ет народных депутатов </w:t>
      </w:r>
      <w:proofErr w:type="spellStart"/>
      <w:r w:rsidR="00C57983" w:rsidRPr="00664CBD">
        <w:rPr>
          <w:rFonts w:ascii="Arial" w:hAnsi="Arial" w:cs="Arial"/>
          <w:spacing w:val="-4"/>
          <w:sz w:val="24"/>
          <w:szCs w:val="24"/>
        </w:rPr>
        <w:t>Майоровского</w:t>
      </w:r>
      <w:proofErr w:type="spellEnd"/>
      <w:r w:rsidRPr="00664CBD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Pr="00664CBD">
        <w:rPr>
          <w:rFonts w:ascii="Arial" w:hAnsi="Arial" w:cs="Arial"/>
          <w:spacing w:val="-4"/>
          <w:sz w:val="24"/>
          <w:szCs w:val="24"/>
        </w:rPr>
        <w:t>Котельниковского</w:t>
      </w:r>
      <w:proofErr w:type="spellEnd"/>
      <w:r w:rsidRPr="00664CBD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 </w:t>
      </w:r>
    </w:p>
    <w:p w:rsidR="00DC1A62" w:rsidRPr="00664CBD" w:rsidRDefault="00DC1A62" w:rsidP="00DC1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64CBD">
        <w:rPr>
          <w:rFonts w:ascii="Arial" w:hAnsi="Arial" w:cs="Arial"/>
          <w:b/>
          <w:sz w:val="24"/>
          <w:szCs w:val="24"/>
        </w:rPr>
        <w:t>РЕШИЛ:</w:t>
      </w:r>
    </w:p>
    <w:p w:rsidR="00C57983" w:rsidRPr="00664CBD" w:rsidRDefault="00DC1A62" w:rsidP="00C57983">
      <w:pPr>
        <w:widowControl w:val="0"/>
        <w:autoSpaceDE w:val="0"/>
        <w:spacing w:after="0"/>
        <w:rPr>
          <w:rFonts w:ascii="Arial" w:hAnsi="Arial" w:cs="Arial"/>
          <w:sz w:val="24"/>
          <w:szCs w:val="24"/>
        </w:rPr>
      </w:pPr>
      <w:r w:rsidRPr="00664CBD">
        <w:rPr>
          <w:rFonts w:ascii="Arial" w:hAnsi="Arial" w:cs="Arial"/>
          <w:sz w:val="24"/>
          <w:szCs w:val="24"/>
        </w:rPr>
        <w:t>1. Внести</w:t>
      </w:r>
      <w:r w:rsidR="00C57983" w:rsidRPr="00664CBD">
        <w:rPr>
          <w:rFonts w:ascii="Arial" w:hAnsi="Arial" w:cs="Arial"/>
          <w:sz w:val="24"/>
          <w:szCs w:val="24"/>
        </w:rPr>
        <w:t xml:space="preserve"> в решение Совета народных депутатов </w:t>
      </w:r>
      <w:proofErr w:type="spellStart"/>
      <w:r w:rsidR="00C57983" w:rsidRPr="00664CBD">
        <w:rPr>
          <w:rFonts w:ascii="Arial" w:hAnsi="Arial" w:cs="Arial"/>
          <w:spacing w:val="-4"/>
          <w:sz w:val="24"/>
          <w:szCs w:val="24"/>
        </w:rPr>
        <w:t>Майоровского</w:t>
      </w:r>
      <w:proofErr w:type="spellEnd"/>
      <w:r w:rsidR="00C57983" w:rsidRPr="00664CBD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="00C57983" w:rsidRPr="00664CBD">
        <w:rPr>
          <w:rFonts w:ascii="Arial" w:hAnsi="Arial" w:cs="Arial"/>
          <w:spacing w:val="-4"/>
          <w:sz w:val="24"/>
          <w:szCs w:val="24"/>
        </w:rPr>
        <w:t>Котельниковского</w:t>
      </w:r>
      <w:proofErr w:type="spellEnd"/>
      <w:r w:rsidR="00C57983" w:rsidRPr="00664CBD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</w:t>
      </w:r>
      <w:r w:rsidR="00C57983" w:rsidRPr="00664CBD">
        <w:rPr>
          <w:rFonts w:ascii="Arial" w:hAnsi="Arial" w:cs="Arial"/>
          <w:sz w:val="24"/>
          <w:szCs w:val="24"/>
        </w:rPr>
        <w:t xml:space="preserve"> от 27.01. 2023  № 1/4  « Об утверждении Положения о бюджетном процессе в </w:t>
      </w:r>
      <w:proofErr w:type="spellStart"/>
      <w:r w:rsidR="00C57983" w:rsidRPr="00664CBD">
        <w:rPr>
          <w:rFonts w:ascii="Arial" w:hAnsi="Arial" w:cs="Arial"/>
          <w:sz w:val="24"/>
          <w:szCs w:val="24"/>
        </w:rPr>
        <w:t>Майоровском</w:t>
      </w:r>
      <w:proofErr w:type="spellEnd"/>
      <w:r w:rsidR="00C57983" w:rsidRPr="00664CBD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C57983" w:rsidRPr="00664CBD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57983" w:rsidRPr="00664C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 </w:t>
      </w:r>
      <w:r w:rsidRPr="00664CBD">
        <w:rPr>
          <w:rFonts w:ascii="Arial" w:hAnsi="Arial" w:cs="Arial"/>
          <w:sz w:val="24"/>
          <w:szCs w:val="24"/>
        </w:rPr>
        <w:t>(далее – Положение) следующие изменения:</w:t>
      </w:r>
    </w:p>
    <w:p w:rsidR="00DC1A62" w:rsidRPr="00664CBD" w:rsidRDefault="00C57983" w:rsidP="00C57983">
      <w:pPr>
        <w:widowControl w:val="0"/>
        <w:autoSpaceDE w:val="0"/>
        <w:spacing w:after="0"/>
        <w:rPr>
          <w:rFonts w:ascii="Arial" w:hAnsi="Arial" w:cs="Arial"/>
          <w:sz w:val="24"/>
          <w:szCs w:val="24"/>
        </w:rPr>
      </w:pPr>
      <w:r w:rsidRPr="00664CBD">
        <w:rPr>
          <w:rFonts w:ascii="Arial" w:hAnsi="Arial" w:cs="Arial"/>
          <w:sz w:val="24"/>
          <w:szCs w:val="24"/>
        </w:rPr>
        <w:t>1.1. В пункте 2 , п.п. 2.1.</w:t>
      </w:r>
      <w:r w:rsidR="00DC1A62" w:rsidRPr="00664CBD">
        <w:rPr>
          <w:rFonts w:ascii="Arial" w:hAnsi="Arial" w:cs="Arial"/>
          <w:sz w:val="24"/>
          <w:szCs w:val="24"/>
        </w:rPr>
        <w:t xml:space="preserve"> Положения:</w:t>
      </w:r>
    </w:p>
    <w:p w:rsidR="00DC1A62" w:rsidRPr="00664CBD" w:rsidRDefault="00DC1A62" w:rsidP="00DC1A62">
      <w:pPr>
        <w:widowControl w:val="0"/>
        <w:autoSpaceDE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64CBD">
        <w:rPr>
          <w:rFonts w:ascii="Arial" w:hAnsi="Arial" w:cs="Arial"/>
          <w:sz w:val="24"/>
          <w:szCs w:val="24"/>
        </w:rPr>
        <w:t xml:space="preserve">1) в абзаце пятом слова </w:t>
      </w:r>
      <w:r w:rsidR="00C57983" w:rsidRPr="00664CBD">
        <w:rPr>
          <w:rFonts w:ascii="Arial" w:hAnsi="Arial" w:cs="Arial"/>
          <w:sz w:val="24"/>
          <w:szCs w:val="24"/>
        </w:rPr>
        <w:t xml:space="preserve">(соглашение от 01.10.2021г. № 8 о передаче полномочий по осуществлению внешнего муниципального финансового контроля) - </w:t>
      </w:r>
      <w:r w:rsidRPr="00664CBD">
        <w:rPr>
          <w:rFonts w:ascii="Arial" w:hAnsi="Arial" w:cs="Arial"/>
          <w:sz w:val="24"/>
          <w:szCs w:val="24"/>
        </w:rPr>
        <w:t>исключить;</w:t>
      </w:r>
    </w:p>
    <w:p w:rsidR="00DC1A62" w:rsidRPr="00664CBD" w:rsidRDefault="00DC1A62" w:rsidP="00DC1A62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64CBD">
        <w:rPr>
          <w:rFonts w:ascii="Arial" w:hAnsi="Arial" w:cs="Arial"/>
          <w:sz w:val="24"/>
          <w:szCs w:val="24"/>
        </w:rPr>
        <w:t xml:space="preserve">2) в абзаце шестом слова </w:t>
      </w:r>
      <w:r w:rsidR="00664CBD" w:rsidRPr="00664CBD">
        <w:rPr>
          <w:rFonts w:ascii="Arial" w:hAnsi="Arial" w:cs="Arial"/>
          <w:sz w:val="24"/>
          <w:szCs w:val="24"/>
        </w:rPr>
        <w:t xml:space="preserve">(соглашение от 04 октября 2022 г. № 10/22 о передаче администрации </w:t>
      </w:r>
      <w:proofErr w:type="spellStart"/>
      <w:r w:rsidR="00664CBD" w:rsidRPr="00664CBD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664CBD" w:rsidRPr="00664C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части полномочий по формированию, исполнению бюджета </w:t>
      </w:r>
      <w:proofErr w:type="spellStart"/>
      <w:r w:rsidR="00664CBD" w:rsidRPr="00664CBD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664CBD" w:rsidRPr="00664CBD">
        <w:rPr>
          <w:rFonts w:ascii="Arial" w:hAnsi="Arial" w:cs="Arial"/>
          <w:sz w:val="24"/>
          <w:szCs w:val="24"/>
        </w:rPr>
        <w:t xml:space="preserve"> сельского поселения и </w:t>
      </w:r>
      <w:proofErr w:type="gramStart"/>
      <w:r w:rsidR="00664CBD" w:rsidRPr="00664CBD">
        <w:rPr>
          <w:rFonts w:ascii="Arial" w:hAnsi="Arial" w:cs="Arial"/>
          <w:sz w:val="24"/>
          <w:szCs w:val="24"/>
        </w:rPr>
        <w:t>контролю за</w:t>
      </w:r>
      <w:proofErr w:type="gramEnd"/>
      <w:r w:rsidR="00664CBD" w:rsidRPr="00664CBD">
        <w:rPr>
          <w:rFonts w:ascii="Arial" w:hAnsi="Arial" w:cs="Arial"/>
          <w:sz w:val="24"/>
          <w:szCs w:val="24"/>
        </w:rPr>
        <w:t xml:space="preserve"> исполнением бюджета)</w:t>
      </w:r>
      <w:r w:rsidRPr="00664CBD">
        <w:rPr>
          <w:rFonts w:ascii="Arial" w:hAnsi="Arial" w:cs="Arial"/>
          <w:sz w:val="24"/>
          <w:szCs w:val="24"/>
        </w:rPr>
        <w:t xml:space="preserve"> </w:t>
      </w:r>
      <w:r w:rsidR="00664CBD" w:rsidRPr="00664CBD">
        <w:rPr>
          <w:rFonts w:ascii="Arial" w:hAnsi="Arial" w:cs="Arial"/>
          <w:sz w:val="24"/>
          <w:szCs w:val="24"/>
        </w:rPr>
        <w:t xml:space="preserve">- </w:t>
      </w:r>
      <w:r w:rsidRPr="00664CBD">
        <w:rPr>
          <w:rFonts w:ascii="Arial" w:hAnsi="Arial" w:cs="Arial"/>
          <w:sz w:val="24"/>
          <w:szCs w:val="24"/>
        </w:rPr>
        <w:t>исключить.</w:t>
      </w:r>
    </w:p>
    <w:p w:rsidR="00DC1A62" w:rsidRPr="00664CBD" w:rsidRDefault="00DC1A62" w:rsidP="00DC1A62">
      <w:pPr>
        <w:widowControl w:val="0"/>
        <w:autoSpaceDE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64CBD">
        <w:rPr>
          <w:rFonts w:ascii="Arial" w:hAnsi="Arial" w:cs="Arial"/>
          <w:sz w:val="24"/>
          <w:szCs w:val="24"/>
        </w:rPr>
        <w:t xml:space="preserve">1.2. </w:t>
      </w:r>
      <w:r w:rsidR="00664CBD" w:rsidRPr="00664CBD">
        <w:rPr>
          <w:rFonts w:ascii="Arial" w:hAnsi="Arial" w:cs="Arial"/>
          <w:sz w:val="24"/>
          <w:szCs w:val="24"/>
        </w:rPr>
        <w:t xml:space="preserve"> В пункте 4 , п.п. 4</w:t>
      </w:r>
      <w:r w:rsidR="009B2F10">
        <w:rPr>
          <w:rFonts w:ascii="Arial" w:hAnsi="Arial" w:cs="Arial"/>
          <w:sz w:val="24"/>
          <w:szCs w:val="24"/>
        </w:rPr>
        <w:t xml:space="preserve">.6. </w:t>
      </w:r>
      <w:r w:rsidR="00664CBD" w:rsidRPr="00664CBD">
        <w:rPr>
          <w:rFonts w:ascii="Arial" w:hAnsi="Arial" w:cs="Arial"/>
          <w:sz w:val="24"/>
          <w:szCs w:val="24"/>
        </w:rPr>
        <w:t xml:space="preserve">, абзац четырнадцатый </w:t>
      </w:r>
      <w:r w:rsidRPr="00664CBD">
        <w:rPr>
          <w:rFonts w:ascii="Arial" w:hAnsi="Arial" w:cs="Arial"/>
          <w:sz w:val="24"/>
          <w:szCs w:val="24"/>
        </w:rPr>
        <w:t xml:space="preserve"> Положения </w:t>
      </w:r>
      <w:r w:rsidR="00664CBD" w:rsidRPr="00664CBD">
        <w:rPr>
          <w:rFonts w:ascii="Arial" w:hAnsi="Arial" w:cs="Arial"/>
          <w:sz w:val="24"/>
          <w:szCs w:val="24"/>
        </w:rPr>
        <w:t xml:space="preserve"> - </w:t>
      </w:r>
      <w:r w:rsidRPr="00664CBD">
        <w:rPr>
          <w:rFonts w:ascii="Arial" w:hAnsi="Arial" w:cs="Arial"/>
          <w:sz w:val="24"/>
          <w:szCs w:val="24"/>
        </w:rPr>
        <w:t>исключить.</w:t>
      </w:r>
    </w:p>
    <w:p w:rsidR="00DC1A62" w:rsidRDefault="00DC1A62" w:rsidP="00DC1A62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664CBD">
        <w:rPr>
          <w:rFonts w:ascii="Arial" w:hAnsi="Arial" w:cs="Arial"/>
          <w:sz w:val="24"/>
          <w:szCs w:val="24"/>
        </w:rPr>
        <w:lastRenderedPageBreak/>
        <w:t>2. </w:t>
      </w:r>
      <w:r w:rsidRPr="00664CBD">
        <w:rPr>
          <w:rFonts w:ascii="Arial" w:hAnsi="Arial" w:cs="Arial"/>
          <w:bCs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9B2F10" w:rsidRDefault="009B2F10" w:rsidP="00DC1A62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9B2F10" w:rsidRDefault="009B2F10" w:rsidP="00DC1A62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9B2F10" w:rsidRPr="00664CBD" w:rsidRDefault="009B2F10" w:rsidP="00DC1A62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DC1A62" w:rsidRPr="00664CBD" w:rsidRDefault="00DC1A62" w:rsidP="00DC1A62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664CBD" w:rsidRPr="00664CBD" w:rsidRDefault="00664CBD" w:rsidP="00664CBD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664CBD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664CBD">
        <w:rPr>
          <w:rFonts w:ascii="Arial" w:hAnsi="Arial" w:cs="Arial"/>
          <w:bCs/>
          <w:sz w:val="24"/>
          <w:szCs w:val="24"/>
        </w:rPr>
        <w:t>Майоровского</w:t>
      </w:r>
      <w:proofErr w:type="spellEnd"/>
    </w:p>
    <w:p w:rsidR="00DC1A62" w:rsidRPr="00664CBD" w:rsidRDefault="00664CBD" w:rsidP="00664CBD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664CBD">
        <w:rPr>
          <w:rFonts w:ascii="Arial" w:hAnsi="Arial" w:cs="Arial"/>
          <w:bCs/>
          <w:sz w:val="24"/>
          <w:szCs w:val="24"/>
        </w:rPr>
        <w:t xml:space="preserve"> </w:t>
      </w:r>
      <w:r w:rsidR="00DC1A62" w:rsidRPr="00664CBD">
        <w:rPr>
          <w:rFonts w:ascii="Arial" w:hAnsi="Arial" w:cs="Arial"/>
          <w:bCs/>
          <w:sz w:val="24"/>
          <w:szCs w:val="24"/>
        </w:rPr>
        <w:t xml:space="preserve">сельского поселения                                           </w:t>
      </w:r>
      <w:r w:rsidRPr="00664CBD">
        <w:rPr>
          <w:rFonts w:ascii="Arial" w:hAnsi="Arial" w:cs="Arial"/>
          <w:bCs/>
          <w:sz w:val="24"/>
          <w:szCs w:val="24"/>
        </w:rPr>
        <w:t xml:space="preserve">                        А.В.Попов</w:t>
      </w:r>
    </w:p>
    <w:p w:rsidR="00DC1A62" w:rsidRPr="00664CBD" w:rsidRDefault="00DC1A62" w:rsidP="00DC1A62">
      <w:pPr>
        <w:widowControl w:val="0"/>
        <w:autoSpaceDE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66275E" w:rsidRPr="00664CBD" w:rsidRDefault="0066275E">
      <w:pPr>
        <w:rPr>
          <w:rFonts w:ascii="Arial" w:hAnsi="Arial" w:cs="Arial"/>
          <w:sz w:val="24"/>
          <w:szCs w:val="24"/>
        </w:rPr>
      </w:pPr>
    </w:p>
    <w:sectPr w:rsidR="0066275E" w:rsidRPr="00664CBD" w:rsidSect="00664CBD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C1A62"/>
    <w:rsid w:val="000145B8"/>
    <w:rsid w:val="001F255E"/>
    <w:rsid w:val="00297BAC"/>
    <w:rsid w:val="002B10D7"/>
    <w:rsid w:val="00413105"/>
    <w:rsid w:val="00584A9F"/>
    <w:rsid w:val="005C4FD9"/>
    <w:rsid w:val="0066275E"/>
    <w:rsid w:val="00664CBD"/>
    <w:rsid w:val="006D2E21"/>
    <w:rsid w:val="00707A78"/>
    <w:rsid w:val="009B2F10"/>
    <w:rsid w:val="009C729E"/>
    <w:rsid w:val="00B809D5"/>
    <w:rsid w:val="00C57983"/>
    <w:rsid w:val="00DC1A62"/>
    <w:rsid w:val="00EA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62"/>
    <w:pPr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A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Нагавская</dc:creator>
  <cp:lastModifiedBy>Кудинова</cp:lastModifiedBy>
  <cp:revision>9</cp:revision>
  <dcterms:created xsi:type="dcterms:W3CDTF">2023-04-20T11:24:00Z</dcterms:created>
  <dcterms:modified xsi:type="dcterms:W3CDTF">2023-05-02T08:08:00Z</dcterms:modified>
</cp:coreProperties>
</file>