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DD" w:rsidRPr="002A65EF" w:rsidRDefault="006633DD" w:rsidP="006633DD">
      <w:pPr>
        <w:jc w:val="center"/>
        <w:rPr>
          <w:rFonts w:ascii="Arial" w:hAnsi="Arial" w:cs="Arial"/>
        </w:rPr>
      </w:pPr>
      <w:r w:rsidRPr="002A65EF">
        <w:rPr>
          <w:rFonts w:ascii="Arial" w:hAnsi="Arial" w:cs="Arial"/>
          <w:noProof/>
        </w:rPr>
        <w:drawing>
          <wp:inline distT="0" distB="0" distL="0" distR="0">
            <wp:extent cx="1014186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186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3DD" w:rsidRPr="002A65EF" w:rsidRDefault="006633DD" w:rsidP="006633DD">
      <w:pPr>
        <w:jc w:val="center"/>
        <w:rPr>
          <w:rFonts w:ascii="Arial" w:hAnsi="Arial" w:cs="Arial"/>
        </w:rPr>
      </w:pPr>
    </w:p>
    <w:p w:rsidR="006633DD" w:rsidRPr="002A65EF" w:rsidRDefault="006633DD" w:rsidP="006633DD">
      <w:pPr>
        <w:tabs>
          <w:tab w:val="left" w:pos="1935"/>
        </w:tabs>
        <w:jc w:val="center"/>
        <w:rPr>
          <w:rFonts w:ascii="Arial" w:hAnsi="Arial" w:cs="Arial"/>
          <w:b/>
        </w:rPr>
      </w:pPr>
      <w:r w:rsidRPr="002A65EF">
        <w:rPr>
          <w:rFonts w:ascii="Arial" w:hAnsi="Arial" w:cs="Arial"/>
          <w:b/>
        </w:rPr>
        <w:t>СОВЕТ НАРОДНЫХ ДЕПУТАТОВ</w:t>
      </w:r>
    </w:p>
    <w:p w:rsidR="006633DD" w:rsidRPr="002A65EF" w:rsidRDefault="006633DD" w:rsidP="006633DD">
      <w:pPr>
        <w:tabs>
          <w:tab w:val="left" w:pos="1935"/>
        </w:tabs>
        <w:jc w:val="center"/>
        <w:rPr>
          <w:rFonts w:ascii="Arial" w:hAnsi="Arial" w:cs="Arial"/>
          <w:b/>
        </w:rPr>
      </w:pPr>
      <w:r w:rsidRPr="002A65EF">
        <w:rPr>
          <w:rFonts w:ascii="Arial" w:hAnsi="Arial" w:cs="Arial"/>
          <w:b/>
        </w:rPr>
        <w:t>МАЙОРОВСКОГО СЕЛЬСКОГО ПОСЕЛЕНИЯ</w:t>
      </w:r>
    </w:p>
    <w:p w:rsidR="006633DD" w:rsidRPr="002A65EF" w:rsidRDefault="006633DD" w:rsidP="006633DD">
      <w:pPr>
        <w:tabs>
          <w:tab w:val="left" w:pos="1935"/>
        </w:tabs>
        <w:jc w:val="center"/>
        <w:rPr>
          <w:rFonts w:ascii="Arial" w:hAnsi="Arial" w:cs="Arial"/>
          <w:b/>
        </w:rPr>
      </w:pPr>
      <w:r w:rsidRPr="002A65EF">
        <w:rPr>
          <w:rFonts w:ascii="Arial" w:hAnsi="Arial" w:cs="Arial"/>
          <w:b/>
        </w:rPr>
        <w:t>КОТЕЛЬНИКОВСКОГО МУНИЦИПАЛЬНОГО РАЙОНА</w:t>
      </w:r>
    </w:p>
    <w:p w:rsidR="006633DD" w:rsidRPr="002A65EF" w:rsidRDefault="006633DD" w:rsidP="006633DD">
      <w:pPr>
        <w:tabs>
          <w:tab w:val="left" w:pos="1935"/>
        </w:tabs>
        <w:jc w:val="center"/>
        <w:rPr>
          <w:rFonts w:ascii="Arial" w:hAnsi="Arial" w:cs="Arial"/>
          <w:b/>
        </w:rPr>
      </w:pPr>
      <w:r w:rsidRPr="002A65EF">
        <w:rPr>
          <w:rFonts w:ascii="Arial" w:hAnsi="Arial" w:cs="Arial"/>
          <w:b/>
        </w:rPr>
        <w:t>ВОЛГОГРАДСОЙ ОБЛАСТИ</w:t>
      </w:r>
    </w:p>
    <w:p w:rsidR="006633DD" w:rsidRPr="002A65EF" w:rsidRDefault="006633DD" w:rsidP="006633DD">
      <w:pPr>
        <w:jc w:val="center"/>
        <w:rPr>
          <w:rFonts w:ascii="Arial" w:hAnsi="Arial" w:cs="Arial"/>
        </w:rPr>
      </w:pPr>
    </w:p>
    <w:p w:rsidR="006633DD" w:rsidRPr="002A65EF" w:rsidRDefault="006633DD" w:rsidP="006633DD">
      <w:pPr>
        <w:rPr>
          <w:rFonts w:ascii="Arial" w:hAnsi="Arial" w:cs="Arial"/>
        </w:rPr>
      </w:pPr>
    </w:p>
    <w:p w:rsidR="006633DD" w:rsidRPr="002A65EF" w:rsidRDefault="006633DD" w:rsidP="006633DD">
      <w:pPr>
        <w:jc w:val="center"/>
        <w:rPr>
          <w:rFonts w:ascii="Arial" w:hAnsi="Arial" w:cs="Arial"/>
        </w:rPr>
      </w:pPr>
    </w:p>
    <w:p w:rsidR="006633DD" w:rsidRPr="002A65EF" w:rsidRDefault="006633DD" w:rsidP="006633DD">
      <w:pPr>
        <w:tabs>
          <w:tab w:val="left" w:pos="3420"/>
        </w:tabs>
        <w:jc w:val="center"/>
        <w:rPr>
          <w:rFonts w:ascii="Arial" w:hAnsi="Arial" w:cs="Arial"/>
        </w:rPr>
      </w:pPr>
      <w:r w:rsidRPr="002A65EF">
        <w:rPr>
          <w:rFonts w:ascii="Arial" w:hAnsi="Arial" w:cs="Arial"/>
        </w:rPr>
        <w:t xml:space="preserve">РЕШЕНИЕ </w:t>
      </w:r>
    </w:p>
    <w:p w:rsidR="006633DD" w:rsidRPr="002A65EF" w:rsidRDefault="006633DD" w:rsidP="006633DD">
      <w:pPr>
        <w:tabs>
          <w:tab w:val="left" w:pos="3420"/>
        </w:tabs>
        <w:jc w:val="center"/>
        <w:rPr>
          <w:rFonts w:ascii="Arial" w:hAnsi="Arial" w:cs="Arial"/>
        </w:rPr>
      </w:pPr>
    </w:p>
    <w:p w:rsidR="006633DD" w:rsidRDefault="00E43C19" w:rsidP="006633DD">
      <w:pPr>
        <w:tabs>
          <w:tab w:val="left" w:pos="3420"/>
        </w:tabs>
        <w:rPr>
          <w:rFonts w:ascii="Arial" w:hAnsi="Arial" w:cs="Arial"/>
        </w:rPr>
      </w:pPr>
      <w:r>
        <w:rPr>
          <w:rFonts w:ascii="Arial" w:hAnsi="Arial" w:cs="Arial"/>
        </w:rPr>
        <w:t>от 14.01.2020</w:t>
      </w:r>
      <w:r w:rsidR="006633DD" w:rsidRPr="002A65EF">
        <w:rPr>
          <w:rFonts w:ascii="Arial" w:hAnsi="Arial" w:cs="Arial"/>
        </w:rPr>
        <w:t xml:space="preserve">г.                                                      </w:t>
      </w:r>
      <w:r w:rsidR="00BD5594" w:rsidRPr="002A65EF">
        <w:rPr>
          <w:rFonts w:ascii="Arial" w:hAnsi="Arial" w:cs="Arial"/>
        </w:rPr>
        <w:t xml:space="preserve">                           № 1/1</w:t>
      </w:r>
    </w:p>
    <w:p w:rsidR="00E43C19" w:rsidRPr="002A65EF" w:rsidRDefault="00E43C19" w:rsidP="006633DD">
      <w:pPr>
        <w:tabs>
          <w:tab w:val="left" w:pos="3420"/>
        </w:tabs>
        <w:rPr>
          <w:rFonts w:ascii="Arial" w:hAnsi="Arial" w:cs="Arial"/>
        </w:rPr>
      </w:pPr>
    </w:p>
    <w:p w:rsidR="006633DD" w:rsidRPr="002A65EF" w:rsidRDefault="006633DD" w:rsidP="006633DD">
      <w:pPr>
        <w:tabs>
          <w:tab w:val="left" w:pos="3420"/>
        </w:tabs>
        <w:rPr>
          <w:rFonts w:ascii="Arial" w:hAnsi="Arial" w:cs="Arial"/>
        </w:rPr>
      </w:pPr>
    </w:p>
    <w:p w:rsidR="006633DD" w:rsidRPr="00E43C19" w:rsidRDefault="006633DD" w:rsidP="006633DD">
      <w:pPr>
        <w:tabs>
          <w:tab w:val="left" w:pos="3420"/>
        </w:tabs>
        <w:rPr>
          <w:rFonts w:ascii="Arial" w:hAnsi="Arial" w:cs="Arial"/>
          <w:b/>
        </w:rPr>
      </w:pPr>
      <w:r w:rsidRPr="00E43C19">
        <w:rPr>
          <w:rFonts w:ascii="Arial" w:hAnsi="Arial" w:cs="Arial"/>
          <w:b/>
        </w:rPr>
        <w:t xml:space="preserve">Об утверждении Плана работы </w:t>
      </w:r>
      <w:r w:rsidR="00E43C19" w:rsidRPr="00E43C19">
        <w:rPr>
          <w:rFonts w:ascii="Arial" w:hAnsi="Arial" w:cs="Arial"/>
          <w:b/>
        </w:rPr>
        <w:t xml:space="preserve"> </w:t>
      </w:r>
      <w:r w:rsidRPr="00E43C19">
        <w:rPr>
          <w:rFonts w:ascii="Arial" w:hAnsi="Arial" w:cs="Arial"/>
          <w:b/>
        </w:rPr>
        <w:t xml:space="preserve">Совета народных депутатов </w:t>
      </w:r>
      <w:proofErr w:type="spellStart"/>
      <w:r w:rsidRPr="00E43C19">
        <w:rPr>
          <w:rFonts w:ascii="Arial" w:hAnsi="Arial" w:cs="Arial"/>
          <w:b/>
        </w:rPr>
        <w:t>Майоровского</w:t>
      </w:r>
      <w:proofErr w:type="spellEnd"/>
    </w:p>
    <w:p w:rsidR="006633DD" w:rsidRDefault="00E43C19" w:rsidP="006633DD">
      <w:pPr>
        <w:tabs>
          <w:tab w:val="left" w:pos="3420"/>
        </w:tabs>
        <w:rPr>
          <w:rFonts w:ascii="Arial" w:hAnsi="Arial" w:cs="Arial"/>
        </w:rPr>
      </w:pPr>
      <w:r w:rsidRPr="00E43C19">
        <w:rPr>
          <w:rFonts w:ascii="Arial" w:hAnsi="Arial" w:cs="Arial"/>
          <w:b/>
        </w:rPr>
        <w:t>сельского поселения на 2020</w:t>
      </w:r>
      <w:r w:rsidR="006633DD" w:rsidRPr="00E43C19">
        <w:rPr>
          <w:rFonts w:ascii="Arial" w:hAnsi="Arial" w:cs="Arial"/>
          <w:b/>
        </w:rPr>
        <w:t xml:space="preserve"> год</w:t>
      </w:r>
      <w:r w:rsidR="006633DD" w:rsidRPr="002A65EF">
        <w:rPr>
          <w:rFonts w:ascii="Arial" w:hAnsi="Arial" w:cs="Arial"/>
        </w:rPr>
        <w:t>.</w:t>
      </w:r>
    </w:p>
    <w:p w:rsidR="002A65EF" w:rsidRPr="002A65EF" w:rsidRDefault="002A65EF" w:rsidP="006633DD">
      <w:pPr>
        <w:tabs>
          <w:tab w:val="left" w:pos="3420"/>
        </w:tabs>
        <w:rPr>
          <w:rFonts w:ascii="Arial" w:hAnsi="Arial" w:cs="Arial"/>
        </w:rPr>
      </w:pPr>
    </w:p>
    <w:p w:rsidR="006633DD" w:rsidRPr="002A65EF" w:rsidRDefault="006633DD" w:rsidP="006633DD">
      <w:pPr>
        <w:tabs>
          <w:tab w:val="left" w:pos="3420"/>
        </w:tabs>
        <w:rPr>
          <w:rFonts w:ascii="Arial" w:hAnsi="Arial" w:cs="Arial"/>
        </w:rPr>
      </w:pPr>
      <w:r w:rsidRPr="002A65EF">
        <w:rPr>
          <w:rFonts w:ascii="Arial" w:hAnsi="Arial" w:cs="Arial"/>
        </w:rPr>
        <w:t xml:space="preserve"> </w:t>
      </w:r>
    </w:p>
    <w:p w:rsidR="006633DD" w:rsidRPr="002A65EF" w:rsidRDefault="006633DD" w:rsidP="006633DD">
      <w:pPr>
        <w:tabs>
          <w:tab w:val="left" w:pos="3420"/>
        </w:tabs>
        <w:rPr>
          <w:rFonts w:ascii="Arial" w:hAnsi="Arial" w:cs="Arial"/>
        </w:rPr>
      </w:pPr>
      <w:r w:rsidRPr="002A65EF">
        <w:rPr>
          <w:rFonts w:ascii="Arial" w:hAnsi="Arial" w:cs="Arial"/>
        </w:rPr>
        <w:t xml:space="preserve">           Руководствуясь Федеральным законом  об общих принципах организации местного  самоуправления в Российской Федерации от 06.10.03г. № 131-ФЗ, Уставом Майоровского сельского поселения, Совет народных депутатов Майоровского  сельского поселения </w:t>
      </w:r>
    </w:p>
    <w:p w:rsidR="006633DD" w:rsidRDefault="006633DD" w:rsidP="006633DD">
      <w:pPr>
        <w:tabs>
          <w:tab w:val="left" w:pos="3420"/>
        </w:tabs>
        <w:rPr>
          <w:rFonts w:ascii="Arial" w:hAnsi="Arial" w:cs="Arial"/>
          <w:b/>
        </w:rPr>
      </w:pPr>
      <w:r w:rsidRPr="002A65EF">
        <w:rPr>
          <w:rFonts w:ascii="Arial" w:hAnsi="Arial" w:cs="Arial"/>
          <w:b/>
        </w:rPr>
        <w:t>Решил:</w:t>
      </w:r>
    </w:p>
    <w:p w:rsidR="002A65EF" w:rsidRPr="002A65EF" w:rsidRDefault="002A65EF" w:rsidP="006633DD">
      <w:pPr>
        <w:tabs>
          <w:tab w:val="left" w:pos="3420"/>
        </w:tabs>
        <w:rPr>
          <w:rFonts w:ascii="Arial" w:hAnsi="Arial" w:cs="Arial"/>
          <w:b/>
        </w:rPr>
      </w:pPr>
    </w:p>
    <w:p w:rsidR="006633DD" w:rsidRPr="002A65EF" w:rsidRDefault="006633DD" w:rsidP="006633DD">
      <w:pPr>
        <w:tabs>
          <w:tab w:val="left" w:pos="3420"/>
        </w:tabs>
        <w:rPr>
          <w:rFonts w:ascii="Arial" w:hAnsi="Arial" w:cs="Arial"/>
        </w:rPr>
      </w:pPr>
      <w:r w:rsidRPr="002A65EF">
        <w:rPr>
          <w:rFonts w:ascii="Arial" w:hAnsi="Arial" w:cs="Arial"/>
        </w:rPr>
        <w:t xml:space="preserve">    1.Утвердить план работы Совета народных депутатов Майоровс</w:t>
      </w:r>
      <w:r w:rsidR="00E43C19">
        <w:rPr>
          <w:rFonts w:ascii="Arial" w:hAnsi="Arial" w:cs="Arial"/>
        </w:rPr>
        <w:t>кого сельского поселения на 2020</w:t>
      </w:r>
      <w:r w:rsidRPr="002A65EF">
        <w:rPr>
          <w:rFonts w:ascii="Arial" w:hAnsi="Arial" w:cs="Arial"/>
        </w:rPr>
        <w:t xml:space="preserve"> год</w:t>
      </w:r>
      <w:proofErr w:type="gramStart"/>
      <w:r w:rsidRPr="002A65EF">
        <w:rPr>
          <w:rFonts w:ascii="Arial" w:hAnsi="Arial" w:cs="Arial"/>
        </w:rPr>
        <w:t>.(</w:t>
      </w:r>
      <w:proofErr w:type="gramEnd"/>
      <w:r w:rsidRPr="002A65EF">
        <w:rPr>
          <w:rFonts w:ascii="Arial" w:hAnsi="Arial" w:cs="Arial"/>
        </w:rPr>
        <w:t>прилагается).</w:t>
      </w:r>
    </w:p>
    <w:p w:rsidR="006633DD" w:rsidRPr="002A65EF" w:rsidRDefault="006633DD" w:rsidP="006633DD">
      <w:pPr>
        <w:tabs>
          <w:tab w:val="left" w:pos="3420"/>
        </w:tabs>
        <w:rPr>
          <w:rFonts w:ascii="Arial" w:hAnsi="Arial" w:cs="Arial"/>
        </w:rPr>
      </w:pPr>
      <w:r w:rsidRPr="002A65EF">
        <w:rPr>
          <w:rFonts w:ascii="Arial" w:hAnsi="Arial" w:cs="Arial"/>
        </w:rPr>
        <w:t xml:space="preserve">    2. Настоящее решение подлежит обнародованию.</w:t>
      </w:r>
    </w:p>
    <w:p w:rsidR="006633DD" w:rsidRPr="002A65EF" w:rsidRDefault="006633DD" w:rsidP="006633DD">
      <w:pPr>
        <w:tabs>
          <w:tab w:val="left" w:pos="3420"/>
        </w:tabs>
        <w:rPr>
          <w:rFonts w:ascii="Arial" w:hAnsi="Arial" w:cs="Arial"/>
        </w:rPr>
      </w:pPr>
    </w:p>
    <w:p w:rsidR="006633DD" w:rsidRPr="002A65EF" w:rsidRDefault="006633DD" w:rsidP="006633DD">
      <w:pPr>
        <w:rPr>
          <w:rFonts w:ascii="Arial" w:hAnsi="Arial" w:cs="Arial"/>
        </w:rPr>
      </w:pPr>
    </w:p>
    <w:p w:rsidR="006633DD" w:rsidRPr="002A65EF" w:rsidRDefault="006633DD" w:rsidP="006633DD">
      <w:pPr>
        <w:rPr>
          <w:rFonts w:ascii="Arial" w:hAnsi="Arial" w:cs="Arial"/>
        </w:rPr>
      </w:pPr>
    </w:p>
    <w:p w:rsidR="006633DD" w:rsidRPr="002A65EF" w:rsidRDefault="006633DD" w:rsidP="006633DD">
      <w:pPr>
        <w:rPr>
          <w:rFonts w:ascii="Arial" w:hAnsi="Arial" w:cs="Arial"/>
        </w:rPr>
      </w:pPr>
    </w:p>
    <w:p w:rsidR="006633DD" w:rsidRPr="002A65EF" w:rsidRDefault="006633DD" w:rsidP="006633DD">
      <w:pPr>
        <w:rPr>
          <w:rFonts w:ascii="Arial" w:hAnsi="Arial" w:cs="Arial"/>
        </w:rPr>
      </w:pPr>
    </w:p>
    <w:p w:rsidR="006633DD" w:rsidRPr="002A65EF" w:rsidRDefault="006633DD" w:rsidP="006633DD">
      <w:pPr>
        <w:rPr>
          <w:rFonts w:ascii="Arial" w:hAnsi="Arial" w:cs="Arial"/>
        </w:rPr>
      </w:pPr>
      <w:r w:rsidRPr="002A65EF">
        <w:rPr>
          <w:rFonts w:ascii="Arial" w:hAnsi="Arial" w:cs="Arial"/>
        </w:rPr>
        <w:t>Председатель Совета народных депутатов</w:t>
      </w:r>
    </w:p>
    <w:p w:rsidR="002A65EF" w:rsidRPr="002A65EF" w:rsidRDefault="006633DD" w:rsidP="006633DD">
      <w:pPr>
        <w:rPr>
          <w:rFonts w:ascii="Arial" w:hAnsi="Arial" w:cs="Arial"/>
        </w:rPr>
      </w:pPr>
      <w:r w:rsidRPr="002A65EF">
        <w:rPr>
          <w:rFonts w:ascii="Arial" w:hAnsi="Arial" w:cs="Arial"/>
        </w:rPr>
        <w:t>Майоровского  сельского поселения</w:t>
      </w:r>
      <w:proofErr w:type="gramStart"/>
      <w:r w:rsidRPr="002A65EF">
        <w:rPr>
          <w:rFonts w:ascii="Arial" w:hAnsi="Arial" w:cs="Arial"/>
        </w:rPr>
        <w:t xml:space="preserve"> :</w:t>
      </w:r>
      <w:proofErr w:type="gramEnd"/>
      <w:r w:rsidRPr="002A65EF">
        <w:rPr>
          <w:rFonts w:ascii="Arial" w:hAnsi="Arial" w:cs="Arial"/>
        </w:rPr>
        <w:t xml:space="preserve">                                      А.В.Попов</w:t>
      </w:r>
    </w:p>
    <w:p w:rsidR="002A65EF" w:rsidRPr="002A65EF" w:rsidRDefault="002A65EF" w:rsidP="002A65EF">
      <w:pPr>
        <w:rPr>
          <w:rFonts w:ascii="Arial" w:hAnsi="Arial" w:cs="Arial"/>
        </w:rPr>
      </w:pPr>
    </w:p>
    <w:p w:rsidR="002A65EF" w:rsidRPr="002A65EF" w:rsidRDefault="002A65EF" w:rsidP="002A65EF">
      <w:pPr>
        <w:rPr>
          <w:rFonts w:ascii="Arial" w:hAnsi="Arial" w:cs="Arial"/>
        </w:rPr>
      </w:pPr>
    </w:p>
    <w:p w:rsidR="002A65EF" w:rsidRPr="002A65EF" w:rsidRDefault="002A65EF" w:rsidP="002A65EF">
      <w:pPr>
        <w:rPr>
          <w:rFonts w:ascii="Arial" w:hAnsi="Arial" w:cs="Arial"/>
        </w:rPr>
      </w:pPr>
    </w:p>
    <w:p w:rsidR="002A65EF" w:rsidRPr="002A65EF" w:rsidRDefault="002A65EF" w:rsidP="002A65EF">
      <w:pPr>
        <w:rPr>
          <w:rFonts w:ascii="Arial" w:hAnsi="Arial" w:cs="Arial"/>
        </w:rPr>
      </w:pPr>
    </w:p>
    <w:p w:rsidR="002A65EF" w:rsidRPr="002A65EF" w:rsidRDefault="002A65EF" w:rsidP="002A65EF">
      <w:pPr>
        <w:rPr>
          <w:rFonts w:ascii="Arial" w:hAnsi="Arial" w:cs="Arial"/>
        </w:rPr>
      </w:pPr>
    </w:p>
    <w:p w:rsidR="002A65EF" w:rsidRPr="002A65EF" w:rsidRDefault="002A65EF" w:rsidP="002A65EF">
      <w:pPr>
        <w:rPr>
          <w:rFonts w:ascii="Arial" w:hAnsi="Arial" w:cs="Arial"/>
        </w:rPr>
      </w:pPr>
    </w:p>
    <w:p w:rsidR="002A65EF" w:rsidRDefault="002A65EF" w:rsidP="002A65EF">
      <w:pPr>
        <w:rPr>
          <w:rFonts w:ascii="Arial" w:hAnsi="Arial" w:cs="Arial"/>
        </w:rPr>
      </w:pPr>
    </w:p>
    <w:p w:rsidR="002A65EF" w:rsidRDefault="002A65EF" w:rsidP="002A65EF">
      <w:pPr>
        <w:rPr>
          <w:rFonts w:ascii="Arial" w:hAnsi="Arial" w:cs="Arial"/>
        </w:rPr>
      </w:pPr>
    </w:p>
    <w:p w:rsidR="002A65EF" w:rsidRDefault="00E43C19" w:rsidP="00E43C19">
      <w:pPr>
        <w:tabs>
          <w:tab w:val="left" w:pos="718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43C19" w:rsidRDefault="00E43C19" w:rsidP="00E43C19">
      <w:pPr>
        <w:tabs>
          <w:tab w:val="left" w:pos="7183"/>
        </w:tabs>
        <w:rPr>
          <w:rFonts w:ascii="Arial" w:hAnsi="Arial" w:cs="Arial"/>
        </w:rPr>
      </w:pPr>
    </w:p>
    <w:p w:rsidR="002A65EF" w:rsidRDefault="002A65EF" w:rsidP="002A65EF">
      <w:pPr>
        <w:rPr>
          <w:rFonts w:ascii="Arial" w:hAnsi="Arial" w:cs="Arial"/>
        </w:rPr>
      </w:pPr>
    </w:p>
    <w:p w:rsidR="002A65EF" w:rsidRDefault="002A65EF" w:rsidP="002A65EF">
      <w:pPr>
        <w:rPr>
          <w:rFonts w:ascii="Arial" w:hAnsi="Arial" w:cs="Arial"/>
        </w:rPr>
      </w:pPr>
    </w:p>
    <w:p w:rsidR="002A65EF" w:rsidRPr="002A65EF" w:rsidRDefault="002A65EF" w:rsidP="002A65EF">
      <w:pPr>
        <w:rPr>
          <w:rFonts w:ascii="Arial" w:hAnsi="Arial" w:cs="Arial"/>
        </w:rPr>
      </w:pPr>
    </w:p>
    <w:p w:rsidR="002A65EF" w:rsidRPr="002A65EF" w:rsidRDefault="002A65EF" w:rsidP="002A65EF">
      <w:pPr>
        <w:rPr>
          <w:rFonts w:ascii="Arial" w:hAnsi="Arial" w:cs="Arial"/>
        </w:rPr>
      </w:pPr>
    </w:p>
    <w:p w:rsidR="002A65EF" w:rsidRPr="002A65EF" w:rsidRDefault="002A65EF" w:rsidP="002A65EF">
      <w:pPr>
        <w:jc w:val="right"/>
        <w:rPr>
          <w:rFonts w:ascii="Arial" w:hAnsi="Arial" w:cs="Arial"/>
        </w:rPr>
      </w:pPr>
      <w:r w:rsidRPr="002A65EF">
        <w:rPr>
          <w:rFonts w:ascii="Arial" w:hAnsi="Arial" w:cs="Arial"/>
        </w:rPr>
        <w:lastRenderedPageBreak/>
        <w:t xml:space="preserve">                                    Приложение № 1</w:t>
      </w:r>
    </w:p>
    <w:p w:rsidR="002A65EF" w:rsidRPr="002A65EF" w:rsidRDefault="002A65EF" w:rsidP="002A65EF">
      <w:pPr>
        <w:jc w:val="right"/>
        <w:rPr>
          <w:rFonts w:ascii="Arial" w:hAnsi="Arial" w:cs="Arial"/>
        </w:rPr>
      </w:pPr>
      <w:r w:rsidRPr="002A65EF">
        <w:rPr>
          <w:rFonts w:ascii="Arial" w:hAnsi="Arial" w:cs="Arial"/>
        </w:rPr>
        <w:t xml:space="preserve">к решению Совета </w:t>
      </w:r>
      <w:proofErr w:type="gramStart"/>
      <w:r w:rsidRPr="002A65EF">
        <w:rPr>
          <w:rFonts w:ascii="Arial" w:hAnsi="Arial" w:cs="Arial"/>
        </w:rPr>
        <w:t>народных</w:t>
      </w:r>
      <w:proofErr w:type="gramEnd"/>
      <w:r w:rsidRPr="002A65EF">
        <w:rPr>
          <w:rFonts w:ascii="Arial" w:hAnsi="Arial" w:cs="Arial"/>
        </w:rPr>
        <w:t xml:space="preserve"> </w:t>
      </w:r>
    </w:p>
    <w:p w:rsidR="002A65EF" w:rsidRPr="002A65EF" w:rsidRDefault="001C74B9" w:rsidP="002A65E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депутатов от </w:t>
      </w:r>
      <w:r w:rsidR="00E43C19">
        <w:rPr>
          <w:rFonts w:ascii="Arial" w:hAnsi="Arial" w:cs="Arial"/>
        </w:rPr>
        <w:t>14.01.2020</w:t>
      </w:r>
      <w:r w:rsidR="002A65EF" w:rsidRPr="002A65EF">
        <w:rPr>
          <w:rFonts w:ascii="Arial" w:hAnsi="Arial" w:cs="Arial"/>
        </w:rPr>
        <w:t xml:space="preserve">г. №1/1   </w:t>
      </w:r>
    </w:p>
    <w:p w:rsidR="002A65EF" w:rsidRPr="002A65EF" w:rsidRDefault="002A65EF" w:rsidP="002A65EF">
      <w:pPr>
        <w:jc w:val="center"/>
        <w:rPr>
          <w:rFonts w:ascii="Arial" w:hAnsi="Arial" w:cs="Arial"/>
        </w:rPr>
      </w:pPr>
      <w:r w:rsidRPr="002A65EF">
        <w:rPr>
          <w:rFonts w:ascii="Arial" w:hAnsi="Arial" w:cs="Arial"/>
        </w:rPr>
        <w:t xml:space="preserve">                                                   </w:t>
      </w:r>
    </w:p>
    <w:p w:rsidR="002A65EF" w:rsidRPr="002A65EF" w:rsidRDefault="002A65EF" w:rsidP="002A65EF">
      <w:pPr>
        <w:jc w:val="center"/>
        <w:rPr>
          <w:rFonts w:ascii="Arial" w:hAnsi="Arial" w:cs="Arial"/>
        </w:rPr>
      </w:pPr>
      <w:r w:rsidRPr="002A65EF">
        <w:rPr>
          <w:rFonts w:ascii="Arial" w:hAnsi="Arial" w:cs="Arial"/>
        </w:rPr>
        <w:t xml:space="preserve">                                                           </w:t>
      </w:r>
    </w:p>
    <w:p w:rsidR="002A65EF" w:rsidRPr="002A65EF" w:rsidRDefault="002A65EF" w:rsidP="002A65EF">
      <w:pPr>
        <w:jc w:val="center"/>
        <w:rPr>
          <w:rFonts w:ascii="Arial" w:hAnsi="Arial" w:cs="Arial"/>
        </w:rPr>
      </w:pPr>
      <w:r w:rsidRPr="002A65EF">
        <w:rPr>
          <w:rFonts w:ascii="Arial" w:hAnsi="Arial" w:cs="Arial"/>
        </w:rPr>
        <w:t xml:space="preserve">                                            </w:t>
      </w:r>
    </w:p>
    <w:p w:rsidR="002A65EF" w:rsidRPr="002A65EF" w:rsidRDefault="002A65EF" w:rsidP="002A65EF">
      <w:pPr>
        <w:jc w:val="center"/>
        <w:rPr>
          <w:rFonts w:ascii="Arial" w:hAnsi="Arial" w:cs="Arial"/>
        </w:rPr>
      </w:pPr>
      <w:r w:rsidRPr="002A65EF">
        <w:rPr>
          <w:rFonts w:ascii="Arial" w:hAnsi="Arial" w:cs="Arial"/>
        </w:rPr>
        <w:t xml:space="preserve">  </w:t>
      </w:r>
    </w:p>
    <w:p w:rsidR="002A65EF" w:rsidRPr="002A65EF" w:rsidRDefault="002A65EF" w:rsidP="002A65EF">
      <w:pPr>
        <w:jc w:val="center"/>
        <w:rPr>
          <w:rFonts w:ascii="Arial" w:hAnsi="Arial" w:cs="Arial"/>
        </w:rPr>
      </w:pPr>
      <w:r w:rsidRPr="002A65EF">
        <w:rPr>
          <w:rFonts w:ascii="Arial" w:hAnsi="Arial" w:cs="Arial"/>
        </w:rPr>
        <w:t xml:space="preserve">                       </w:t>
      </w:r>
    </w:p>
    <w:tbl>
      <w:tblPr>
        <w:tblpPr w:leftFromText="180" w:rightFromText="180" w:vertAnchor="text" w:horzAnchor="margin" w:tblpXSpec="center" w:tblpY="96"/>
        <w:tblW w:w="11265" w:type="dxa"/>
        <w:tblLayout w:type="fixed"/>
        <w:tblLook w:val="04A0"/>
      </w:tblPr>
      <w:tblGrid>
        <w:gridCol w:w="34"/>
        <w:gridCol w:w="460"/>
        <w:gridCol w:w="44"/>
        <w:gridCol w:w="3398"/>
        <w:gridCol w:w="22"/>
        <w:gridCol w:w="2340"/>
        <w:gridCol w:w="900"/>
        <w:gridCol w:w="13"/>
        <w:gridCol w:w="2111"/>
        <w:gridCol w:w="36"/>
        <w:gridCol w:w="1440"/>
        <w:gridCol w:w="467"/>
      </w:tblGrid>
      <w:tr w:rsidR="002A65EF" w:rsidRPr="002A65EF" w:rsidTr="002A65EF">
        <w:trPr>
          <w:gridBefore w:val="1"/>
          <w:wBefore w:w="34" w:type="dxa"/>
          <w:trHeight w:val="315"/>
        </w:trPr>
        <w:tc>
          <w:tcPr>
            <w:tcW w:w="11231" w:type="dxa"/>
            <w:gridSpan w:val="11"/>
            <w:vAlign w:val="center"/>
          </w:tcPr>
          <w:p w:rsidR="002A65EF" w:rsidRPr="002A65EF" w:rsidRDefault="002A65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A65EF">
              <w:rPr>
                <w:rFonts w:ascii="Arial" w:hAnsi="Arial" w:cs="Arial"/>
                <w:b/>
                <w:bCs/>
              </w:rPr>
              <w:t xml:space="preserve">План работы Совета народных депутатов </w:t>
            </w:r>
          </w:p>
          <w:p w:rsidR="002A65EF" w:rsidRPr="002A65EF" w:rsidRDefault="002A65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A65EF">
              <w:rPr>
                <w:rFonts w:ascii="Arial" w:hAnsi="Arial" w:cs="Arial"/>
                <w:b/>
                <w:bCs/>
              </w:rPr>
              <w:t>Майоровского       сельского     поселения</w:t>
            </w:r>
          </w:p>
          <w:p w:rsidR="002A65EF" w:rsidRPr="002A65EF" w:rsidRDefault="00E43C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на 2020</w:t>
            </w:r>
            <w:r w:rsidR="002A65EF" w:rsidRPr="002A65EF">
              <w:rPr>
                <w:rFonts w:ascii="Arial" w:hAnsi="Arial" w:cs="Arial"/>
                <w:b/>
                <w:bCs/>
              </w:rPr>
              <w:t xml:space="preserve"> год.</w:t>
            </w:r>
          </w:p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A65EF" w:rsidRPr="002A65EF" w:rsidTr="002A65EF">
        <w:trPr>
          <w:gridBefore w:val="1"/>
          <w:gridAfter w:val="2"/>
          <w:wBefore w:w="34" w:type="dxa"/>
          <w:wAfter w:w="1907" w:type="dxa"/>
          <w:trHeight w:val="315"/>
        </w:trPr>
        <w:tc>
          <w:tcPr>
            <w:tcW w:w="504" w:type="dxa"/>
            <w:gridSpan w:val="2"/>
            <w:vAlign w:val="center"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A65EF" w:rsidRPr="002A65EF" w:rsidTr="002A65EF">
        <w:trPr>
          <w:gridBefore w:val="1"/>
          <w:gridAfter w:val="1"/>
          <w:wBefore w:w="34" w:type="dxa"/>
          <w:wAfter w:w="467" w:type="dxa"/>
          <w:trHeight w:val="852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A65EF">
              <w:rPr>
                <w:rFonts w:ascii="Arial" w:hAnsi="Arial" w:cs="Arial"/>
                <w:b/>
                <w:bCs/>
              </w:rPr>
              <w:t>№</w:t>
            </w:r>
            <w:proofErr w:type="spellStart"/>
            <w:proofErr w:type="gramStart"/>
            <w:r w:rsidRPr="002A65EF">
              <w:rPr>
                <w:rFonts w:ascii="Arial" w:hAnsi="Arial" w:cs="Arial"/>
                <w:b/>
                <w:bCs/>
              </w:rPr>
              <w:t>п</w:t>
            </w:r>
            <w:proofErr w:type="spellEnd"/>
            <w:proofErr w:type="gramEnd"/>
            <w:r w:rsidRPr="002A65EF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Pr="002A65EF">
              <w:rPr>
                <w:rFonts w:ascii="Arial" w:hAnsi="Arial" w:cs="Arial"/>
                <w:b/>
                <w:bCs/>
              </w:rPr>
              <w:t>п</w:t>
            </w:r>
            <w:proofErr w:type="spellEnd"/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2A65EF">
              <w:rPr>
                <w:rFonts w:ascii="Arial" w:hAnsi="Arial" w:cs="Arial"/>
                <w:b/>
                <w:bCs/>
              </w:rPr>
              <w:t>Наименование вопросов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2A65EF">
              <w:rPr>
                <w:rFonts w:ascii="Arial" w:hAnsi="Arial" w:cs="Arial"/>
                <w:b/>
                <w:bCs/>
              </w:rPr>
              <w:t>Ответственные</w:t>
            </w:r>
            <w:proofErr w:type="gramEnd"/>
            <w:r w:rsidRPr="002A65EF">
              <w:rPr>
                <w:rFonts w:ascii="Arial" w:hAnsi="Arial" w:cs="Arial"/>
                <w:b/>
                <w:bCs/>
              </w:rPr>
              <w:t xml:space="preserve"> за подготовку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2A65EF" w:rsidRDefault="002A65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A65EF">
              <w:rPr>
                <w:rFonts w:ascii="Arial" w:hAnsi="Arial" w:cs="Arial"/>
                <w:b/>
                <w:bCs/>
              </w:rPr>
              <w:t xml:space="preserve">Срок </w:t>
            </w:r>
            <w:proofErr w:type="spellStart"/>
            <w:r w:rsidRPr="002A65EF">
              <w:rPr>
                <w:rFonts w:ascii="Arial" w:hAnsi="Arial" w:cs="Arial"/>
                <w:b/>
                <w:bCs/>
              </w:rPr>
              <w:t>рассмотре</w:t>
            </w:r>
            <w:proofErr w:type="spellEnd"/>
          </w:p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2A65EF">
              <w:rPr>
                <w:rFonts w:ascii="Arial" w:hAnsi="Arial" w:cs="Arial"/>
                <w:b/>
                <w:bCs/>
              </w:rPr>
              <w:t>ния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A65EF">
              <w:rPr>
                <w:rFonts w:ascii="Arial" w:hAnsi="Arial" w:cs="Arial"/>
                <w:b/>
                <w:bCs/>
              </w:rPr>
              <w:t>Отметка об исполнении</w:t>
            </w:r>
          </w:p>
        </w:tc>
      </w:tr>
      <w:tr w:rsidR="002A65EF" w:rsidRPr="002A65EF" w:rsidTr="002A65EF">
        <w:trPr>
          <w:gridBefore w:val="1"/>
          <w:gridAfter w:val="1"/>
          <w:wBefore w:w="34" w:type="dxa"/>
          <w:wAfter w:w="467" w:type="dxa"/>
          <w:trHeight w:val="315"/>
        </w:trPr>
        <w:tc>
          <w:tcPr>
            <w:tcW w:w="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1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2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5</w:t>
            </w:r>
          </w:p>
        </w:tc>
      </w:tr>
      <w:tr w:rsidR="002A65EF" w:rsidRPr="002A65EF" w:rsidTr="002A65EF">
        <w:trPr>
          <w:gridBefore w:val="1"/>
          <w:gridAfter w:val="1"/>
          <w:wBefore w:w="34" w:type="dxa"/>
          <w:wAfter w:w="467" w:type="dxa"/>
          <w:trHeight w:val="315"/>
        </w:trPr>
        <w:tc>
          <w:tcPr>
            <w:tcW w:w="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1.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2A65EF" w:rsidRDefault="00E4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Утверждение плана работы на 2020</w:t>
            </w:r>
            <w:r w:rsidR="002A65EF" w:rsidRPr="002A65EF">
              <w:rPr>
                <w:rFonts w:ascii="Arial" w:hAnsi="Arial" w:cs="Arial"/>
              </w:rPr>
              <w:t xml:space="preserve"> год.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Председатель Совета народных депутатов, депутаты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январь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A65EF" w:rsidRPr="002A65EF" w:rsidTr="002A65EF">
        <w:trPr>
          <w:gridBefore w:val="1"/>
          <w:gridAfter w:val="1"/>
          <w:wBefore w:w="34" w:type="dxa"/>
          <w:wAfter w:w="467" w:type="dxa"/>
          <w:trHeight w:val="1003"/>
        </w:trPr>
        <w:tc>
          <w:tcPr>
            <w:tcW w:w="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2.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Прием и учет мнений, предложений и инициатив граждан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Председатель Совета народных депутатов, депутаты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2A65EF" w:rsidTr="002A65EF">
        <w:trPr>
          <w:gridBefore w:val="1"/>
          <w:gridAfter w:val="1"/>
          <w:wBefore w:w="34" w:type="dxa"/>
          <w:wAfter w:w="467" w:type="dxa"/>
          <w:trHeight w:val="833"/>
        </w:trPr>
        <w:tc>
          <w:tcPr>
            <w:tcW w:w="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3.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Отч</w:t>
            </w:r>
            <w:r w:rsidR="00E43C19">
              <w:rPr>
                <w:rFonts w:ascii="Arial" w:hAnsi="Arial" w:cs="Arial"/>
              </w:rPr>
              <w:t>ет об исполнении бюджета за 2019</w:t>
            </w:r>
            <w:r w:rsidRPr="002A65EF">
              <w:rPr>
                <w:rFonts w:ascii="Arial" w:hAnsi="Arial" w:cs="Arial"/>
              </w:rPr>
              <w:t>г.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Председатель Совета народных депутатов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март - май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2A65EF" w:rsidTr="002A65EF">
        <w:trPr>
          <w:gridBefore w:val="1"/>
          <w:gridAfter w:val="1"/>
          <w:wBefore w:w="34" w:type="dxa"/>
          <w:wAfter w:w="467" w:type="dxa"/>
          <w:trHeight w:val="987"/>
        </w:trPr>
        <w:tc>
          <w:tcPr>
            <w:tcW w:w="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4.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2A65EF" w:rsidRDefault="002A65EF">
            <w:pPr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Работа депутатских комиссий</w:t>
            </w:r>
          </w:p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Председатель Совета народных депутатов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2A65EF" w:rsidTr="002A65EF">
        <w:trPr>
          <w:gridBefore w:val="1"/>
          <w:gridAfter w:val="1"/>
          <w:wBefore w:w="34" w:type="dxa"/>
          <w:wAfter w:w="467" w:type="dxa"/>
          <w:trHeight w:val="831"/>
        </w:trPr>
        <w:tc>
          <w:tcPr>
            <w:tcW w:w="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5.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Об утверждении изменений и дополнений в муниципальные нормативные правовые акты Майоровского  сельского поселения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Администрация Майоровского сельского поселения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A65EF">
              <w:rPr>
                <w:rFonts w:ascii="Arial" w:hAnsi="Arial" w:cs="Arial"/>
              </w:rPr>
              <w:t>по мере изменений и дополнений в законодательства РФ и Волгоградской 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2A65EF" w:rsidTr="002A65EF">
        <w:trPr>
          <w:gridBefore w:val="1"/>
          <w:gridAfter w:val="1"/>
          <w:wBefore w:w="34" w:type="dxa"/>
          <w:wAfter w:w="467" w:type="dxa"/>
          <w:trHeight w:val="831"/>
        </w:trPr>
        <w:tc>
          <w:tcPr>
            <w:tcW w:w="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6.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О внесении изменений и дополнений в Устав  Майоровского  сельского района  Котельниковского  муниципального района Волгоградской  области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Председатель Совета народных депутатов</w:t>
            </w:r>
            <w:proofErr w:type="gramStart"/>
            <w:r w:rsidRPr="002A65EF">
              <w:rPr>
                <w:rFonts w:ascii="Arial" w:hAnsi="Arial" w:cs="Arial"/>
              </w:rPr>
              <w:t xml:space="preserve"> ,</w:t>
            </w:r>
            <w:proofErr w:type="gramEnd"/>
            <w:r w:rsidRPr="002A65EF">
              <w:rPr>
                <w:rFonts w:ascii="Arial" w:hAnsi="Arial" w:cs="Arial"/>
              </w:rPr>
              <w:t>депутаты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по мере изменений и дополнений в законодательства РФ и Волгоградской 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2A65EF" w:rsidTr="002A65EF">
        <w:trPr>
          <w:gridBefore w:val="1"/>
          <w:gridAfter w:val="1"/>
          <w:wBefore w:w="34" w:type="dxa"/>
          <w:wAfter w:w="467" w:type="dxa"/>
          <w:trHeight w:val="831"/>
        </w:trPr>
        <w:tc>
          <w:tcPr>
            <w:tcW w:w="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7.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Проведение заседаний Совета народных депутатов  Майоровского сельского поселения.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Председатель Совета народных депутатов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E43C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 реже чем </w:t>
            </w:r>
            <w:r w:rsidR="002A65EF" w:rsidRPr="002A65EF">
              <w:rPr>
                <w:rFonts w:ascii="Arial" w:hAnsi="Arial" w:cs="Arial"/>
              </w:rPr>
              <w:t>1 раз в 3 месяца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2A65EF" w:rsidTr="002A65EF">
        <w:trPr>
          <w:gridBefore w:val="1"/>
          <w:gridAfter w:val="1"/>
          <w:wBefore w:w="34" w:type="dxa"/>
          <w:wAfter w:w="467" w:type="dxa"/>
          <w:trHeight w:val="844"/>
        </w:trPr>
        <w:tc>
          <w:tcPr>
            <w:tcW w:w="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Участие жителей ТОС в общественных работах по очистке дворов и улиц (помощь вдовам  ВОВ, труженикам тыла).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Члены ТОС, депутаты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2A65EF" w:rsidTr="002A65EF">
        <w:trPr>
          <w:gridAfter w:val="1"/>
          <w:wAfter w:w="467" w:type="dxa"/>
          <w:trHeight w:val="815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ind w:left="-15" w:firstLine="15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9.</w:t>
            </w:r>
          </w:p>
        </w:tc>
        <w:tc>
          <w:tcPr>
            <w:tcW w:w="3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Об эффективности работы по взаимодействию с общественными объединениями и связями с религиозными организациями.</w:t>
            </w:r>
          </w:p>
        </w:tc>
        <w:tc>
          <w:tcPr>
            <w:tcW w:w="3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Председатель Совета народных депутатов, депутаты, члены ТОС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2A65EF" w:rsidTr="002A65EF">
        <w:trPr>
          <w:gridAfter w:val="1"/>
          <w:wAfter w:w="467" w:type="dxa"/>
          <w:trHeight w:val="350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10.</w:t>
            </w:r>
          </w:p>
        </w:tc>
        <w:tc>
          <w:tcPr>
            <w:tcW w:w="3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О состоянии социальной работы с незащищенными слоями населения поселения.</w:t>
            </w:r>
          </w:p>
        </w:tc>
        <w:tc>
          <w:tcPr>
            <w:tcW w:w="3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Члены ТОС, депутаты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2A65EF" w:rsidTr="002A65EF">
        <w:trPr>
          <w:gridAfter w:val="1"/>
          <w:wAfter w:w="467" w:type="dxa"/>
          <w:trHeight w:val="815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11.</w:t>
            </w:r>
          </w:p>
        </w:tc>
        <w:tc>
          <w:tcPr>
            <w:tcW w:w="3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Участие в противопожарных мероприятиях, в предупреждении и ликвидации ЧС, в профилактических мероприятиях антитеррористической направленности.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Председатель Совета народных депутатов, депутаты, члены ТОС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2A65EF" w:rsidTr="002A65EF">
        <w:trPr>
          <w:gridAfter w:val="1"/>
          <w:wAfter w:w="467" w:type="dxa"/>
          <w:trHeight w:val="651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12.</w:t>
            </w:r>
          </w:p>
        </w:tc>
        <w:tc>
          <w:tcPr>
            <w:tcW w:w="3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Предварит</w:t>
            </w:r>
            <w:r w:rsidR="00E43C19">
              <w:rPr>
                <w:rFonts w:ascii="Arial" w:hAnsi="Arial" w:cs="Arial"/>
              </w:rPr>
              <w:t>ельное рассмотрение бюджета 2021</w:t>
            </w:r>
            <w:r w:rsidRPr="002A65EF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Постоянная комиссия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ноябр</w:t>
            </w:r>
            <w:proofErr w:type="gramStart"/>
            <w:r w:rsidRPr="002A65EF">
              <w:rPr>
                <w:rFonts w:ascii="Arial" w:hAnsi="Arial" w:cs="Arial"/>
              </w:rPr>
              <w:t>ь-</w:t>
            </w:r>
            <w:proofErr w:type="gramEnd"/>
            <w:r w:rsidRPr="002A65EF">
              <w:rPr>
                <w:rFonts w:ascii="Arial" w:hAnsi="Arial" w:cs="Arial"/>
              </w:rPr>
              <w:t xml:space="preserve"> декабрь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2A65EF" w:rsidTr="002A65EF">
        <w:trPr>
          <w:gridAfter w:val="1"/>
          <w:wAfter w:w="467" w:type="dxa"/>
          <w:trHeight w:val="815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13.</w:t>
            </w:r>
          </w:p>
        </w:tc>
        <w:tc>
          <w:tcPr>
            <w:tcW w:w="3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Рейды по профилактике подростковой преступности, безнадзорности и беспризорности.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Глава поселения, депутаты, участковый уполномоченный полиции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2A65EF" w:rsidTr="002A65EF">
        <w:trPr>
          <w:gridAfter w:val="1"/>
          <w:wAfter w:w="467" w:type="dxa"/>
          <w:trHeight w:val="815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14.</w:t>
            </w:r>
          </w:p>
        </w:tc>
        <w:tc>
          <w:tcPr>
            <w:tcW w:w="3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Сотрудничество с районной газетой «Искра», опубликование нормативных актов.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Председатель Совета народных депутатов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65EF">
              <w:rPr>
                <w:rFonts w:ascii="Arial" w:hAnsi="Arial" w:cs="Arial"/>
              </w:rPr>
              <w:t>в течение года, по мере необходимости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2A65EF" w:rsidTr="002A65EF">
        <w:trPr>
          <w:gridAfter w:val="1"/>
          <w:wAfter w:w="467" w:type="dxa"/>
          <w:trHeight w:val="315"/>
        </w:trPr>
        <w:tc>
          <w:tcPr>
            <w:tcW w:w="494" w:type="dxa"/>
            <w:gridSpan w:val="2"/>
            <w:vAlign w:val="center"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42" w:type="dxa"/>
            <w:gridSpan w:val="2"/>
            <w:vAlign w:val="center"/>
          </w:tcPr>
          <w:p w:rsidR="002A65EF" w:rsidRPr="002A65EF" w:rsidRDefault="002A65EF">
            <w:pPr>
              <w:rPr>
                <w:rFonts w:ascii="Arial" w:hAnsi="Arial" w:cs="Arial"/>
              </w:rPr>
            </w:pPr>
          </w:p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2" w:type="dxa"/>
            <w:gridSpan w:val="2"/>
            <w:vAlign w:val="center"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2A65EF" w:rsidTr="002A65EF">
        <w:trPr>
          <w:gridAfter w:val="1"/>
          <w:wAfter w:w="467" w:type="dxa"/>
          <w:trHeight w:val="315"/>
        </w:trPr>
        <w:tc>
          <w:tcPr>
            <w:tcW w:w="3936" w:type="dxa"/>
            <w:gridSpan w:val="4"/>
            <w:vAlign w:val="center"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362" w:type="dxa"/>
            <w:gridSpan w:val="2"/>
            <w:vAlign w:val="center"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vAlign w:val="center"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2A65EF" w:rsidRPr="002A65EF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2A65EF" w:rsidRPr="002A65EF" w:rsidRDefault="002A65EF" w:rsidP="002A65EF">
      <w:pPr>
        <w:rPr>
          <w:rFonts w:ascii="Arial" w:hAnsi="Arial" w:cs="Arial"/>
          <w:b/>
        </w:rPr>
      </w:pPr>
      <w:r w:rsidRPr="002A65EF">
        <w:rPr>
          <w:rFonts w:ascii="Arial" w:hAnsi="Arial" w:cs="Arial"/>
        </w:rPr>
        <w:t xml:space="preserve">                        </w:t>
      </w:r>
    </w:p>
    <w:p w:rsidR="002204B8" w:rsidRPr="002A65EF" w:rsidRDefault="002204B8" w:rsidP="002A65EF">
      <w:pPr>
        <w:jc w:val="center"/>
        <w:rPr>
          <w:rFonts w:ascii="Arial" w:hAnsi="Arial" w:cs="Arial"/>
        </w:rPr>
      </w:pPr>
    </w:p>
    <w:sectPr w:rsidR="002204B8" w:rsidRPr="002A65EF" w:rsidSect="00220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633DD"/>
    <w:rsid w:val="000D4342"/>
    <w:rsid w:val="001C74B9"/>
    <w:rsid w:val="002014C8"/>
    <w:rsid w:val="002204B8"/>
    <w:rsid w:val="00243364"/>
    <w:rsid w:val="002A65EF"/>
    <w:rsid w:val="0031109B"/>
    <w:rsid w:val="00596082"/>
    <w:rsid w:val="0064513C"/>
    <w:rsid w:val="006633DD"/>
    <w:rsid w:val="00BD5594"/>
    <w:rsid w:val="00C42C4D"/>
    <w:rsid w:val="00E43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3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3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543</Words>
  <Characters>3096</Characters>
  <Application>Microsoft Office Word</Application>
  <DocSecurity>0</DocSecurity>
  <Lines>25</Lines>
  <Paragraphs>7</Paragraphs>
  <ScaleCrop>false</ScaleCrop>
  <Company>Home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Кудинова</cp:lastModifiedBy>
  <cp:revision>11</cp:revision>
  <cp:lastPrinted>2018-04-02T11:04:00Z</cp:lastPrinted>
  <dcterms:created xsi:type="dcterms:W3CDTF">2014-01-21T19:04:00Z</dcterms:created>
  <dcterms:modified xsi:type="dcterms:W3CDTF">2020-01-23T05:27:00Z</dcterms:modified>
</cp:coreProperties>
</file>