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7D67" w14:textId="77777777" w:rsidR="00BB0484" w:rsidRPr="001D1FB7" w:rsidRDefault="00BB0484" w:rsidP="00BB0484">
      <w:pPr>
        <w:jc w:val="center"/>
        <w:rPr>
          <w:rFonts w:ascii="Arial" w:hAnsi="Arial" w:cs="Arial"/>
          <w:b/>
        </w:rPr>
      </w:pPr>
      <w:r w:rsidRPr="001D1FB7">
        <w:rPr>
          <w:rFonts w:ascii="Arial" w:hAnsi="Arial" w:cs="Arial"/>
          <w:b/>
        </w:rPr>
        <w:t xml:space="preserve">ПОСТАНОВЛЕНИЕ  </w:t>
      </w:r>
    </w:p>
    <w:p w14:paraId="2731BFD2" w14:textId="3B2B010B" w:rsidR="00BB0484" w:rsidRPr="001D1FB7" w:rsidRDefault="00BB0484" w:rsidP="00BB0484">
      <w:pPr>
        <w:jc w:val="center"/>
        <w:rPr>
          <w:rFonts w:ascii="Arial" w:hAnsi="Arial" w:cs="Arial"/>
          <w:b/>
        </w:rPr>
      </w:pPr>
      <w:proofErr w:type="gramStart"/>
      <w:r w:rsidRPr="001D1FB7">
        <w:rPr>
          <w:rFonts w:ascii="Arial" w:hAnsi="Arial" w:cs="Arial"/>
          <w:b/>
        </w:rPr>
        <w:t xml:space="preserve">АДМИНИСТРАЦИИ  </w:t>
      </w:r>
      <w:r w:rsidR="007C2525" w:rsidRPr="001D1FB7">
        <w:rPr>
          <w:rFonts w:ascii="Arial" w:hAnsi="Arial" w:cs="Arial"/>
          <w:b/>
        </w:rPr>
        <w:t>МАЙОРОВСКОГО</w:t>
      </w:r>
      <w:proofErr w:type="gramEnd"/>
      <w:r w:rsidRPr="001D1FB7">
        <w:rPr>
          <w:rFonts w:ascii="Arial" w:hAnsi="Arial" w:cs="Arial"/>
          <w:b/>
        </w:rPr>
        <w:t xml:space="preserve">  СЕЛЬСКОГО  ПОСЕЛЕНИЯ</w:t>
      </w:r>
    </w:p>
    <w:p w14:paraId="3A98A83E" w14:textId="77777777" w:rsidR="00BB0484" w:rsidRPr="001D1FB7" w:rsidRDefault="00BB0484" w:rsidP="00BB0484">
      <w:pPr>
        <w:jc w:val="center"/>
        <w:rPr>
          <w:rFonts w:ascii="Arial" w:hAnsi="Arial" w:cs="Arial"/>
          <w:b/>
        </w:rPr>
      </w:pPr>
      <w:proofErr w:type="gramStart"/>
      <w:r w:rsidRPr="001D1FB7">
        <w:rPr>
          <w:rFonts w:ascii="Arial" w:hAnsi="Arial" w:cs="Arial"/>
          <w:b/>
        </w:rPr>
        <w:t>КОТЕЛЬНИКОВСКОГО  МУНИЦИПАЛЬНОГО</w:t>
      </w:r>
      <w:proofErr w:type="gramEnd"/>
      <w:r w:rsidRPr="001D1FB7">
        <w:rPr>
          <w:rFonts w:ascii="Arial" w:hAnsi="Arial" w:cs="Arial"/>
          <w:b/>
        </w:rPr>
        <w:t xml:space="preserve">  РАЙОНА</w:t>
      </w:r>
    </w:p>
    <w:p w14:paraId="0D7B1AE8" w14:textId="77777777" w:rsidR="00BB0484" w:rsidRPr="001D1FB7" w:rsidRDefault="00BB0484" w:rsidP="00BB04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proofErr w:type="gramStart"/>
      <w:r w:rsidRPr="001D1FB7">
        <w:rPr>
          <w:rFonts w:ascii="Arial" w:hAnsi="Arial" w:cs="Arial"/>
          <w:b/>
        </w:rPr>
        <w:t>ВОЛГОГРАДСКОЙ  ОБЛАСТИ</w:t>
      </w:r>
      <w:proofErr w:type="gramEnd"/>
    </w:p>
    <w:p w14:paraId="46C3FB97" w14:textId="77777777" w:rsidR="00BB0484" w:rsidRPr="001D1FB7" w:rsidRDefault="00BB0484" w:rsidP="00BB0484">
      <w:pPr>
        <w:jc w:val="center"/>
        <w:rPr>
          <w:rFonts w:ascii="Arial" w:hAnsi="Arial" w:cs="Arial"/>
          <w:b/>
        </w:rPr>
      </w:pPr>
    </w:p>
    <w:p w14:paraId="6797AA5E" w14:textId="170D782D" w:rsidR="00BB0484" w:rsidRPr="001D1FB7" w:rsidRDefault="007C2525" w:rsidP="00BB0484">
      <w:pPr>
        <w:rPr>
          <w:rFonts w:ascii="Arial" w:hAnsi="Arial" w:cs="Arial"/>
        </w:rPr>
      </w:pPr>
      <w:r w:rsidRPr="001D1FB7">
        <w:rPr>
          <w:rFonts w:ascii="Arial" w:hAnsi="Arial" w:cs="Arial"/>
        </w:rPr>
        <w:t>от 19.02.2024</w:t>
      </w:r>
      <w:r w:rsidR="00BB0484" w:rsidRPr="001D1FB7">
        <w:rPr>
          <w:rFonts w:ascii="Arial" w:hAnsi="Arial" w:cs="Arial"/>
        </w:rPr>
        <w:t xml:space="preserve"> г                                                    </w:t>
      </w:r>
      <w:proofErr w:type="gramStart"/>
      <w:r w:rsidR="00BB0484" w:rsidRPr="001D1FB7">
        <w:rPr>
          <w:rFonts w:ascii="Arial" w:hAnsi="Arial" w:cs="Arial"/>
        </w:rPr>
        <w:t xml:space="preserve">№  </w:t>
      </w:r>
      <w:r w:rsidRPr="001D1FB7">
        <w:rPr>
          <w:rFonts w:ascii="Arial" w:hAnsi="Arial" w:cs="Arial"/>
        </w:rPr>
        <w:t>35</w:t>
      </w:r>
      <w:proofErr w:type="gramEnd"/>
    </w:p>
    <w:p w14:paraId="406FC22C" w14:textId="77777777" w:rsidR="00BB0484" w:rsidRPr="001D1FB7" w:rsidRDefault="00BB0484" w:rsidP="00BB0484">
      <w:pPr>
        <w:rPr>
          <w:rFonts w:ascii="Arial" w:hAnsi="Arial" w:cs="Arial"/>
        </w:rPr>
      </w:pPr>
    </w:p>
    <w:p w14:paraId="1A78ECA6" w14:textId="09B6C8BB" w:rsidR="00BB0484" w:rsidRPr="001D1FB7" w:rsidRDefault="00BB0484" w:rsidP="00BB0484">
      <w:pPr>
        <w:pStyle w:val="ConsPlusNormal"/>
        <w:rPr>
          <w:rFonts w:ascii="Arial" w:hAnsi="Arial" w:cs="Arial"/>
          <w:sz w:val="24"/>
          <w:szCs w:val="24"/>
        </w:rPr>
      </w:pPr>
      <w:r w:rsidRPr="001D1FB7">
        <w:rPr>
          <w:rStyle w:val="blk"/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C2525" w:rsidRPr="001D1FB7">
        <w:rPr>
          <w:rStyle w:val="blk"/>
          <w:rFonts w:ascii="Arial" w:hAnsi="Arial" w:cs="Arial"/>
          <w:sz w:val="24"/>
          <w:szCs w:val="24"/>
        </w:rPr>
        <w:t>Майоровского</w:t>
      </w:r>
      <w:proofErr w:type="spellEnd"/>
      <w:r w:rsidRPr="001D1FB7">
        <w:rPr>
          <w:rStyle w:val="blk"/>
          <w:rFonts w:ascii="Arial" w:hAnsi="Arial" w:cs="Arial"/>
          <w:sz w:val="24"/>
          <w:szCs w:val="24"/>
        </w:rPr>
        <w:t xml:space="preserve"> сельского поселения от </w:t>
      </w:r>
      <w:r w:rsidR="007C2525" w:rsidRPr="001D1FB7">
        <w:rPr>
          <w:rStyle w:val="blk"/>
          <w:rFonts w:ascii="Arial" w:hAnsi="Arial" w:cs="Arial"/>
          <w:sz w:val="24"/>
          <w:szCs w:val="24"/>
        </w:rPr>
        <w:t>04</w:t>
      </w:r>
      <w:r w:rsidRPr="001D1FB7">
        <w:rPr>
          <w:rStyle w:val="blk"/>
          <w:rFonts w:ascii="Arial" w:hAnsi="Arial" w:cs="Arial"/>
          <w:sz w:val="24"/>
          <w:szCs w:val="24"/>
        </w:rPr>
        <w:t xml:space="preserve">.04.2023 г. № </w:t>
      </w:r>
      <w:r w:rsidR="007C2525" w:rsidRPr="001D1FB7">
        <w:rPr>
          <w:rStyle w:val="blk"/>
          <w:rFonts w:ascii="Arial" w:hAnsi="Arial" w:cs="Arial"/>
          <w:sz w:val="24"/>
          <w:szCs w:val="24"/>
        </w:rPr>
        <w:t>10</w:t>
      </w:r>
      <w:r w:rsidRPr="001D1FB7">
        <w:rPr>
          <w:rStyle w:val="blk"/>
          <w:rFonts w:ascii="Arial" w:hAnsi="Arial" w:cs="Arial"/>
          <w:sz w:val="24"/>
          <w:szCs w:val="24"/>
        </w:rPr>
        <w:t xml:space="preserve"> «Об </w:t>
      </w:r>
      <w:r w:rsidRPr="001D1FB7">
        <w:rPr>
          <w:rFonts w:ascii="Arial" w:hAnsi="Arial" w:cs="Arial"/>
          <w:bCs/>
          <w:sz w:val="24"/>
          <w:szCs w:val="24"/>
        </w:rPr>
        <w:t>утверждении административного регламента предоставления муниципальной услуги</w:t>
      </w:r>
      <w:r w:rsidRPr="001D1FB7">
        <w:rPr>
          <w:rFonts w:ascii="Arial" w:hAnsi="Arial" w:cs="Arial"/>
          <w:sz w:val="24"/>
          <w:szCs w:val="24"/>
        </w:rPr>
        <w:t xml:space="preserve"> «Присвоение адреса объектам адресации, изменение и аннулирование такого адреса»</w:t>
      </w:r>
    </w:p>
    <w:p w14:paraId="2C1B6DE7" w14:textId="77777777" w:rsidR="00BB0484" w:rsidRPr="001D1FB7" w:rsidRDefault="00BB0484" w:rsidP="00BB0484">
      <w:pPr>
        <w:jc w:val="center"/>
        <w:rPr>
          <w:rStyle w:val="blk"/>
          <w:rFonts w:ascii="Arial" w:hAnsi="Arial" w:cs="Arial"/>
        </w:rPr>
      </w:pPr>
    </w:p>
    <w:p w14:paraId="33540957" w14:textId="66D8D817" w:rsidR="00BB0484" w:rsidRPr="001D1FB7" w:rsidRDefault="00BB0484" w:rsidP="00BB04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FB7">
        <w:rPr>
          <w:rFonts w:ascii="Arial" w:hAnsi="Arial" w:cs="Arial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proofErr w:type="spellStart"/>
      <w:r w:rsidR="007C2525" w:rsidRPr="001D1FB7">
        <w:rPr>
          <w:rFonts w:ascii="Arial" w:hAnsi="Arial" w:cs="Arial"/>
        </w:rPr>
        <w:t>Майоровского</w:t>
      </w:r>
      <w:proofErr w:type="spellEnd"/>
      <w:r w:rsidRPr="001D1FB7">
        <w:rPr>
          <w:rFonts w:ascii="Arial" w:hAnsi="Arial" w:cs="Arial"/>
        </w:rPr>
        <w:t xml:space="preserve"> сельского поселения Котельниковского муниципального района Волгоградской </w:t>
      </w:r>
      <w:proofErr w:type="gramStart"/>
      <w:r w:rsidRPr="001D1FB7">
        <w:rPr>
          <w:rFonts w:ascii="Arial" w:hAnsi="Arial" w:cs="Arial"/>
        </w:rPr>
        <w:t>области,  администрация</w:t>
      </w:r>
      <w:proofErr w:type="gramEnd"/>
      <w:r w:rsidRPr="001D1FB7">
        <w:rPr>
          <w:rFonts w:ascii="Arial" w:hAnsi="Arial" w:cs="Arial"/>
        </w:rPr>
        <w:t xml:space="preserve"> </w:t>
      </w:r>
      <w:proofErr w:type="spellStart"/>
      <w:r w:rsidR="007C2525" w:rsidRPr="001D1FB7">
        <w:rPr>
          <w:rFonts w:ascii="Arial" w:hAnsi="Arial" w:cs="Arial"/>
        </w:rPr>
        <w:t>Майоровского</w:t>
      </w:r>
      <w:proofErr w:type="spellEnd"/>
      <w:r w:rsidRPr="001D1FB7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14:paraId="39F720F4" w14:textId="77777777" w:rsidR="00BB0484" w:rsidRPr="001D1FB7" w:rsidRDefault="00BB0484" w:rsidP="00BB0484">
      <w:pPr>
        <w:ind w:firstLine="708"/>
        <w:jc w:val="both"/>
        <w:rPr>
          <w:rFonts w:ascii="Arial" w:hAnsi="Arial" w:cs="Arial"/>
        </w:rPr>
      </w:pPr>
    </w:p>
    <w:p w14:paraId="58B7FC04" w14:textId="77777777" w:rsidR="00BB0484" w:rsidRPr="001D1FB7" w:rsidRDefault="00BB0484" w:rsidP="00BB0484">
      <w:pPr>
        <w:pStyle w:val="a3"/>
        <w:jc w:val="both"/>
        <w:rPr>
          <w:rFonts w:ascii="Arial" w:hAnsi="Arial" w:cs="Arial"/>
          <w:b/>
        </w:rPr>
      </w:pPr>
      <w:r w:rsidRPr="001D1FB7">
        <w:rPr>
          <w:rFonts w:ascii="Arial" w:hAnsi="Arial" w:cs="Arial"/>
          <w:b/>
        </w:rPr>
        <w:t>ПОСТАНОВЛЯЕТ:</w:t>
      </w:r>
    </w:p>
    <w:p w14:paraId="254C1B51" w14:textId="44407DEC" w:rsidR="00BB0484" w:rsidRPr="001D1FB7" w:rsidRDefault="00BB0484" w:rsidP="00BB048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D1FB7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</w:t>
      </w:r>
      <w:r w:rsidRPr="001D1FB7">
        <w:rPr>
          <w:rFonts w:ascii="Arial" w:hAnsi="Arial" w:cs="Arial"/>
          <w:b/>
          <w:sz w:val="24"/>
          <w:szCs w:val="24"/>
        </w:rPr>
        <w:t xml:space="preserve"> «</w:t>
      </w:r>
      <w:r w:rsidRPr="001D1FB7">
        <w:rPr>
          <w:rFonts w:ascii="Arial" w:hAnsi="Arial" w:cs="Arial"/>
          <w:sz w:val="24"/>
          <w:szCs w:val="24"/>
        </w:rPr>
        <w:t xml:space="preserve">Присвоение адреса объектам адресации, изменение и аннулирование такого адреса», утвержденный постановлением администрации Красноярского сельского поселения от </w:t>
      </w:r>
      <w:r w:rsidR="007C2525" w:rsidRPr="001D1FB7">
        <w:rPr>
          <w:rFonts w:ascii="Arial" w:hAnsi="Arial" w:cs="Arial"/>
          <w:sz w:val="24"/>
          <w:szCs w:val="24"/>
        </w:rPr>
        <w:t>04</w:t>
      </w:r>
      <w:r w:rsidRPr="001D1FB7">
        <w:rPr>
          <w:rFonts w:ascii="Arial" w:hAnsi="Arial" w:cs="Arial"/>
          <w:sz w:val="24"/>
          <w:szCs w:val="24"/>
        </w:rPr>
        <w:t xml:space="preserve">.04.2023 г. № </w:t>
      </w:r>
      <w:r w:rsidR="007C2525" w:rsidRPr="001D1FB7">
        <w:rPr>
          <w:rFonts w:ascii="Arial" w:hAnsi="Arial" w:cs="Arial"/>
          <w:sz w:val="24"/>
          <w:szCs w:val="24"/>
        </w:rPr>
        <w:t>10</w:t>
      </w:r>
      <w:r w:rsidRPr="001D1FB7">
        <w:rPr>
          <w:rFonts w:ascii="Arial" w:hAnsi="Arial" w:cs="Arial"/>
          <w:sz w:val="24"/>
          <w:szCs w:val="24"/>
        </w:rPr>
        <w:t>, изменение, дополнив раздел 2 пунктом 2.2.4 следующего содержания:</w:t>
      </w:r>
    </w:p>
    <w:p w14:paraId="73C0C18C" w14:textId="5E13FF2C" w:rsidR="00BB0484" w:rsidRPr="001D1FB7" w:rsidRDefault="00BB0484" w:rsidP="00BB0484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D1FB7">
        <w:rPr>
          <w:rFonts w:ascii="Arial" w:hAnsi="Arial" w:cs="Arial"/>
          <w:sz w:val="24"/>
          <w:szCs w:val="24"/>
        </w:rPr>
        <w:t xml:space="preserve">«2.2.4. 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="007C2525" w:rsidRPr="001D1FB7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D1FB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области.».</w:t>
      </w:r>
    </w:p>
    <w:p w14:paraId="44CE10DE" w14:textId="77777777" w:rsidR="00BB0484" w:rsidRPr="001D1FB7" w:rsidRDefault="00BB0484" w:rsidP="00BB0484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</w:rPr>
      </w:pPr>
      <w:r w:rsidRPr="001D1FB7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14:paraId="3069FBFA" w14:textId="77777777" w:rsidR="00BB0484" w:rsidRPr="001D1FB7" w:rsidRDefault="00BB0484" w:rsidP="00BB0484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</w:rPr>
      </w:pPr>
      <w:r w:rsidRPr="001D1FB7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14:paraId="6CF46BCD" w14:textId="77777777" w:rsidR="00BB0484" w:rsidRPr="001D1FB7" w:rsidRDefault="00BB0484" w:rsidP="00BB0484">
      <w:pPr>
        <w:ind w:firstLine="567"/>
        <w:jc w:val="both"/>
        <w:rPr>
          <w:rStyle w:val="blk"/>
          <w:rFonts w:ascii="Arial" w:hAnsi="Arial" w:cs="Arial"/>
        </w:rPr>
      </w:pPr>
    </w:p>
    <w:p w14:paraId="77D88A56" w14:textId="77777777" w:rsidR="00BB0484" w:rsidRPr="001D1FB7" w:rsidRDefault="00BB0484" w:rsidP="00BB0484">
      <w:pPr>
        <w:ind w:firstLine="567"/>
        <w:jc w:val="both"/>
        <w:rPr>
          <w:rStyle w:val="blk"/>
          <w:rFonts w:ascii="Arial" w:hAnsi="Arial" w:cs="Arial"/>
        </w:rPr>
      </w:pPr>
    </w:p>
    <w:p w14:paraId="493FF09D" w14:textId="62845AE9" w:rsidR="00BB0484" w:rsidRPr="001D1FB7" w:rsidRDefault="00BB0484" w:rsidP="00BB0484">
      <w:pPr>
        <w:jc w:val="both"/>
        <w:rPr>
          <w:rStyle w:val="blk"/>
          <w:rFonts w:ascii="Arial" w:hAnsi="Arial" w:cs="Arial"/>
        </w:rPr>
      </w:pPr>
      <w:r w:rsidRPr="001D1FB7">
        <w:rPr>
          <w:rStyle w:val="blk"/>
          <w:rFonts w:ascii="Arial" w:hAnsi="Arial" w:cs="Arial"/>
        </w:rPr>
        <w:t xml:space="preserve">Глава </w:t>
      </w:r>
      <w:proofErr w:type="spellStart"/>
      <w:r w:rsidR="007C2525" w:rsidRPr="001D1FB7">
        <w:rPr>
          <w:rStyle w:val="blk"/>
          <w:rFonts w:ascii="Arial" w:hAnsi="Arial" w:cs="Arial"/>
        </w:rPr>
        <w:t>Майоровского</w:t>
      </w:r>
      <w:proofErr w:type="spellEnd"/>
    </w:p>
    <w:p w14:paraId="34FE9C1D" w14:textId="6B63C9B7" w:rsidR="00B13ABA" w:rsidRPr="001D1FB7" w:rsidRDefault="00BB0484" w:rsidP="00BB0484">
      <w:pPr>
        <w:rPr>
          <w:rFonts w:ascii="Arial" w:hAnsi="Arial" w:cs="Arial"/>
        </w:rPr>
      </w:pPr>
      <w:r w:rsidRPr="001D1FB7">
        <w:rPr>
          <w:rStyle w:val="blk"/>
          <w:rFonts w:ascii="Arial" w:hAnsi="Arial" w:cs="Arial"/>
        </w:rPr>
        <w:t xml:space="preserve">сельского поселения                                                  </w:t>
      </w:r>
      <w:r w:rsidR="007C2525" w:rsidRPr="001D1FB7">
        <w:rPr>
          <w:rStyle w:val="blk"/>
          <w:rFonts w:ascii="Arial" w:hAnsi="Arial" w:cs="Arial"/>
        </w:rPr>
        <w:t>А.В. Попов</w:t>
      </w:r>
    </w:p>
    <w:sectPr w:rsidR="00B13ABA" w:rsidRPr="001D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C4A"/>
    <w:multiLevelType w:val="multilevel"/>
    <w:tmpl w:val="CF766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168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84"/>
    <w:rsid w:val="001D1FB7"/>
    <w:rsid w:val="007C2525"/>
    <w:rsid w:val="00B13ABA"/>
    <w:rsid w:val="00B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0E65"/>
  <w15:docId w15:val="{8E91502A-01E3-460E-A181-DC9D75B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4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0484"/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rsid w:val="00BB0484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4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2024-02-21T07:03:00Z</cp:lastPrinted>
  <dcterms:created xsi:type="dcterms:W3CDTF">2024-02-21T07:04:00Z</dcterms:created>
  <dcterms:modified xsi:type="dcterms:W3CDTF">2024-02-22T06:05:00Z</dcterms:modified>
</cp:coreProperties>
</file>