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8B42" w14:textId="77777777" w:rsidR="006B3423" w:rsidRPr="00121739" w:rsidRDefault="006B3423" w:rsidP="003204C4">
      <w:pPr>
        <w:rPr>
          <w:rFonts w:ascii="Arial" w:hAnsi="Arial" w:cs="Arial"/>
          <w:noProof/>
        </w:rPr>
      </w:pPr>
    </w:p>
    <w:p w14:paraId="4E2E3612" w14:textId="77777777" w:rsidR="006B3423" w:rsidRPr="003204C4" w:rsidRDefault="006B3423" w:rsidP="000B4777">
      <w:pPr>
        <w:jc w:val="center"/>
        <w:rPr>
          <w:rFonts w:ascii="Arial" w:hAnsi="Arial" w:cs="Arial"/>
        </w:rPr>
      </w:pPr>
    </w:p>
    <w:p w14:paraId="5DDD3B3C" w14:textId="77777777"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204C4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14:paraId="0B365FD1" w14:textId="77777777" w:rsidR="006B3423" w:rsidRPr="003204C4" w:rsidRDefault="00043C4D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204C4">
        <w:rPr>
          <w:rFonts w:ascii="Arial" w:hAnsi="Arial" w:cs="Arial"/>
          <w:b/>
          <w:bCs/>
          <w:iCs/>
          <w:sz w:val="24"/>
          <w:szCs w:val="24"/>
        </w:rPr>
        <w:t xml:space="preserve">МАЙОРОВСКОГО </w:t>
      </w:r>
      <w:r w:rsidR="006B3423" w:rsidRPr="003204C4">
        <w:rPr>
          <w:rFonts w:ascii="Arial" w:hAnsi="Arial" w:cs="Arial"/>
          <w:b/>
          <w:bCs/>
          <w:iCs/>
          <w:sz w:val="24"/>
          <w:szCs w:val="24"/>
        </w:rPr>
        <w:t xml:space="preserve">СЕЛЬСКОГО ПОСЕЛЕНИЯ </w:t>
      </w:r>
    </w:p>
    <w:p w14:paraId="4006816F" w14:textId="77777777"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04C4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14:paraId="54A0551E" w14:textId="77777777"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04C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25EE38EA" w14:textId="77777777" w:rsidR="0024551A" w:rsidRPr="003204C4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B3423" w:rsidRPr="003204C4" w14:paraId="76433BF0" w14:textId="77777777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F0A3AC1" w14:textId="77777777" w:rsidR="0024551A" w:rsidRPr="003204C4" w:rsidRDefault="0024551A" w:rsidP="00C33BAC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7CDE7A" w14:textId="3C4CBB30" w:rsidR="0024551A" w:rsidRPr="003204C4" w:rsidRDefault="006B3423" w:rsidP="003204C4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4C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  <w:r w:rsidR="001E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6F920F" w14:textId="137BA3A1" w:rsidR="006B3423" w:rsidRPr="003204C4" w:rsidRDefault="005F4572" w:rsidP="00C33BAC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 марта 2024 года                        № 43</w:t>
            </w:r>
          </w:p>
        </w:tc>
      </w:tr>
    </w:tbl>
    <w:p w14:paraId="0C5F5503" w14:textId="77777777" w:rsidR="006B3423" w:rsidRPr="003204C4" w:rsidRDefault="006B3423" w:rsidP="005A3A1B">
      <w:pPr>
        <w:jc w:val="both"/>
        <w:rPr>
          <w:rFonts w:ascii="Arial" w:hAnsi="Arial" w:cs="Arial"/>
          <w:b/>
        </w:rPr>
      </w:pPr>
    </w:p>
    <w:p w14:paraId="404CFA14" w14:textId="5F27DAFC" w:rsidR="006B3423" w:rsidRPr="009E05A0" w:rsidRDefault="00505C7B" w:rsidP="00C33BAC">
      <w:pPr>
        <w:rPr>
          <w:rFonts w:ascii="Arial" w:hAnsi="Arial" w:cs="Arial"/>
          <w:bCs/>
        </w:rPr>
      </w:pPr>
      <w:r w:rsidRPr="009E05A0">
        <w:rPr>
          <w:rFonts w:ascii="Arial" w:hAnsi="Arial" w:cs="Arial"/>
          <w:bCs/>
        </w:rPr>
        <w:t>О внесен</w:t>
      </w:r>
      <w:r w:rsidR="00CD7218" w:rsidRPr="009E05A0">
        <w:rPr>
          <w:rFonts w:ascii="Arial" w:hAnsi="Arial" w:cs="Arial"/>
          <w:bCs/>
        </w:rPr>
        <w:t xml:space="preserve">ии изменений в постановление № </w:t>
      </w:r>
      <w:r w:rsidR="009E05A0" w:rsidRPr="009E05A0">
        <w:rPr>
          <w:rFonts w:ascii="Arial" w:hAnsi="Arial" w:cs="Arial"/>
          <w:bCs/>
        </w:rPr>
        <w:t>7</w:t>
      </w:r>
      <w:r w:rsidR="00CD7218" w:rsidRPr="009E05A0">
        <w:rPr>
          <w:rFonts w:ascii="Arial" w:hAnsi="Arial" w:cs="Arial"/>
          <w:bCs/>
        </w:rPr>
        <w:t xml:space="preserve"> от </w:t>
      </w:r>
      <w:r w:rsidR="009E05A0" w:rsidRPr="009E05A0">
        <w:rPr>
          <w:rFonts w:ascii="Arial" w:hAnsi="Arial" w:cs="Arial"/>
          <w:bCs/>
        </w:rPr>
        <w:t>07</w:t>
      </w:r>
      <w:r w:rsidR="00CD7218" w:rsidRPr="009E05A0">
        <w:rPr>
          <w:rFonts w:ascii="Arial" w:hAnsi="Arial" w:cs="Arial"/>
          <w:bCs/>
        </w:rPr>
        <w:t>.02.202</w:t>
      </w:r>
      <w:r w:rsidR="009E05A0" w:rsidRPr="009E05A0">
        <w:rPr>
          <w:rFonts w:ascii="Arial" w:hAnsi="Arial" w:cs="Arial"/>
          <w:bCs/>
        </w:rPr>
        <w:t>4</w:t>
      </w:r>
      <w:r w:rsidRPr="009E05A0">
        <w:rPr>
          <w:rFonts w:ascii="Arial" w:hAnsi="Arial" w:cs="Arial"/>
          <w:bCs/>
        </w:rPr>
        <w:t xml:space="preserve"> года «</w:t>
      </w:r>
      <w:r w:rsidR="006B3423" w:rsidRPr="009E05A0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proofErr w:type="spellStart"/>
      <w:r w:rsidR="00043C4D" w:rsidRPr="009E05A0">
        <w:rPr>
          <w:rFonts w:ascii="Arial" w:hAnsi="Arial" w:cs="Arial"/>
          <w:bCs/>
        </w:rPr>
        <w:t>Майоровского</w:t>
      </w:r>
      <w:proofErr w:type="spellEnd"/>
      <w:r w:rsidR="00043C4D" w:rsidRPr="009E05A0">
        <w:rPr>
          <w:rFonts w:ascii="Arial" w:hAnsi="Arial" w:cs="Arial"/>
          <w:bCs/>
        </w:rPr>
        <w:t xml:space="preserve"> </w:t>
      </w:r>
      <w:r w:rsidR="006B3423" w:rsidRPr="009E05A0">
        <w:rPr>
          <w:rFonts w:ascii="Arial" w:hAnsi="Arial" w:cs="Arial"/>
          <w:bCs/>
        </w:rPr>
        <w:t xml:space="preserve">сельского поселения Котельниковского муниципального района Волгоградской </w:t>
      </w:r>
      <w:r w:rsidR="005F4572" w:rsidRPr="009E05A0">
        <w:rPr>
          <w:rFonts w:ascii="Arial" w:hAnsi="Arial" w:cs="Arial"/>
          <w:bCs/>
        </w:rPr>
        <w:t>области согласно</w:t>
      </w:r>
      <w:r w:rsidR="006B3423" w:rsidRPr="009E05A0">
        <w:rPr>
          <w:rFonts w:ascii="Arial" w:hAnsi="Arial" w:cs="Arial"/>
          <w:bCs/>
        </w:rPr>
        <w:t xml:space="preserve"> гарантированному перечню услуг по погребению, и требований к их качеству</w:t>
      </w:r>
      <w:r w:rsidRPr="009E05A0">
        <w:rPr>
          <w:rFonts w:ascii="Arial" w:hAnsi="Arial" w:cs="Arial"/>
          <w:bCs/>
        </w:rPr>
        <w:t>»</w:t>
      </w:r>
    </w:p>
    <w:p w14:paraId="6422AEA0" w14:textId="4F3DA306" w:rsidR="00C33BAC" w:rsidRDefault="006B3423" w:rsidP="003C6C1D">
      <w:pPr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ab/>
      </w:r>
      <w:r w:rsidR="00CD7218">
        <w:rPr>
          <w:rFonts w:ascii="Arial" w:hAnsi="Arial" w:cs="Arial"/>
        </w:rPr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Волгоградской области», Постановлением правительства Российской Федерации от </w:t>
      </w:r>
      <w:r w:rsidR="009E05A0">
        <w:rPr>
          <w:rFonts w:ascii="Arial" w:hAnsi="Arial" w:cs="Arial"/>
        </w:rPr>
        <w:t>23.01.2024</w:t>
      </w:r>
      <w:r w:rsidR="00CD7218">
        <w:rPr>
          <w:rFonts w:ascii="Arial" w:hAnsi="Arial" w:cs="Arial"/>
        </w:rPr>
        <w:t xml:space="preserve"> №</w:t>
      </w:r>
      <w:r w:rsidR="009E05A0">
        <w:rPr>
          <w:rFonts w:ascii="Arial" w:hAnsi="Arial" w:cs="Arial"/>
        </w:rPr>
        <w:t xml:space="preserve"> 46</w:t>
      </w:r>
      <w:r w:rsidR="00CD7218">
        <w:rPr>
          <w:rFonts w:ascii="Arial" w:hAnsi="Arial" w:cs="Arial"/>
        </w:rPr>
        <w:t xml:space="preserve"> «Об утверждении коэффициента индексации выплат, пособий и компенсаций в 202</w:t>
      </w:r>
      <w:r w:rsidR="009E05A0">
        <w:rPr>
          <w:rFonts w:ascii="Arial" w:hAnsi="Arial" w:cs="Arial"/>
        </w:rPr>
        <w:t>4</w:t>
      </w:r>
      <w:r w:rsidR="00CD7218">
        <w:rPr>
          <w:rFonts w:ascii="Arial" w:hAnsi="Arial" w:cs="Arial"/>
        </w:rPr>
        <w:t xml:space="preserve"> году</w:t>
      </w:r>
      <w:r w:rsidR="009E05A0">
        <w:rPr>
          <w:rFonts w:ascii="Arial" w:hAnsi="Arial" w:cs="Arial"/>
        </w:rPr>
        <w:t xml:space="preserve"> </w:t>
      </w:r>
      <w:r w:rsidR="00C33BAC">
        <w:rPr>
          <w:rFonts w:ascii="Arial" w:hAnsi="Arial" w:cs="Arial"/>
        </w:rPr>
        <w:t>Постановление Губерна</w:t>
      </w:r>
      <w:r w:rsidR="00CD7218">
        <w:rPr>
          <w:rFonts w:ascii="Arial" w:hAnsi="Arial" w:cs="Arial"/>
        </w:rPr>
        <w:t xml:space="preserve">тора Волгоградской области от </w:t>
      </w:r>
      <w:r w:rsidR="009E05A0">
        <w:rPr>
          <w:rFonts w:ascii="Arial" w:hAnsi="Arial" w:cs="Arial"/>
        </w:rPr>
        <w:t>04</w:t>
      </w:r>
      <w:r w:rsidR="00CD7218">
        <w:rPr>
          <w:rFonts w:ascii="Arial" w:hAnsi="Arial" w:cs="Arial"/>
        </w:rPr>
        <w:t>.0</w:t>
      </w:r>
      <w:r w:rsidR="009E05A0">
        <w:rPr>
          <w:rFonts w:ascii="Arial" w:hAnsi="Arial" w:cs="Arial"/>
        </w:rPr>
        <w:t>3</w:t>
      </w:r>
      <w:r w:rsidR="00CD7218">
        <w:rPr>
          <w:rFonts w:ascii="Arial" w:hAnsi="Arial" w:cs="Arial"/>
        </w:rPr>
        <w:t>.202</w:t>
      </w:r>
      <w:r w:rsidR="009E05A0">
        <w:rPr>
          <w:rFonts w:ascii="Arial" w:hAnsi="Arial" w:cs="Arial"/>
        </w:rPr>
        <w:t>4</w:t>
      </w:r>
      <w:r w:rsidR="00CD7218">
        <w:rPr>
          <w:rFonts w:ascii="Arial" w:hAnsi="Arial" w:cs="Arial"/>
        </w:rPr>
        <w:t xml:space="preserve"> г №</w:t>
      </w:r>
      <w:r w:rsidR="009E05A0">
        <w:rPr>
          <w:rFonts w:ascii="Arial" w:hAnsi="Arial" w:cs="Arial"/>
        </w:rPr>
        <w:t xml:space="preserve"> 115</w:t>
      </w:r>
      <w:r w:rsidR="00CD7218">
        <w:rPr>
          <w:rFonts w:ascii="Arial" w:hAnsi="Arial" w:cs="Arial"/>
        </w:rPr>
        <w:t xml:space="preserve"> «Об индексации в 202</w:t>
      </w:r>
      <w:r w:rsidR="009E05A0">
        <w:rPr>
          <w:rFonts w:ascii="Arial" w:hAnsi="Arial" w:cs="Arial"/>
        </w:rPr>
        <w:t>4</w:t>
      </w:r>
      <w:r w:rsidR="00C33BAC" w:rsidRPr="003204C4">
        <w:rPr>
          <w:rFonts w:ascii="Arial" w:hAnsi="Arial" w:cs="Arial"/>
        </w:rPr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="00C33BAC">
        <w:rPr>
          <w:rFonts w:ascii="Arial" w:hAnsi="Arial" w:cs="Arial"/>
        </w:rPr>
        <w:t xml:space="preserve"> Уставом </w:t>
      </w:r>
      <w:proofErr w:type="spellStart"/>
      <w:r w:rsidR="00C33BAC">
        <w:rPr>
          <w:rFonts w:ascii="Arial" w:hAnsi="Arial" w:cs="Arial"/>
        </w:rPr>
        <w:t>Майоровского</w:t>
      </w:r>
      <w:proofErr w:type="spellEnd"/>
      <w:r w:rsidR="00C33BAC">
        <w:rPr>
          <w:rFonts w:ascii="Arial" w:hAnsi="Arial" w:cs="Arial"/>
        </w:rPr>
        <w:t xml:space="preserve"> </w:t>
      </w:r>
      <w:r w:rsidR="00C33BAC" w:rsidRPr="00121739">
        <w:rPr>
          <w:rFonts w:ascii="Arial" w:hAnsi="Arial" w:cs="Arial"/>
        </w:rPr>
        <w:t>сельского поселения Котельниковского района Волгоградской обл</w:t>
      </w:r>
      <w:r w:rsidR="00C33BAC">
        <w:rPr>
          <w:rFonts w:ascii="Arial" w:hAnsi="Arial" w:cs="Arial"/>
        </w:rPr>
        <w:t xml:space="preserve">асти, администрация </w:t>
      </w:r>
      <w:proofErr w:type="spellStart"/>
      <w:r w:rsidR="00C33BAC">
        <w:rPr>
          <w:rFonts w:ascii="Arial" w:hAnsi="Arial" w:cs="Arial"/>
        </w:rPr>
        <w:t>Майоровского</w:t>
      </w:r>
      <w:proofErr w:type="spellEnd"/>
      <w:r w:rsidR="00C33BAC">
        <w:rPr>
          <w:rFonts w:ascii="Arial" w:hAnsi="Arial" w:cs="Arial"/>
        </w:rPr>
        <w:t xml:space="preserve"> </w:t>
      </w:r>
      <w:r w:rsidR="00C33BAC" w:rsidRPr="00121739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14:paraId="21921668" w14:textId="77777777" w:rsidR="006B3423" w:rsidRPr="003204C4" w:rsidRDefault="006B3423" w:rsidP="003C6C1D">
      <w:pPr>
        <w:jc w:val="both"/>
        <w:rPr>
          <w:rFonts w:ascii="Arial" w:hAnsi="Arial" w:cs="Arial"/>
          <w:b/>
        </w:rPr>
      </w:pPr>
      <w:r w:rsidRPr="003204C4">
        <w:rPr>
          <w:rFonts w:ascii="Arial" w:hAnsi="Arial" w:cs="Arial"/>
          <w:b/>
        </w:rPr>
        <w:t>постановляю:</w:t>
      </w:r>
    </w:p>
    <w:p w14:paraId="46CB64A8" w14:textId="440CCD37" w:rsidR="006B3423" w:rsidRPr="009E05A0" w:rsidRDefault="00505C7B" w:rsidP="009E05A0">
      <w:pPr>
        <w:jc w:val="both"/>
        <w:rPr>
          <w:rFonts w:ascii="Arial" w:hAnsi="Arial" w:cs="Arial"/>
        </w:rPr>
      </w:pPr>
      <w:r w:rsidRPr="009E05A0">
        <w:rPr>
          <w:rFonts w:ascii="Arial" w:hAnsi="Arial" w:cs="Arial"/>
        </w:rPr>
        <w:t>1.Внести</w:t>
      </w:r>
      <w:r w:rsidR="006B3423" w:rsidRPr="009E05A0">
        <w:rPr>
          <w:rFonts w:ascii="Arial" w:hAnsi="Arial" w:cs="Arial"/>
        </w:rPr>
        <w:t xml:space="preserve">   </w:t>
      </w:r>
      <w:r w:rsidR="00CD7218" w:rsidRPr="009E05A0">
        <w:rPr>
          <w:rFonts w:ascii="Arial" w:hAnsi="Arial" w:cs="Arial"/>
        </w:rPr>
        <w:t xml:space="preserve">изменения в постановление № </w:t>
      </w:r>
      <w:r w:rsidR="009E05A0" w:rsidRPr="009E05A0">
        <w:rPr>
          <w:rFonts w:ascii="Arial" w:hAnsi="Arial" w:cs="Arial"/>
        </w:rPr>
        <w:t>7</w:t>
      </w:r>
      <w:r w:rsidR="00CD7218" w:rsidRPr="009E05A0">
        <w:rPr>
          <w:rFonts w:ascii="Arial" w:hAnsi="Arial" w:cs="Arial"/>
        </w:rPr>
        <w:t xml:space="preserve"> от </w:t>
      </w:r>
      <w:r w:rsidR="009E05A0" w:rsidRPr="009E05A0">
        <w:rPr>
          <w:rFonts w:ascii="Arial" w:hAnsi="Arial" w:cs="Arial"/>
        </w:rPr>
        <w:t>07</w:t>
      </w:r>
      <w:r w:rsidRPr="009E05A0">
        <w:rPr>
          <w:rFonts w:ascii="Arial" w:hAnsi="Arial" w:cs="Arial"/>
        </w:rPr>
        <w:t>.02.202</w:t>
      </w:r>
      <w:r w:rsidR="009E05A0" w:rsidRPr="009E05A0">
        <w:rPr>
          <w:rFonts w:ascii="Arial" w:hAnsi="Arial" w:cs="Arial"/>
        </w:rPr>
        <w:t>4</w:t>
      </w:r>
      <w:r w:rsidRPr="009E05A0">
        <w:rPr>
          <w:rFonts w:ascii="Arial" w:hAnsi="Arial" w:cs="Arial"/>
        </w:rPr>
        <w:t xml:space="preserve"> года </w:t>
      </w:r>
      <w:r w:rsidR="00BB06F8" w:rsidRPr="009E05A0">
        <w:rPr>
          <w:rFonts w:ascii="Arial" w:hAnsi="Arial" w:cs="Arial"/>
        </w:rPr>
        <w:t>«</w:t>
      </w:r>
      <w:r w:rsidRPr="009E05A0">
        <w:rPr>
          <w:rFonts w:ascii="Arial" w:hAnsi="Arial" w:cs="Arial"/>
        </w:rPr>
        <w:t xml:space="preserve">Об определении стоимости услуг, предоставляемых на территории </w:t>
      </w:r>
      <w:proofErr w:type="spellStart"/>
      <w:r w:rsidRPr="009E05A0">
        <w:rPr>
          <w:rFonts w:ascii="Arial" w:hAnsi="Arial" w:cs="Arial"/>
        </w:rPr>
        <w:t>Майоровского</w:t>
      </w:r>
      <w:proofErr w:type="spellEnd"/>
      <w:r w:rsidRPr="009E05A0">
        <w:rPr>
          <w:rFonts w:ascii="Arial" w:hAnsi="Arial" w:cs="Arial"/>
        </w:rPr>
        <w:t xml:space="preserve"> сельского поселения Котельниковского муниципального района Волгоградской </w:t>
      </w:r>
      <w:r w:rsidR="001E65CE" w:rsidRPr="009E05A0">
        <w:rPr>
          <w:rFonts w:ascii="Arial" w:hAnsi="Arial" w:cs="Arial"/>
        </w:rPr>
        <w:t>области согласно</w:t>
      </w:r>
      <w:r w:rsidRPr="009E05A0">
        <w:rPr>
          <w:rFonts w:ascii="Arial" w:hAnsi="Arial" w:cs="Arial"/>
        </w:rPr>
        <w:t xml:space="preserve"> гарантированному перечню услуг по погребению, и требований к их качеству</w:t>
      </w:r>
      <w:r w:rsidR="00BB06F8" w:rsidRPr="009E05A0">
        <w:rPr>
          <w:rFonts w:ascii="Arial" w:hAnsi="Arial" w:cs="Arial"/>
        </w:rPr>
        <w:t>»</w:t>
      </w:r>
      <w:r w:rsidR="006B3423" w:rsidRPr="009E05A0">
        <w:rPr>
          <w:rFonts w:ascii="Arial" w:hAnsi="Arial" w:cs="Arial"/>
        </w:rPr>
        <w:t xml:space="preserve">                                                          </w:t>
      </w:r>
    </w:p>
    <w:p w14:paraId="03E1672A" w14:textId="50C9869F" w:rsidR="006B3423" w:rsidRDefault="00505C7B" w:rsidP="00505C7B">
      <w:pPr>
        <w:jc w:val="both"/>
        <w:rPr>
          <w:rFonts w:ascii="Arial" w:hAnsi="Arial" w:cs="Arial"/>
        </w:rPr>
      </w:pPr>
      <w:r w:rsidRPr="009E05A0">
        <w:rPr>
          <w:rFonts w:ascii="Arial" w:hAnsi="Arial" w:cs="Arial"/>
          <w:color w:val="000000"/>
        </w:rPr>
        <w:t>2.</w:t>
      </w:r>
      <w:hyperlink r:id="rId8" w:anchor="P39#P39" w:history="1">
        <w:r w:rsidRPr="009E05A0">
          <w:rPr>
            <w:rStyle w:val="ad"/>
            <w:rFonts w:ascii="Arial" w:hAnsi="Arial" w:cs="Arial"/>
            <w:color w:val="000000"/>
            <w:u w:val="none"/>
          </w:rPr>
          <w:t>С</w:t>
        </w:r>
        <w:r w:rsidR="006B3423" w:rsidRPr="009E05A0">
          <w:rPr>
            <w:rStyle w:val="ad"/>
            <w:rFonts w:ascii="Arial" w:hAnsi="Arial" w:cs="Arial"/>
            <w:color w:val="000000"/>
            <w:u w:val="none"/>
          </w:rPr>
          <w:t>тоимость</w:t>
        </w:r>
      </w:hyperlink>
      <w:r w:rsidR="006B3423" w:rsidRPr="009E05A0">
        <w:rPr>
          <w:rFonts w:ascii="Arial" w:hAnsi="Arial" w:cs="Arial"/>
          <w:color w:val="000000"/>
        </w:rPr>
        <w:t xml:space="preserve"> услуг, предоставляемых на терр</w:t>
      </w:r>
      <w:r w:rsidR="00043C4D" w:rsidRPr="009E05A0">
        <w:rPr>
          <w:rFonts w:ascii="Arial" w:hAnsi="Arial" w:cs="Arial"/>
          <w:color w:val="000000"/>
        </w:rPr>
        <w:t>итории</w:t>
      </w:r>
      <w:r w:rsidR="00043C4D" w:rsidRPr="003204C4">
        <w:rPr>
          <w:rFonts w:ascii="Arial" w:hAnsi="Arial" w:cs="Arial"/>
          <w:color w:val="000000"/>
        </w:rPr>
        <w:t xml:space="preserve"> </w:t>
      </w:r>
      <w:proofErr w:type="spellStart"/>
      <w:r w:rsidR="00043C4D" w:rsidRPr="003204C4">
        <w:rPr>
          <w:rFonts w:ascii="Arial" w:hAnsi="Arial" w:cs="Arial"/>
          <w:color w:val="000000"/>
        </w:rPr>
        <w:t>Майоровского</w:t>
      </w:r>
      <w:proofErr w:type="spellEnd"/>
      <w:r w:rsidR="00043C4D" w:rsidRPr="003204C4">
        <w:rPr>
          <w:rFonts w:ascii="Arial" w:hAnsi="Arial" w:cs="Arial"/>
          <w:color w:val="000000"/>
        </w:rPr>
        <w:t xml:space="preserve"> </w:t>
      </w:r>
      <w:r w:rsidR="006B3423" w:rsidRPr="003204C4">
        <w:rPr>
          <w:rFonts w:ascii="Arial" w:hAnsi="Arial" w:cs="Arial"/>
          <w:color w:val="000000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 согласно приложению №1</w:t>
      </w:r>
      <w:r w:rsidR="007B6315" w:rsidRPr="003204C4">
        <w:rPr>
          <w:rFonts w:ascii="Arial" w:hAnsi="Arial" w:cs="Arial"/>
        </w:rPr>
        <w:t>;</w:t>
      </w:r>
      <w:r w:rsidRPr="003204C4">
        <w:rPr>
          <w:rFonts w:ascii="Arial" w:hAnsi="Arial" w:cs="Arial"/>
        </w:rPr>
        <w:t xml:space="preserve">  изложить в новой редакции</w:t>
      </w:r>
      <w:r w:rsidR="009E05A0">
        <w:rPr>
          <w:rFonts w:ascii="Arial" w:hAnsi="Arial" w:cs="Arial"/>
        </w:rPr>
        <w:t>.</w:t>
      </w:r>
    </w:p>
    <w:p w14:paraId="1B833B24" w14:textId="7AC9E0B9" w:rsidR="009E05A0" w:rsidRPr="003204C4" w:rsidRDefault="009E05A0" w:rsidP="00505C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Считать утратившим силу постановление администрации </w:t>
      </w:r>
      <w:proofErr w:type="spellStart"/>
      <w:r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№ 7 от 13.03.2023 года о внесении изменений в постановление № 6от 15.02.2023 года «Об определении стоимости услуг, предоставляемых на территории </w:t>
      </w:r>
      <w:proofErr w:type="spellStart"/>
      <w:r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погребению, и требований к их качеству.</w:t>
      </w:r>
    </w:p>
    <w:p w14:paraId="0E585F09" w14:textId="0F77D4B9" w:rsidR="006B3423" w:rsidRDefault="006B3423" w:rsidP="001E65CE">
      <w:pPr>
        <w:ind w:firstLine="708"/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lastRenderedPageBreak/>
        <w:t xml:space="preserve">3. Настоящее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</w:t>
      </w:r>
      <w:r w:rsidR="00460339">
        <w:rPr>
          <w:rFonts w:ascii="Arial" w:hAnsi="Arial" w:cs="Arial"/>
        </w:rPr>
        <w:t xml:space="preserve">с </w:t>
      </w:r>
      <w:r w:rsidR="005F4572">
        <w:rPr>
          <w:rFonts w:ascii="Arial" w:hAnsi="Arial" w:cs="Arial"/>
        </w:rPr>
        <w:t>04 марта 2024 года.</w:t>
      </w:r>
    </w:p>
    <w:p w14:paraId="6DAD4606" w14:textId="77777777" w:rsidR="007104B1" w:rsidRDefault="007104B1" w:rsidP="005E4FB0">
      <w:pPr>
        <w:jc w:val="both"/>
        <w:rPr>
          <w:rFonts w:ascii="Arial" w:hAnsi="Arial" w:cs="Arial"/>
        </w:rPr>
      </w:pPr>
    </w:p>
    <w:p w14:paraId="7055BC0D" w14:textId="77777777" w:rsidR="001E65CE" w:rsidRDefault="001E65CE" w:rsidP="005E4FB0">
      <w:pPr>
        <w:jc w:val="both"/>
        <w:rPr>
          <w:rFonts w:ascii="Arial" w:hAnsi="Arial" w:cs="Arial"/>
        </w:rPr>
      </w:pPr>
    </w:p>
    <w:p w14:paraId="697EC916" w14:textId="77777777" w:rsidR="001E65CE" w:rsidRDefault="001E65CE" w:rsidP="005E4FB0">
      <w:pPr>
        <w:jc w:val="both"/>
        <w:rPr>
          <w:rFonts w:ascii="Arial" w:hAnsi="Arial" w:cs="Arial"/>
        </w:rPr>
      </w:pPr>
    </w:p>
    <w:p w14:paraId="41865958" w14:textId="77777777" w:rsidR="001E65CE" w:rsidRPr="003204C4" w:rsidRDefault="001E65CE" w:rsidP="005E4FB0">
      <w:pPr>
        <w:jc w:val="both"/>
        <w:rPr>
          <w:rFonts w:ascii="Arial" w:hAnsi="Arial" w:cs="Arial"/>
        </w:rPr>
      </w:pPr>
    </w:p>
    <w:p w14:paraId="6F429B48" w14:textId="359A14F7" w:rsidR="00C33BAC" w:rsidRDefault="005F4572" w:rsidP="0032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г</w:t>
      </w:r>
      <w:r w:rsidR="003204C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204C4">
        <w:rPr>
          <w:rFonts w:ascii="Arial" w:hAnsi="Arial" w:cs="Arial"/>
        </w:rPr>
        <w:t xml:space="preserve"> </w:t>
      </w:r>
      <w:proofErr w:type="spellStart"/>
      <w:r w:rsidR="003204C4">
        <w:rPr>
          <w:rFonts w:ascii="Arial" w:hAnsi="Arial" w:cs="Arial"/>
        </w:rPr>
        <w:t>Майоровского</w:t>
      </w:r>
      <w:proofErr w:type="spellEnd"/>
      <w:r w:rsidR="003204C4">
        <w:rPr>
          <w:rFonts w:ascii="Arial" w:hAnsi="Arial" w:cs="Arial"/>
        </w:rPr>
        <w:t xml:space="preserve"> </w:t>
      </w:r>
    </w:p>
    <w:p w14:paraId="694C1024" w14:textId="319BEC1E" w:rsidR="00505C7B" w:rsidRPr="003204C4" w:rsidRDefault="003204C4" w:rsidP="0032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-                            </w:t>
      </w:r>
      <w:r w:rsidR="005F4572">
        <w:rPr>
          <w:rFonts w:ascii="Arial" w:hAnsi="Arial" w:cs="Arial"/>
        </w:rPr>
        <w:t xml:space="preserve"> Л.А. Попова</w:t>
      </w:r>
    </w:p>
    <w:p w14:paraId="26142001" w14:textId="77777777"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14:paraId="6D1C818E" w14:textId="77777777"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14:paraId="5C5DE02A" w14:textId="77777777" w:rsidR="009E05A0" w:rsidRDefault="00C33BAC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F52625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1577E5C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18E0B69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462D3B7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39AADB73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382B1F6E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5F3B6D23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1915BE5F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74EBFBD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C676EB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EA67E7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45602A70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27D00817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266A4EAE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15AAA431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46BF6511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CE8CE66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3B49C1C7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4CB6E396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53FAE906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FE2935B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410CC492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5B9A8E78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01A2B890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3D81940D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02197E02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54D221D8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0ABECE6B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395DC63C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310621CB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052195E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B4D1DB5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3B7F3157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9A3672D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5B8E46C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6352C09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120CA2B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EC9BB0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228BED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18B74B0F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5AF2134E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67D057A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471F2414" w14:textId="77777777" w:rsidR="009E05A0" w:rsidRDefault="009E05A0" w:rsidP="0033012D">
      <w:pPr>
        <w:pStyle w:val="a3"/>
        <w:jc w:val="center"/>
        <w:rPr>
          <w:rFonts w:ascii="Arial" w:hAnsi="Arial" w:cs="Arial"/>
        </w:rPr>
      </w:pPr>
    </w:p>
    <w:p w14:paraId="79A31174" w14:textId="0D315C86" w:rsidR="00C33BAC" w:rsidRDefault="00C33BAC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5F45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Приложение</w:t>
      </w:r>
      <w:r w:rsidR="006B3423" w:rsidRPr="003204C4">
        <w:rPr>
          <w:rFonts w:ascii="Arial" w:hAnsi="Arial" w:cs="Arial"/>
        </w:rPr>
        <w:t xml:space="preserve">               </w:t>
      </w:r>
      <w:r w:rsidR="00085E8A" w:rsidRPr="003204C4">
        <w:rPr>
          <w:rFonts w:ascii="Arial" w:hAnsi="Arial" w:cs="Arial"/>
        </w:rPr>
        <w:t xml:space="preserve">                               </w:t>
      </w:r>
    </w:p>
    <w:p w14:paraId="320BAA40" w14:textId="77777777" w:rsidR="005F4572" w:rsidRDefault="00C33BAC" w:rsidP="00C33BA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6B3423" w:rsidRPr="003204C4">
        <w:rPr>
          <w:rFonts w:ascii="Arial" w:hAnsi="Arial" w:cs="Arial"/>
        </w:rPr>
        <w:t xml:space="preserve">к постановлению </w:t>
      </w:r>
      <w:r w:rsidR="00085E8A" w:rsidRPr="003204C4">
        <w:rPr>
          <w:rFonts w:ascii="Arial" w:hAnsi="Arial" w:cs="Arial"/>
        </w:rPr>
        <w:t>администрации</w:t>
      </w:r>
    </w:p>
    <w:p w14:paraId="7FE18C7E" w14:textId="002AE881" w:rsidR="006B3423" w:rsidRPr="00C33BAC" w:rsidRDefault="005F4572" w:rsidP="00C33BA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085E8A" w:rsidRPr="003204C4">
        <w:rPr>
          <w:rFonts w:ascii="Arial" w:hAnsi="Arial" w:cs="Arial"/>
        </w:rPr>
        <w:t xml:space="preserve"> </w:t>
      </w:r>
      <w:proofErr w:type="spellStart"/>
      <w:proofErr w:type="gramStart"/>
      <w:r w:rsidR="00C33BAC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 </w:t>
      </w:r>
      <w:r w:rsidR="006B3423" w:rsidRPr="00C33BAC">
        <w:rPr>
          <w:rFonts w:ascii="Arial" w:hAnsi="Arial" w:cs="Arial"/>
        </w:rPr>
        <w:t>сельского</w:t>
      </w:r>
      <w:proofErr w:type="gramEnd"/>
      <w:r w:rsidR="006B3423" w:rsidRPr="00C33BAC">
        <w:rPr>
          <w:rFonts w:ascii="Arial" w:hAnsi="Arial" w:cs="Arial"/>
        </w:rPr>
        <w:t xml:space="preserve"> поселения </w:t>
      </w:r>
    </w:p>
    <w:p w14:paraId="0AD7B9A2" w14:textId="7934E825" w:rsidR="006B3423" w:rsidRPr="003204C4" w:rsidRDefault="006B3423" w:rsidP="0033012D">
      <w:pPr>
        <w:pStyle w:val="a3"/>
        <w:jc w:val="center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                         </w:t>
      </w:r>
      <w:r w:rsidR="00326F53">
        <w:rPr>
          <w:rFonts w:ascii="Arial" w:hAnsi="Arial" w:cs="Arial"/>
        </w:rPr>
        <w:t xml:space="preserve">     </w:t>
      </w:r>
      <w:r w:rsidR="005F4572">
        <w:rPr>
          <w:rFonts w:ascii="Arial" w:hAnsi="Arial" w:cs="Arial"/>
        </w:rPr>
        <w:t xml:space="preserve">       </w:t>
      </w:r>
      <w:r w:rsidR="00326F53">
        <w:rPr>
          <w:rFonts w:ascii="Arial" w:hAnsi="Arial" w:cs="Arial"/>
        </w:rPr>
        <w:t xml:space="preserve">   </w:t>
      </w:r>
      <w:r w:rsidRPr="003204C4">
        <w:rPr>
          <w:rFonts w:ascii="Arial" w:hAnsi="Arial" w:cs="Arial"/>
        </w:rPr>
        <w:t>Котельниковского муниципального района</w:t>
      </w:r>
    </w:p>
    <w:p w14:paraId="10F93912" w14:textId="1BD4BC3D" w:rsidR="006B3423" w:rsidRPr="003204C4" w:rsidRDefault="00326F53" w:rsidP="00326F5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5F457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6B3423" w:rsidRPr="003204C4">
        <w:rPr>
          <w:rFonts w:ascii="Arial" w:hAnsi="Arial" w:cs="Arial"/>
        </w:rPr>
        <w:t>Волгоградской области</w:t>
      </w:r>
      <w:r w:rsidR="00CD7218">
        <w:rPr>
          <w:rFonts w:ascii="Arial" w:hAnsi="Arial" w:cs="Arial"/>
        </w:rPr>
        <w:t xml:space="preserve"> </w:t>
      </w:r>
      <w:r w:rsidR="005F4572">
        <w:rPr>
          <w:rFonts w:ascii="Arial" w:hAnsi="Arial" w:cs="Arial"/>
        </w:rPr>
        <w:t>от 18.03.2024г № 43</w:t>
      </w:r>
    </w:p>
    <w:p w14:paraId="440F2A60" w14:textId="77777777" w:rsidR="006B3423" w:rsidRPr="003204C4" w:rsidRDefault="006B3423" w:rsidP="00326F53">
      <w:pPr>
        <w:pStyle w:val="a3"/>
        <w:jc w:val="right"/>
        <w:rPr>
          <w:rFonts w:ascii="Arial" w:hAnsi="Arial" w:cs="Arial"/>
        </w:rPr>
      </w:pPr>
    </w:p>
    <w:p w14:paraId="14D97F9E" w14:textId="77777777" w:rsidR="00CF248B" w:rsidRPr="003204C4" w:rsidRDefault="00326F53" w:rsidP="00326F53">
      <w:pPr>
        <w:rPr>
          <w:rFonts w:ascii="Arial" w:hAnsi="Arial" w:cs="Arial"/>
        </w:rPr>
      </w:pPr>
      <w:bookmarkStart w:id="0" w:name="P39"/>
      <w:bookmarkEnd w:id="0"/>
      <w:r>
        <w:rPr>
          <w:rFonts w:ascii="Arial" w:hAnsi="Arial" w:cs="Arial"/>
        </w:rPr>
        <w:t xml:space="preserve">          </w:t>
      </w:r>
      <w:r w:rsidR="006B3423" w:rsidRPr="003204C4">
        <w:rPr>
          <w:rFonts w:ascii="Arial" w:hAnsi="Arial" w:cs="Arial"/>
        </w:rPr>
        <w:t xml:space="preserve">    </w:t>
      </w:r>
    </w:p>
    <w:p w14:paraId="77018299" w14:textId="77777777" w:rsidR="00CF248B" w:rsidRPr="003204C4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FC1C40" w14:textId="77777777" w:rsidR="00CD7218" w:rsidRDefault="00CD7218" w:rsidP="00CD7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ТЕРРИТОРИИ</w:t>
      </w:r>
    </w:p>
    <w:p w14:paraId="55D46FAE" w14:textId="77777777" w:rsidR="00CD7218" w:rsidRDefault="00CD7218" w:rsidP="00CD7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ТРЕБОВАНИЙ К ИХ КАЧЕСТВУ</w:t>
      </w:r>
    </w:p>
    <w:p w14:paraId="51CD5B66" w14:textId="77777777" w:rsidR="00CD7218" w:rsidRDefault="00CD7218" w:rsidP="00CD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720"/>
        <w:gridCol w:w="1529"/>
        <w:gridCol w:w="1364"/>
      </w:tblGrid>
      <w:tr w:rsidR="00CD7218" w:rsidRPr="00CD7218" w14:paraId="0C3FD1E5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3531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6A2C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FDDD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E5FF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31E4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CD7218" w:rsidRPr="00CD7218" w14:paraId="5B7EB27B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E69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A8CF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C8C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CE68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6D08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CD7218" w:rsidRPr="00CD7218" w14:paraId="0DDF0229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0C13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0440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2CD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7D5D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18EC" w14:textId="1AA1EB75" w:rsidR="00CD7218" w:rsidRPr="00CD7218" w:rsidRDefault="009E05A0" w:rsidP="009E05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2427,18</w:t>
            </w:r>
          </w:p>
        </w:tc>
      </w:tr>
      <w:tr w:rsidR="00CD7218" w:rsidRPr="00CD7218" w14:paraId="00B903E9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C00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C32D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73C2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AE39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4E4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18" w:rsidRPr="00CD7218" w14:paraId="01D0312E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B665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15BC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B8D2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25 - 32 мм, обитый внутри пленкой, с ножками (размер 2,0 x 0,7 x 0,7)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CF0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1C6C" w14:textId="7EBB57E4" w:rsidR="00CD7218" w:rsidRPr="00CD7218" w:rsidRDefault="009E05A0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1931,64</w:t>
            </w:r>
          </w:p>
        </w:tc>
      </w:tr>
      <w:tr w:rsidR="00CD7218" w:rsidRPr="00CD7218" w14:paraId="65283EE5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724D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D7C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E96D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</w:t>
            </w: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14:paraId="7F510151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25 км с учетом холостого пробега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710B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D23" w14:textId="41F3BB50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</w:t>
            </w:r>
            <w:r w:rsidR="009E05A0">
              <w:rPr>
                <w:rFonts w:ascii="Arial" w:hAnsi="Arial" w:cs="Arial"/>
                <w:sz w:val="24"/>
                <w:szCs w:val="24"/>
              </w:rPr>
              <w:t>95,54</w:t>
            </w:r>
          </w:p>
        </w:tc>
      </w:tr>
      <w:tr w:rsidR="00CD7218" w:rsidRPr="00CD7218" w14:paraId="7DC17B6F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C676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6C97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C0E2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км,</w:t>
            </w:r>
          </w:p>
          <w:p w14:paraId="455D8ABF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30A0A9EA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1EA33866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76B751FB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 включая холостой пробег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FB79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435F" w14:textId="7641064D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</w:t>
            </w:r>
            <w:r w:rsidR="009E05A0">
              <w:rPr>
                <w:rFonts w:ascii="Arial" w:hAnsi="Arial" w:cs="Arial"/>
                <w:sz w:val="24"/>
                <w:szCs w:val="24"/>
              </w:rPr>
              <w:t>750,25</w:t>
            </w:r>
          </w:p>
        </w:tc>
      </w:tr>
      <w:tr w:rsidR="00CD7218" w:rsidRPr="00CD7218" w14:paraId="150709C9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4F22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7DEE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DE3F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C5A5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B9B" w14:textId="2328A530" w:rsidR="00CD7218" w:rsidRPr="00CD7218" w:rsidRDefault="007455A9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E05A0">
              <w:rPr>
                <w:rFonts w:ascii="Arial" w:hAnsi="Arial" w:cs="Arial"/>
                <w:sz w:val="24"/>
                <w:szCs w:val="24"/>
              </w:rPr>
              <w:t>289,57</w:t>
            </w:r>
          </w:p>
        </w:tc>
      </w:tr>
      <w:tr w:rsidR="00CD7218" w:rsidRPr="00CD7218" w14:paraId="1AAEF3BA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1AA4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EF61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21FF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198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EBE1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18" w:rsidRPr="00CD7218" w14:paraId="653920F7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EA01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147C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B702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992D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17D6" w14:textId="74900A9D" w:rsidR="00CD7218" w:rsidRPr="00CD7218" w:rsidRDefault="009E05A0" w:rsidP="009E05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1366,34</w:t>
            </w:r>
          </w:p>
        </w:tc>
      </w:tr>
      <w:tr w:rsidR="00CD7218" w:rsidRPr="00CD7218" w14:paraId="0109030B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4B9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53BF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EB9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8E41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5A7" w14:textId="6CE3F86A" w:rsidR="00CD7218" w:rsidRPr="00CD7218" w:rsidRDefault="009E05A0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600,18</w:t>
            </w:r>
          </w:p>
        </w:tc>
      </w:tr>
      <w:tr w:rsidR="00CD7218" w:rsidRPr="00CD7218" w14:paraId="5C72F3E2" w14:textId="77777777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7BB6" w14:textId="77777777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03B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47F0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C097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B2E" w14:textId="56F10853"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</w:t>
            </w:r>
            <w:r w:rsidR="009E05A0">
              <w:rPr>
                <w:rFonts w:ascii="Arial" w:hAnsi="Arial" w:cs="Arial"/>
                <w:sz w:val="24"/>
                <w:szCs w:val="24"/>
              </w:rPr>
              <w:t>323,05</w:t>
            </w:r>
          </w:p>
        </w:tc>
      </w:tr>
      <w:tr w:rsidR="00CD7218" w:rsidRPr="00CD7218" w14:paraId="374C8336" w14:textId="77777777" w:rsidTr="00820AA8"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0C94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5DB0" w14:textId="77777777"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D32" w14:textId="69782404" w:rsidR="00CD7218" w:rsidRPr="00CD7218" w:rsidRDefault="009E05A0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8467,0</w:t>
            </w:r>
          </w:p>
        </w:tc>
      </w:tr>
    </w:tbl>
    <w:p w14:paraId="0D52859D" w14:textId="77777777" w:rsidR="00CD7218" w:rsidRPr="00CD7218" w:rsidRDefault="00CD7218" w:rsidP="00CD72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DC8717" w14:textId="77777777" w:rsidR="00CD7218" w:rsidRPr="00CD7218" w:rsidRDefault="00CD7218" w:rsidP="00CD721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743759E4" w14:textId="77777777" w:rsidR="00CD7218" w:rsidRPr="00CD7218" w:rsidRDefault="00CD7218" w:rsidP="00CD7218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CD7218">
        <w:rPr>
          <w:rFonts w:ascii="Arial" w:hAnsi="Arial" w:cs="Arial"/>
          <w:sz w:val="24"/>
          <w:szCs w:val="24"/>
        </w:rPr>
        <w:t xml:space="preserve"> </w:t>
      </w:r>
    </w:p>
    <w:p w14:paraId="0A80662F" w14:textId="77777777"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14:paraId="7ADCD158" w14:textId="77777777"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14:paraId="0458069F" w14:textId="77777777"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14:paraId="4002B9BC" w14:textId="77777777"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14:paraId="439C2F13" w14:textId="77777777"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14:paraId="59C6B435" w14:textId="77777777"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14:paraId="36FC39F5" w14:textId="77777777"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14:paraId="05484AA4" w14:textId="77777777"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14:paraId="416438DD" w14:textId="77777777"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14:paraId="3CE65478" w14:textId="77777777"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14:paraId="6B4365CB" w14:textId="77777777"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14:paraId="13A513A9" w14:textId="77777777" w:rsidR="00505C7B" w:rsidRPr="005C4E6A" w:rsidRDefault="00505C7B" w:rsidP="005C4E6A">
      <w:pPr>
        <w:rPr>
          <w:rFonts w:ascii="Arial" w:hAnsi="Arial" w:cs="Arial"/>
        </w:rPr>
      </w:pPr>
    </w:p>
    <w:p w14:paraId="3EEFF810" w14:textId="77777777" w:rsidR="00505C7B" w:rsidRDefault="00505C7B" w:rsidP="0015434A">
      <w:pPr>
        <w:pStyle w:val="a3"/>
        <w:jc w:val="right"/>
        <w:rPr>
          <w:rFonts w:ascii="Arial" w:hAnsi="Arial" w:cs="Arial"/>
        </w:rPr>
      </w:pPr>
    </w:p>
    <w:p w14:paraId="170C4419" w14:textId="77777777" w:rsidR="00505C7B" w:rsidRDefault="00505C7B" w:rsidP="005C4E6A">
      <w:pPr>
        <w:pStyle w:val="a3"/>
        <w:rPr>
          <w:rFonts w:ascii="Arial" w:hAnsi="Arial" w:cs="Arial"/>
        </w:rPr>
      </w:pPr>
    </w:p>
    <w:p w14:paraId="4C9D3518" w14:textId="77777777" w:rsidR="005C4E6A" w:rsidRDefault="005C4E6A" w:rsidP="0015434A">
      <w:pPr>
        <w:pStyle w:val="a3"/>
        <w:jc w:val="right"/>
        <w:rPr>
          <w:rFonts w:ascii="Arial" w:hAnsi="Arial" w:cs="Arial"/>
        </w:rPr>
      </w:pPr>
    </w:p>
    <w:p w14:paraId="460AB488" w14:textId="77777777" w:rsidR="00934D27" w:rsidRDefault="00934D27" w:rsidP="0015434A">
      <w:pPr>
        <w:pStyle w:val="a3"/>
        <w:jc w:val="right"/>
        <w:rPr>
          <w:rFonts w:ascii="Arial" w:hAnsi="Arial" w:cs="Arial"/>
        </w:rPr>
      </w:pPr>
    </w:p>
    <w:p w14:paraId="23BCA4F1" w14:textId="77777777" w:rsidR="00934D27" w:rsidRDefault="00934D27" w:rsidP="0015434A">
      <w:pPr>
        <w:pStyle w:val="a3"/>
        <w:jc w:val="right"/>
        <w:rPr>
          <w:rFonts w:ascii="Arial" w:hAnsi="Arial" w:cs="Arial"/>
        </w:rPr>
      </w:pPr>
    </w:p>
    <w:p w14:paraId="17107BBC" w14:textId="77777777" w:rsidR="00934D27" w:rsidRDefault="00934D27" w:rsidP="0015434A">
      <w:pPr>
        <w:pStyle w:val="a3"/>
        <w:jc w:val="right"/>
        <w:rPr>
          <w:rFonts w:ascii="Arial" w:hAnsi="Arial" w:cs="Arial"/>
        </w:rPr>
      </w:pPr>
    </w:p>
    <w:p w14:paraId="6E678807" w14:textId="77777777" w:rsidR="00934D27" w:rsidRDefault="00934D27" w:rsidP="0015434A">
      <w:pPr>
        <w:pStyle w:val="a3"/>
        <w:jc w:val="right"/>
        <w:rPr>
          <w:rFonts w:ascii="Arial" w:hAnsi="Arial" w:cs="Arial"/>
        </w:rPr>
      </w:pPr>
    </w:p>
    <w:p w14:paraId="14DA5F3E" w14:textId="77777777" w:rsidR="00047EDB" w:rsidRDefault="00047EDB" w:rsidP="0015434A">
      <w:pPr>
        <w:pStyle w:val="a3"/>
        <w:jc w:val="right"/>
        <w:rPr>
          <w:rFonts w:ascii="Arial" w:hAnsi="Arial" w:cs="Arial"/>
        </w:rPr>
      </w:pPr>
    </w:p>
    <w:p w14:paraId="18849A2E" w14:textId="77777777" w:rsidR="00043C4D" w:rsidRDefault="00043C4D" w:rsidP="00043C4D">
      <w:pPr>
        <w:tabs>
          <w:tab w:val="left" w:pos="1395"/>
        </w:tabs>
        <w:rPr>
          <w:rFonts w:ascii="Arial" w:hAnsi="Arial" w:cs="Arial"/>
        </w:rPr>
      </w:pPr>
    </w:p>
    <w:p w14:paraId="321B8338" w14:textId="77777777" w:rsidR="007455A9" w:rsidRDefault="007455A9" w:rsidP="00043C4D">
      <w:pPr>
        <w:tabs>
          <w:tab w:val="left" w:pos="1395"/>
        </w:tabs>
        <w:rPr>
          <w:rFonts w:ascii="Arial" w:hAnsi="Arial" w:cs="Arial"/>
        </w:rPr>
      </w:pPr>
    </w:p>
    <w:p w14:paraId="6485D122" w14:textId="77777777" w:rsidR="007455A9" w:rsidRPr="00045906" w:rsidRDefault="007455A9" w:rsidP="00043C4D">
      <w:pPr>
        <w:tabs>
          <w:tab w:val="left" w:pos="1395"/>
        </w:tabs>
        <w:rPr>
          <w:rFonts w:ascii="Arial" w:hAnsi="Arial" w:cs="Arial"/>
        </w:rPr>
      </w:pPr>
    </w:p>
    <w:p w14:paraId="52DABDCA" w14:textId="77777777" w:rsidR="00323875" w:rsidRPr="00121739" w:rsidRDefault="00323875" w:rsidP="00955FDA">
      <w:pPr>
        <w:tabs>
          <w:tab w:val="left" w:pos="1395"/>
        </w:tabs>
        <w:rPr>
          <w:rFonts w:ascii="Arial" w:hAnsi="Arial" w:cs="Arial"/>
        </w:rPr>
      </w:pPr>
    </w:p>
    <w:sectPr w:rsidR="00323875" w:rsidRPr="00121739" w:rsidSect="0067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1946" w14:textId="77777777" w:rsidR="00677047" w:rsidRDefault="00677047" w:rsidP="000B4777">
      <w:r>
        <w:separator/>
      </w:r>
    </w:p>
  </w:endnote>
  <w:endnote w:type="continuationSeparator" w:id="0">
    <w:p w14:paraId="289E2498" w14:textId="77777777" w:rsidR="00677047" w:rsidRDefault="00677047" w:rsidP="000B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32A1" w14:textId="77777777" w:rsidR="00677047" w:rsidRDefault="00677047" w:rsidP="000B4777">
      <w:r>
        <w:separator/>
      </w:r>
    </w:p>
  </w:footnote>
  <w:footnote w:type="continuationSeparator" w:id="0">
    <w:p w14:paraId="2F101FE2" w14:textId="77777777" w:rsidR="00677047" w:rsidRDefault="00677047" w:rsidP="000B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7756603">
    <w:abstractNumId w:val="1"/>
  </w:num>
  <w:num w:numId="2" w16cid:durableId="1465351286">
    <w:abstractNumId w:val="0"/>
  </w:num>
  <w:num w:numId="3" w16cid:durableId="108403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1B"/>
    <w:rsid w:val="000038C9"/>
    <w:rsid w:val="000127F9"/>
    <w:rsid w:val="00034BEE"/>
    <w:rsid w:val="00043C4D"/>
    <w:rsid w:val="000450B0"/>
    <w:rsid w:val="00047EDB"/>
    <w:rsid w:val="000503A4"/>
    <w:rsid w:val="000620BA"/>
    <w:rsid w:val="00085E8A"/>
    <w:rsid w:val="000915C5"/>
    <w:rsid w:val="000B4777"/>
    <w:rsid w:val="000F1D2F"/>
    <w:rsid w:val="00121739"/>
    <w:rsid w:val="0013175D"/>
    <w:rsid w:val="0015434A"/>
    <w:rsid w:val="00182AEA"/>
    <w:rsid w:val="001872DB"/>
    <w:rsid w:val="00190645"/>
    <w:rsid w:val="00196575"/>
    <w:rsid w:val="001E65CE"/>
    <w:rsid w:val="001F0E63"/>
    <w:rsid w:val="0024551A"/>
    <w:rsid w:val="002473DA"/>
    <w:rsid w:val="00271B59"/>
    <w:rsid w:val="00275135"/>
    <w:rsid w:val="00291FAA"/>
    <w:rsid w:val="002C6E7F"/>
    <w:rsid w:val="002E6D4D"/>
    <w:rsid w:val="003204C4"/>
    <w:rsid w:val="00323875"/>
    <w:rsid w:val="00326F53"/>
    <w:rsid w:val="0033012D"/>
    <w:rsid w:val="00346874"/>
    <w:rsid w:val="0034705C"/>
    <w:rsid w:val="003C5D18"/>
    <w:rsid w:val="003C6C1D"/>
    <w:rsid w:val="003F4946"/>
    <w:rsid w:val="00460339"/>
    <w:rsid w:val="0047479E"/>
    <w:rsid w:val="004A5AF0"/>
    <w:rsid w:val="004C1326"/>
    <w:rsid w:val="004C44D4"/>
    <w:rsid w:val="004C53B3"/>
    <w:rsid w:val="004C5EE6"/>
    <w:rsid w:val="004E1269"/>
    <w:rsid w:val="004F567C"/>
    <w:rsid w:val="00502D42"/>
    <w:rsid w:val="00505C7B"/>
    <w:rsid w:val="005445C3"/>
    <w:rsid w:val="00562E3A"/>
    <w:rsid w:val="005A3A1B"/>
    <w:rsid w:val="005C4E6A"/>
    <w:rsid w:val="005D22F4"/>
    <w:rsid w:val="005E0643"/>
    <w:rsid w:val="005E4FB0"/>
    <w:rsid w:val="005F4572"/>
    <w:rsid w:val="005F63C4"/>
    <w:rsid w:val="00621565"/>
    <w:rsid w:val="0062278E"/>
    <w:rsid w:val="00623C33"/>
    <w:rsid w:val="006710F2"/>
    <w:rsid w:val="006735C7"/>
    <w:rsid w:val="00677047"/>
    <w:rsid w:val="00695F76"/>
    <w:rsid w:val="006968BF"/>
    <w:rsid w:val="006B3423"/>
    <w:rsid w:val="006E6751"/>
    <w:rsid w:val="00700FF1"/>
    <w:rsid w:val="007104B1"/>
    <w:rsid w:val="00726E2A"/>
    <w:rsid w:val="00736DF3"/>
    <w:rsid w:val="007455A9"/>
    <w:rsid w:val="00745C2E"/>
    <w:rsid w:val="00754E8A"/>
    <w:rsid w:val="0079492C"/>
    <w:rsid w:val="007B6315"/>
    <w:rsid w:val="007C036B"/>
    <w:rsid w:val="007D5582"/>
    <w:rsid w:val="007E3159"/>
    <w:rsid w:val="008017D1"/>
    <w:rsid w:val="00821546"/>
    <w:rsid w:val="008254FB"/>
    <w:rsid w:val="008337F0"/>
    <w:rsid w:val="008A3B39"/>
    <w:rsid w:val="008B1C3A"/>
    <w:rsid w:val="008B2DBA"/>
    <w:rsid w:val="008C1D42"/>
    <w:rsid w:val="008E755B"/>
    <w:rsid w:val="00904CC6"/>
    <w:rsid w:val="00925F44"/>
    <w:rsid w:val="00934D27"/>
    <w:rsid w:val="00937A4E"/>
    <w:rsid w:val="00955FDA"/>
    <w:rsid w:val="0096437B"/>
    <w:rsid w:val="00973F80"/>
    <w:rsid w:val="009778B4"/>
    <w:rsid w:val="00984A3E"/>
    <w:rsid w:val="009E05A0"/>
    <w:rsid w:val="00A05193"/>
    <w:rsid w:val="00A12F90"/>
    <w:rsid w:val="00A84A02"/>
    <w:rsid w:val="00A968F2"/>
    <w:rsid w:val="00AD2CB4"/>
    <w:rsid w:val="00AD6784"/>
    <w:rsid w:val="00AD6C1E"/>
    <w:rsid w:val="00B231E4"/>
    <w:rsid w:val="00B26460"/>
    <w:rsid w:val="00B50870"/>
    <w:rsid w:val="00B75C1A"/>
    <w:rsid w:val="00BB06F8"/>
    <w:rsid w:val="00BB7861"/>
    <w:rsid w:val="00BC1FD9"/>
    <w:rsid w:val="00C065E0"/>
    <w:rsid w:val="00C06A3C"/>
    <w:rsid w:val="00C314ED"/>
    <w:rsid w:val="00C33BAC"/>
    <w:rsid w:val="00C77E1A"/>
    <w:rsid w:val="00C94E65"/>
    <w:rsid w:val="00CA55B4"/>
    <w:rsid w:val="00CB54C6"/>
    <w:rsid w:val="00CD7218"/>
    <w:rsid w:val="00CF1F4C"/>
    <w:rsid w:val="00CF248B"/>
    <w:rsid w:val="00D00350"/>
    <w:rsid w:val="00D019F9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D6519"/>
    <w:rsid w:val="00E653DA"/>
    <w:rsid w:val="00E77406"/>
    <w:rsid w:val="00E85E5E"/>
    <w:rsid w:val="00EB1BDD"/>
    <w:rsid w:val="00EE4B00"/>
    <w:rsid w:val="00F061A9"/>
    <w:rsid w:val="00F23908"/>
    <w:rsid w:val="00F4626E"/>
    <w:rsid w:val="00F646A5"/>
    <w:rsid w:val="00F82A2D"/>
    <w:rsid w:val="00F90FFB"/>
    <w:rsid w:val="00FA4AB1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FD0B7"/>
  <w15:docId w15:val="{69FD6379-7DFE-482A-9E1F-9D220BF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qFormat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107\&#8470;103%20&#1086;&#1090;%2012%20&#1092;&#1077;&#1074;&#1088;&#1072;&#1083;&#1103;%202015&#1075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F447-3C48-4073-8476-08295759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2024-03-19T05:33:00Z</cp:lastPrinted>
  <dcterms:created xsi:type="dcterms:W3CDTF">2024-03-13T08:18:00Z</dcterms:created>
  <dcterms:modified xsi:type="dcterms:W3CDTF">2024-03-19T05:33:00Z</dcterms:modified>
</cp:coreProperties>
</file>