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FD90" w14:textId="6BCD512B" w:rsidR="00AF7DA6" w:rsidRDefault="00AF7DA6" w:rsidP="00AF7DA6">
      <w:pPr>
        <w:pStyle w:val="a3"/>
        <w:tabs>
          <w:tab w:val="left" w:pos="567"/>
        </w:tabs>
        <w:rPr>
          <w:b w:val="0"/>
          <w:szCs w:val="28"/>
        </w:rPr>
      </w:pPr>
    </w:p>
    <w:p w14:paraId="34242556" w14:textId="77777777" w:rsidR="00271102" w:rsidRPr="00271102" w:rsidRDefault="00271102" w:rsidP="00AF7DA6">
      <w:pPr>
        <w:pStyle w:val="a3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</w:p>
    <w:p w14:paraId="1DBE708E" w14:textId="572EA95C" w:rsidR="00AF7DA6" w:rsidRPr="00271102" w:rsidRDefault="00DA3AA3" w:rsidP="00AF7DA6">
      <w:pPr>
        <w:pStyle w:val="a3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271102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7B773CCF" w14:textId="44536297" w:rsidR="00271102" w:rsidRPr="00271102" w:rsidRDefault="00271102" w:rsidP="00271102">
      <w:pPr>
        <w:spacing w:after="0"/>
        <w:rPr>
          <w:rFonts w:ascii="Arial" w:hAnsi="Arial" w:cs="Arial"/>
          <w:sz w:val="24"/>
          <w:szCs w:val="24"/>
          <w:lang w:val="ru-RU" w:eastAsia="ru-RU"/>
        </w:rPr>
      </w:pPr>
      <w:r w:rsidRPr="00271102">
        <w:rPr>
          <w:rFonts w:ascii="Arial" w:hAnsi="Arial" w:cs="Arial"/>
          <w:sz w:val="24"/>
          <w:szCs w:val="24"/>
          <w:lang w:val="ru-RU" w:eastAsia="ru-RU"/>
        </w:rPr>
        <w:t xml:space="preserve">      МАЙОРОВСКОГО СЕЛЬСКОГО ПОСЕЛЕНИЯ</w:t>
      </w:r>
    </w:p>
    <w:p w14:paraId="2DF0B900" w14:textId="77777777" w:rsidR="00AF7DA6" w:rsidRPr="00271102" w:rsidRDefault="00AF7DA6" w:rsidP="00271102">
      <w:pPr>
        <w:pStyle w:val="a3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271102">
        <w:rPr>
          <w:rFonts w:ascii="Arial" w:hAnsi="Arial" w:cs="Arial"/>
          <w:b w:val="0"/>
          <w:sz w:val="24"/>
          <w:szCs w:val="24"/>
        </w:rPr>
        <w:t xml:space="preserve">КОТЕЛЬНИКОВСКОГО МУНИЦИПАЛЬНОГО </w:t>
      </w:r>
      <w:r w:rsidR="00DA3AA3" w:rsidRPr="00271102">
        <w:rPr>
          <w:rFonts w:ascii="Arial" w:hAnsi="Arial" w:cs="Arial"/>
          <w:b w:val="0"/>
          <w:sz w:val="24"/>
          <w:szCs w:val="24"/>
        </w:rPr>
        <w:t>РАЙОНА</w:t>
      </w:r>
    </w:p>
    <w:p w14:paraId="06F5FE6F" w14:textId="77777777" w:rsidR="00AF7DA6" w:rsidRPr="00271102" w:rsidRDefault="00DA3AA3" w:rsidP="00271102">
      <w:pPr>
        <w:pStyle w:val="a3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271102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14:paraId="262E9C1A" w14:textId="77777777" w:rsidR="00AF7DA6" w:rsidRPr="00271102" w:rsidRDefault="00AF7DA6" w:rsidP="00271102">
      <w:pPr>
        <w:pStyle w:val="a3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652758A0" w14:textId="77777777" w:rsidR="00AF7DA6" w:rsidRPr="00271102" w:rsidRDefault="00DA3AA3" w:rsidP="00AF7DA6">
      <w:pPr>
        <w:pStyle w:val="a3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271102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724A67E2" w14:textId="77777777" w:rsidR="00271102" w:rsidRPr="00271102" w:rsidRDefault="00271102" w:rsidP="00271102">
      <w:pPr>
        <w:rPr>
          <w:rFonts w:ascii="Arial" w:hAnsi="Arial" w:cs="Arial"/>
          <w:sz w:val="24"/>
          <w:szCs w:val="24"/>
          <w:lang w:val="ru-RU" w:eastAsia="ru-RU"/>
        </w:rPr>
      </w:pPr>
    </w:p>
    <w:p w14:paraId="317FE165" w14:textId="0B69E67C" w:rsidR="00AF7DA6" w:rsidRPr="00271102" w:rsidRDefault="00AF7DA6" w:rsidP="00271102">
      <w:pPr>
        <w:pStyle w:val="a3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  <w:r w:rsidRPr="00271102">
        <w:rPr>
          <w:rFonts w:ascii="Arial" w:hAnsi="Arial" w:cs="Arial"/>
          <w:b w:val="0"/>
          <w:sz w:val="24"/>
          <w:szCs w:val="24"/>
        </w:rPr>
        <w:t>от «</w:t>
      </w:r>
      <w:r w:rsidR="00271102" w:rsidRPr="00271102">
        <w:rPr>
          <w:rFonts w:ascii="Arial" w:hAnsi="Arial" w:cs="Arial"/>
          <w:b w:val="0"/>
          <w:sz w:val="24"/>
          <w:szCs w:val="24"/>
        </w:rPr>
        <w:t>29</w:t>
      </w:r>
      <w:r w:rsidRPr="00271102">
        <w:rPr>
          <w:rFonts w:ascii="Arial" w:hAnsi="Arial" w:cs="Arial"/>
          <w:b w:val="0"/>
          <w:sz w:val="24"/>
          <w:szCs w:val="24"/>
        </w:rPr>
        <w:t xml:space="preserve">» </w:t>
      </w:r>
      <w:r w:rsidR="00271102" w:rsidRPr="00271102">
        <w:rPr>
          <w:rFonts w:ascii="Arial" w:hAnsi="Arial" w:cs="Arial"/>
          <w:b w:val="0"/>
          <w:sz w:val="24"/>
          <w:szCs w:val="24"/>
        </w:rPr>
        <w:t>августа</w:t>
      </w:r>
      <w:r w:rsidRPr="00271102">
        <w:rPr>
          <w:rFonts w:ascii="Arial" w:hAnsi="Arial" w:cs="Arial"/>
          <w:b w:val="0"/>
          <w:sz w:val="24"/>
          <w:szCs w:val="24"/>
        </w:rPr>
        <w:t xml:space="preserve"> </w:t>
      </w:r>
      <w:r w:rsidR="00DA3AA3" w:rsidRPr="00271102">
        <w:rPr>
          <w:rFonts w:ascii="Arial" w:hAnsi="Arial" w:cs="Arial"/>
          <w:b w:val="0"/>
          <w:sz w:val="24"/>
          <w:szCs w:val="24"/>
        </w:rPr>
        <w:t>2024 г.</w:t>
      </w:r>
      <w:r w:rsidR="00271102" w:rsidRPr="00271102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DA3AA3" w:rsidRPr="00271102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271102" w:rsidRPr="00271102">
        <w:rPr>
          <w:rFonts w:ascii="Arial" w:hAnsi="Arial" w:cs="Arial"/>
          <w:b w:val="0"/>
          <w:sz w:val="24"/>
          <w:szCs w:val="24"/>
        </w:rPr>
        <w:t>№ 79</w:t>
      </w:r>
      <w:proofErr w:type="gramEnd"/>
      <w:r w:rsidR="00271102" w:rsidRPr="00271102">
        <w:rPr>
          <w:rFonts w:ascii="Arial" w:hAnsi="Arial" w:cs="Arial"/>
          <w:b w:val="0"/>
          <w:sz w:val="24"/>
          <w:szCs w:val="24"/>
        </w:rPr>
        <w:t xml:space="preserve"> а</w:t>
      </w:r>
    </w:p>
    <w:p w14:paraId="11F6AF6B" w14:textId="77777777" w:rsidR="00AF7DA6" w:rsidRPr="00271102" w:rsidRDefault="00AF7DA6" w:rsidP="00AF7DA6">
      <w:pPr>
        <w:pStyle w:val="a3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3FB4598A" w14:textId="75EA4C3C" w:rsidR="00AF7DA6" w:rsidRPr="00271102" w:rsidRDefault="00AF7DA6" w:rsidP="0027110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271102">
        <w:rPr>
          <w:rFonts w:ascii="Arial" w:hAnsi="Arial" w:cs="Arial"/>
          <w:sz w:val="24"/>
          <w:szCs w:val="24"/>
          <w:lang w:val="ru-RU"/>
        </w:rPr>
        <w:t>Об определении сайта в</w:t>
      </w:r>
      <w:r w:rsidRPr="00271102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информационно-телекоммуникационной сети </w:t>
      </w:r>
      <w:r w:rsidRPr="00271102">
        <w:rPr>
          <w:rFonts w:ascii="Arial" w:hAnsi="Arial" w:cs="Arial"/>
          <w:sz w:val="24"/>
          <w:szCs w:val="24"/>
          <w:lang w:val="ru-RU"/>
        </w:rPr>
        <w:t xml:space="preserve">«Интернет» </w:t>
      </w:r>
      <w:r w:rsidRPr="00271102">
        <w:rPr>
          <w:rFonts w:ascii="Arial" w:hAnsi="Arial" w:cs="Arial"/>
          <w:color w:val="auto"/>
          <w:sz w:val="24"/>
          <w:szCs w:val="24"/>
          <w:lang w:val="ru-RU" w:eastAsia="ru-RU"/>
        </w:rPr>
        <w:t>для размещения информации о приватизации</w:t>
      </w:r>
      <w:r w:rsidRPr="00271102">
        <w:rPr>
          <w:rFonts w:ascii="Arial" w:hAnsi="Arial" w:cs="Arial"/>
          <w:sz w:val="24"/>
          <w:szCs w:val="24"/>
          <w:lang w:val="ru-RU"/>
        </w:rPr>
        <w:t xml:space="preserve"> </w:t>
      </w:r>
      <w:r w:rsidR="00DA3AA3" w:rsidRPr="00271102">
        <w:rPr>
          <w:rFonts w:ascii="Arial" w:hAnsi="Arial" w:cs="Arial"/>
          <w:sz w:val="24"/>
          <w:szCs w:val="24"/>
          <w:lang w:val="ru-RU"/>
        </w:rPr>
        <w:t xml:space="preserve">имущества, находящегося в муниципальной </w:t>
      </w:r>
      <w:r w:rsidR="00271102" w:rsidRPr="00271102">
        <w:rPr>
          <w:rFonts w:ascii="Arial" w:hAnsi="Arial" w:cs="Arial"/>
          <w:sz w:val="24"/>
          <w:szCs w:val="24"/>
          <w:lang w:val="ru-RU"/>
        </w:rPr>
        <w:t xml:space="preserve">собственности Майоровского сельского поселения </w:t>
      </w:r>
      <w:r w:rsidR="00DA3AA3" w:rsidRPr="00271102">
        <w:rPr>
          <w:rFonts w:ascii="Arial" w:hAnsi="Arial" w:cs="Arial"/>
          <w:sz w:val="24"/>
          <w:szCs w:val="24"/>
          <w:lang w:val="ru-RU"/>
        </w:rPr>
        <w:t>Котельниковского муниципального района Волгоградской области</w:t>
      </w:r>
    </w:p>
    <w:p w14:paraId="04DBC96B" w14:textId="77777777" w:rsidR="00AF7DA6" w:rsidRPr="00271102" w:rsidRDefault="00AF7DA6" w:rsidP="0027110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</w:p>
    <w:p w14:paraId="7ECACFE1" w14:textId="77777777" w:rsidR="00AF7DA6" w:rsidRPr="00271102" w:rsidRDefault="00AF7DA6" w:rsidP="00742445">
      <w:pPr>
        <w:tabs>
          <w:tab w:val="left" w:pos="9214"/>
        </w:tabs>
        <w:spacing w:after="0" w:line="240" w:lineRule="auto"/>
        <w:ind w:left="0" w:right="-1" w:firstLine="567"/>
        <w:rPr>
          <w:rFonts w:ascii="Arial" w:hAnsi="Arial" w:cs="Arial"/>
          <w:sz w:val="24"/>
          <w:szCs w:val="24"/>
          <w:lang w:val="ru-RU"/>
        </w:rPr>
      </w:pPr>
      <w:r w:rsidRPr="00271102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21.12.2001 г. № 178-ФЗ </w:t>
      </w:r>
      <w:r w:rsidR="00DA3AA3" w:rsidRPr="00271102">
        <w:rPr>
          <w:rFonts w:ascii="Arial" w:hAnsi="Arial" w:cs="Arial"/>
          <w:sz w:val="24"/>
          <w:szCs w:val="24"/>
          <w:lang w:val="ru-RU"/>
        </w:rPr>
        <w:t>«О приватизации государственно</w:t>
      </w:r>
      <w:r w:rsidRPr="00271102">
        <w:rPr>
          <w:rFonts w:ascii="Arial" w:hAnsi="Arial" w:cs="Arial"/>
          <w:sz w:val="24"/>
          <w:szCs w:val="24"/>
          <w:lang w:val="ru-RU"/>
        </w:rPr>
        <w:t xml:space="preserve">го и муниципального имущества» </w:t>
      </w:r>
      <w:r w:rsidR="00DA3AA3" w:rsidRPr="00271102">
        <w:rPr>
          <w:rFonts w:ascii="Arial" w:hAnsi="Arial" w:cs="Arial"/>
          <w:sz w:val="24"/>
          <w:szCs w:val="24"/>
          <w:lang w:val="ru-RU"/>
        </w:rPr>
        <w:t>администрация Котельниковского муниципального района Волгоградской области</w:t>
      </w:r>
      <w:r w:rsidRPr="00271102">
        <w:rPr>
          <w:rFonts w:ascii="Arial" w:hAnsi="Arial" w:cs="Arial"/>
          <w:sz w:val="24"/>
          <w:szCs w:val="24"/>
          <w:lang w:val="ru-RU"/>
        </w:rPr>
        <w:t xml:space="preserve"> постановляет</w:t>
      </w:r>
      <w:r w:rsidR="00DA3AA3" w:rsidRPr="00271102">
        <w:rPr>
          <w:rFonts w:ascii="Arial" w:hAnsi="Arial" w:cs="Arial"/>
          <w:sz w:val="24"/>
          <w:szCs w:val="24"/>
          <w:lang w:val="ru-RU"/>
        </w:rPr>
        <w:t>:</w:t>
      </w:r>
    </w:p>
    <w:p w14:paraId="4595EBEA" w14:textId="03C5516A" w:rsidR="00AF7DA6" w:rsidRPr="00271102" w:rsidRDefault="00DA3AA3" w:rsidP="00742445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  <w:lang w:val="ru-RU"/>
        </w:rPr>
      </w:pPr>
      <w:r w:rsidRPr="00271102">
        <w:rPr>
          <w:rFonts w:ascii="Arial" w:hAnsi="Arial" w:cs="Arial"/>
          <w:sz w:val="24"/>
          <w:szCs w:val="24"/>
          <w:lang w:val="ru-RU"/>
        </w:rPr>
        <w:t xml:space="preserve">1. </w:t>
      </w:r>
      <w:r w:rsidR="00AF7DA6" w:rsidRPr="00271102">
        <w:rPr>
          <w:rFonts w:ascii="Arial" w:hAnsi="Arial" w:cs="Arial"/>
          <w:sz w:val="24"/>
          <w:szCs w:val="24"/>
          <w:lang w:val="ru-RU"/>
        </w:rPr>
        <w:t xml:space="preserve">Определить официальный сайт администрации </w:t>
      </w:r>
      <w:r w:rsidR="00271102" w:rsidRPr="00271102">
        <w:rPr>
          <w:rFonts w:ascii="Arial" w:hAnsi="Arial" w:cs="Arial"/>
          <w:sz w:val="24"/>
          <w:szCs w:val="24"/>
          <w:lang w:val="ru-RU"/>
        </w:rPr>
        <w:t xml:space="preserve">Майоровского сельского поселения </w:t>
      </w:r>
      <w:r w:rsidR="00AF7DA6" w:rsidRPr="00271102">
        <w:rPr>
          <w:rFonts w:ascii="Arial" w:hAnsi="Arial" w:cs="Arial"/>
          <w:sz w:val="24"/>
          <w:szCs w:val="24"/>
          <w:lang w:val="ru-RU"/>
        </w:rPr>
        <w:t xml:space="preserve">Котельниковского муниципального района Волгоградской области в информационно-телекоммуникационной сети «Интернет» по адресу </w:t>
      </w:r>
      <w:r w:rsidR="00AF7DA6" w:rsidRPr="00271102">
        <w:rPr>
          <w:rFonts w:ascii="Arial" w:hAnsi="Arial" w:cs="Arial"/>
          <w:sz w:val="24"/>
          <w:szCs w:val="24"/>
        </w:rPr>
        <w:t>http</w:t>
      </w:r>
      <w:r w:rsidR="00AF7DA6" w:rsidRPr="00271102">
        <w:rPr>
          <w:rFonts w:ascii="Arial" w:hAnsi="Arial" w:cs="Arial"/>
          <w:sz w:val="24"/>
          <w:szCs w:val="24"/>
          <w:lang w:val="ru-RU"/>
        </w:rPr>
        <w:t>:</w:t>
      </w:r>
      <w:proofErr w:type="spellStart"/>
      <w:r w:rsidR="00271102" w:rsidRPr="00271102">
        <w:rPr>
          <w:rFonts w:ascii="Arial" w:hAnsi="Arial" w:cs="Arial"/>
          <w:sz w:val="24"/>
          <w:szCs w:val="24"/>
          <w:lang w:val="ru-RU"/>
        </w:rPr>
        <w:t>майоровский.рф</w:t>
      </w:r>
      <w:proofErr w:type="spellEnd"/>
      <w:r w:rsidR="00AF7DA6" w:rsidRPr="00271102">
        <w:rPr>
          <w:rFonts w:ascii="Arial" w:hAnsi="Arial" w:cs="Arial"/>
          <w:sz w:val="24"/>
          <w:szCs w:val="24"/>
          <w:lang w:val="ru-RU"/>
        </w:rPr>
        <w:t xml:space="preserve"> сайтом для размещения информации о приватизации имущества, находящегося в </w:t>
      </w:r>
      <w:r w:rsidR="00742445" w:rsidRPr="00271102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="00AF7DA6" w:rsidRPr="00271102">
        <w:rPr>
          <w:rFonts w:ascii="Arial" w:hAnsi="Arial" w:cs="Arial"/>
          <w:sz w:val="24"/>
          <w:szCs w:val="24"/>
          <w:lang w:val="ru-RU"/>
        </w:rPr>
        <w:t>собственности</w:t>
      </w:r>
      <w:r w:rsidR="00271102" w:rsidRPr="00271102">
        <w:rPr>
          <w:rFonts w:ascii="Arial" w:hAnsi="Arial" w:cs="Arial"/>
          <w:sz w:val="24"/>
          <w:szCs w:val="24"/>
          <w:lang w:val="ru-RU"/>
        </w:rPr>
        <w:t xml:space="preserve"> Майоровского сельского поселения </w:t>
      </w:r>
      <w:r w:rsidR="00AF7DA6" w:rsidRPr="00271102">
        <w:rPr>
          <w:rFonts w:ascii="Arial" w:hAnsi="Arial" w:cs="Arial"/>
          <w:sz w:val="24"/>
          <w:szCs w:val="24"/>
          <w:lang w:val="ru-RU"/>
        </w:rPr>
        <w:t xml:space="preserve"> Котельниковского муниципального района Волгоградской области, и информации, содержащейся в годовой бухгалтерской (финансовой) отчетности и промежуточной бухгалтерской (финансовой) отчетности за квартал, полугодие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имущества, находящегося в </w:t>
      </w:r>
      <w:r w:rsidR="00742445" w:rsidRPr="00271102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="00AF7DA6" w:rsidRPr="00271102">
        <w:rPr>
          <w:rFonts w:ascii="Arial" w:hAnsi="Arial" w:cs="Arial"/>
          <w:sz w:val="24"/>
          <w:szCs w:val="24"/>
          <w:lang w:val="ru-RU"/>
        </w:rPr>
        <w:t xml:space="preserve">собственности </w:t>
      </w:r>
      <w:r w:rsidR="00271102" w:rsidRPr="00271102">
        <w:rPr>
          <w:rFonts w:ascii="Arial" w:hAnsi="Arial" w:cs="Arial"/>
          <w:sz w:val="24"/>
          <w:szCs w:val="24"/>
          <w:lang w:val="ru-RU"/>
        </w:rPr>
        <w:t xml:space="preserve">Майоровского сельского поселения </w:t>
      </w:r>
      <w:r w:rsidR="00AF7DA6" w:rsidRPr="00271102">
        <w:rPr>
          <w:rFonts w:ascii="Arial" w:hAnsi="Arial" w:cs="Arial"/>
          <w:sz w:val="24"/>
          <w:szCs w:val="24"/>
          <w:lang w:val="ru-RU"/>
        </w:rPr>
        <w:t>Котельниковского муниципального района Волгоградской области.</w:t>
      </w:r>
    </w:p>
    <w:p w14:paraId="23884F8B" w14:textId="4DB9FC1C" w:rsidR="00DA3AA3" w:rsidRPr="00271102" w:rsidRDefault="00DA3AA3" w:rsidP="00271102">
      <w:pPr>
        <w:tabs>
          <w:tab w:val="left" w:pos="9214"/>
          <w:tab w:val="left" w:pos="9356"/>
        </w:tabs>
        <w:spacing w:after="0" w:line="240" w:lineRule="auto"/>
        <w:ind w:left="0" w:right="-1" w:firstLine="567"/>
        <w:rPr>
          <w:rFonts w:ascii="Arial" w:hAnsi="Arial" w:cs="Arial"/>
          <w:sz w:val="24"/>
          <w:szCs w:val="24"/>
          <w:lang w:val="ru-RU"/>
        </w:rPr>
      </w:pPr>
      <w:r w:rsidRPr="00271102">
        <w:rPr>
          <w:rFonts w:ascii="Arial" w:hAnsi="Arial" w:cs="Arial"/>
          <w:sz w:val="24"/>
          <w:szCs w:val="24"/>
          <w:lang w:val="ru-RU"/>
        </w:rPr>
        <w:t xml:space="preserve">2. </w:t>
      </w:r>
      <w:r w:rsidR="00AF7DA6" w:rsidRPr="00271102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r w:rsidR="00271102" w:rsidRPr="00271102">
        <w:rPr>
          <w:rFonts w:ascii="Arial" w:hAnsi="Arial" w:cs="Arial"/>
          <w:sz w:val="24"/>
          <w:szCs w:val="24"/>
          <w:lang w:val="ru-RU"/>
        </w:rPr>
        <w:t xml:space="preserve">Майоровского сельского поселения </w:t>
      </w:r>
      <w:r w:rsidR="00AF7DA6" w:rsidRPr="00271102">
        <w:rPr>
          <w:rFonts w:ascii="Arial" w:hAnsi="Arial" w:cs="Arial"/>
          <w:sz w:val="24"/>
          <w:szCs w:val="24"/>
          <w:lang w:val="ru-RU"/>
        </w:rPr>
        <w:t>Котельниковского муниципального района Волгоградской области в информационно-телеко</w:t>
      </w:r>
      <w:r w:rsidR="00742445" w:rsidRPr="00271102">
        <w:rPr>
          <w:rFonts w:ascii="Arial" w:hAnsi="Arial" w:cs="Arial"/>
          <w:sz w:val="24"/>
          <w:szCs w:val="24"/>
          <w:lang w:val="ru-RU"/>
        </w:rPr>
        <w:t>ммуникационной сети «Интернет».</w:t>
      </w:r>
    </w:p>
    <w:p w14:paraId="547AE158" w14:textId="77777777" w:rsidR="00271102" w:rsidRDefault="00271102" w:rsidP="00271102">
      <w:pPr>
        <w:tabs>
          <w:tab w:val="left" w:pos="9214"/>
          <w:tab w:val="left" w:pos="9356"/>
        </w:tabs>
        <w:spacing w:after="0" w:line="240" w:lineRule="auto"/>
        <w:ind w:left="0" w:right="-1" w:firstLine="0"/>
        <w:rPr>
          <w:rFonts w:ascii="Arial" w:hAnsi="Arial" w:cs="Arial"/>
          <w:sz w:val="24"/>
          <w:szCs w:val="24"/>
          <w:lang w:val="ru-RU"/>
        </w:rPr>
      </w:pPr>
    </w:p>
    <w:p w14:paraId="75347614" w14:textId="0923CF34" w:rsidR="00271102" w:rsidRPr="00271102" w:rsidRDefault="00271102" w:rsidP="00271102">
      <w:pPr>
        <w:tabs>
          <w:tab w:val="left" w:pos="9214"/>
          <w:tab w:val="left" w:pos="9356"/>
        </w:tabs>
        <w:spacing w:after="0" w:line="240" w:lineRule="auto"/>
        <w:ind w:left="0" w:right="-1" w:firstLine="0"/>
        <w:rPr>
          <w:rFonts w:ascii="Arial" w:hAnsi="Arial" w:cs="Arial"/>
          <w:sz w:val="24"/>
          <w:szCs w:val="24"/>
          <w:lang w:val="ru-RU"/>
        </w:rPr>
      </w:pPr>
      <w:r w:rsidRPr="00271102">
        <w:rPr>
          <w:rFonts w:ascii="Arial" w:hAnsi="Arial" w:cs="Arial"/>
          <w:sz w:val="24"/>
          <w:szCs w:val="24"/>
          <w:lang w:val="ru-RU"/>
        </w:rPr>
        <w:t xml:space="preserve">  Глава Майоровского</w:t>
      </w:r>
    </w:p>
    <w:p w14:paraId="29E5CB93" w14:textId="0AF1CC29" w:rsidR="00271102" w:rsidRPr="00271102" w:rsidRDefault="00271102" w:rsidP="00271102">
      <w:pPr>
        <w:tabs>
          <w:tab w:val="left" w:pos="9214"/>
          <w:tab w:val="left" w:pos="9356"/>
        </w:tabs>
        <w:spacing w:after="0" w:line="240" w:lineRule="auto"/>
        <w:ind w:left="0" w:right="-1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71102">
        <w:rPr>
          <w:rFonts w:ascii="Arial" w:hAnsi="Arial" w:cs="Arial"/>
          <w:sz w:val="24"/>
          <w:szCs w:val="24"/>
          <w:lang w:val="ru-RU"/>
        </w:rPr>
        <w:t>сельского поселения -                                   А.В. Попов</w:t>
      </w:r>
    </w:p>
    <w:p w14:paraId="3F6051AD" w14:textId="77777777" w:rsidR="00DA3AA3" w:rsidRPr="00271102" w:rsidRDefault="00DA3AA3" w:rsidP="00742445">
      <w:pPr>
        <w:pStyle w:val="2"/>
        <w:tabs>
          <w:tab w:val="left" w:pos="9356"/>
        </w:tabs>
        <w:spacing w:before="0" w:line="240" w:lineRule="auto"/>
        <w:ind w:left="0" w:right="-1" w:firstLine="0"/>
        <w:rPr>
          <w:rFonts w:ascii="Arial" w:hAnsi="Arial" w:cs="Arial"/>
          <w:b w:val="0"/>
          <w:color w:val="auto"/>
          <w:sz w:val="24"/>
          <w:szCs w:val="24"/>
          <w:lang w:val="ru-RU"/>
        </w:rPr>
      </w:pPr>
    </w:p>
    <w:p w14:paraId="6D2A2CF1" w14:textId="77777777" w:rsidR="00DA3AA3" w:rsidRPr="00271102" w:rsidRDefault="00DA3AA3" w:rsidP="00742445">
      <w:pPr>
        <w:pStyle w:val="2"/>
        <w:tabs>
          <w:tab w:val="left" w:pos="9214"/>
        </w:tabs>
        <w:spacing w:before="0" w:line="240" w:lineRule="auto"/>
        <w:ind w:left="0" w:right="-1" w:firstLine="0"/>
        <w:rPr>
          <w:rFonts w:ascii="Arial" w:hAnsi="Arial" w:cs="Arial"/>
          <w:b w:val="0"/>
          <w:color w:val="auto"/>
          <w:sz w:val="24"/>
          <w:szCs w:val="24"/>
          <w:lang w:val="ru-RU"/>
        </w:rPr>
      </w:pPr>
    </w:p>
    <w:p w14:paraId="4915491B" w14:textId="77777777" w:rsidR="00DA3AA3" w:rsidRDefault="00DA3AA3" w:rsidP="00742445">
      <w:pPr>
        <w:tabs>
          <w:tab w:val="left" w:pos="9214"/>
        </w:tabs>
        <w:spacing w:after="0" w:line="240" w:lineRule="auto"/>
        <w:ind w:left="0" w:right="-1" w:firstLine="0"/>
        <w:rPr>
          <w:rFonts w:ascii="Arial" w:hAnsi="Arial" w:cs="Arial"/>
          <w:color w:val="auto"/>
          <w:sz w:val="24"/>
          <w:szCs w:val="24"/>
          <w:lang w:val="ru-RU"/>
        </w:rPr>
      </w:pPr>
    </w:p>
    <w:p w14:paraId="5C2F11DA" w14:textId="77777777" w:rsidR="00271102" w:rsidRPr="00271102" w:rsidRDefault="00271102" w:rsidP="00742445">
      <w:pPr>
        <w:tabs>
          <w:tab w:val="left" w:pos="9214"/>
        </w:tabs>
        <w:spacing w:after="0" w:line="240" w:lineRule="auto"/>
        <w:ind w:left="0" w:right="-1" w:firstLine="0"/>
        <w:rPr>
          <w:rFonts w:ascii="Arial" w:hAnsi="Arial" w:cs="Arial"/>
          <w:color w:val="auto"/>
          <w:sz w:val="24"/>
          <w:szCs w:val="24"/>
          <w:lang w:val="ru-RU"/>
        </w:rPr>
      </w:pPr>
    </w:p>
    <w:sectPr w:rsidR="00271102" w:rsidRPr="00271102" w:rsidSect="00AF7DA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A3"/>
    <w:rsid w:val="00016341"/>
    <w:rsid w:val="001E66DB"/>
    <w:rsid w:val="00271102"/>
    <w:rsid w:val="002B1952"/>
    <w:rsid w:val="00424E1C"/>
    <w:rsid w:val="00682BFD"/>
    <w:rsid w:val="00721904"/>
    <w:rsid w:val="00742445"/>
    <w:rsid w:val="00AF7DA6"/>
    <w:rsid w:val="00BB6256"/>
    <w:rsid w:val="00C3124E"/>
    <w:rsid w:val="00C34F2A"/>
    <w:rsid w:val="00C57194"/>
    <w:rsid w:val="00DA3AA3"/>
    <w:rsid w:val="00DB79A6"/>
    <w:rsid w:val="00D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A3B9"/>
  <w15:docId w15:val="{1D681BFC-32B8-47BC-B38B-1049D934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A3"/>
    <w:pPr>
      <w:spacing w:after="298" w:line="252" w:lineRule="auto"/>
      <w:ind w:left="365" w:right="365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A3AA3"/>
    <w:pPr>
      <w:keepNext/>
      <w:spacing w:after="0" w:line="240" w:lineRule="auto"/>
      <w:ind w:left="0" w:right="0" w:firstLine="0"/>
      <w:jc w:val="center"/>
      <w:outlineLvl w:val="0"/>
    </w:pPr>
    <w:rPr>
      <w:b/>
      <w:bCs/>
      <w:color w:val="auto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3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3A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DA3A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DA3AA3"/>
    <w:pPr>
      <w:spacing w:after="0" w:line="240" w:lineRule="auto"/>
      <w:ind w:left="0" w:right="0" w:firstLine="0"/>
      <w:jc w:val="center"/>
    </w:pPr>
    <w:rPr>
      <w:b/>
      <w:color w:val="auto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A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3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onsPlusNormal">
    <w:name w:val="ConsPlusNormal"/>
    <w:rsid w:val="00DA3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F7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</dc:creator>
  <cp:lastModifiedBy>Пользователь</cp:lastModifiedBy>
  <cp:revision>2</cp:revision>
  <cp:lastPrinted>2024-09-10T08:13:00Z</cp:lastPrinted>
  <dcterms:created xsi:type="dcterms:W3CDTF">2024-09-10T08:14:00Z</dcterms:created>
  <dcterms:modified xsi:type="dcterms:W3CDTF">2024-09-10T08:14:00Z</dcterms:modified>
</cp:coreProperties>
</file>