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D886" w14:textId="77777777" w:rsidR="00653963" w:rsidRDefault="00653963" w:rsidP="00861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14:paraId="18F8871D" w14:textId="77777777" w:rsidR="00653963" w:rsidRPr="00B376F8" w:rsidRDefault="00653963" w:rsidP="00861B2A">
      <w:pPr>
        <w:pStyle w:val="a3"/>
        <w:jc w:val="center"/>
        <w:rPr>
          <w:rFonts w:ascii="Arial" w:hAnsi="Arial" w:cs="Arial"/>
          <w:b/>
          <w:lang w:bidi="ar-SA"/>
        </w:rPr>
      </w:pPr>
    </w:p>
    <w:p w14:paraId="116435BC" w14:textId="77777777" w:rsidR="00861B2A" w:rsidRPr="00B376F8" w:rsidRDefault="00861B2A" w:rsidP="00861B2A">
      <w:pPr>
        <w:pStyle w:val="a3"/>
        <w:jc w:val="center"/>
        <w:rPr>
          <w:rFonts w:ascii="Arial" w:hAnsi="Arial" w:cs="Arial"/>
          <w:b/>
          <w:lang w:bidi="ar-SA"/>
        </w:rPr>
      </w:pPr>
      <w:r w:rsidRPr="00B376F8">
        <w:rPr>
          <w:rFonts w:ascii="Arial" w:hAnsi="Arial" w:cs="Arial"/>
          <w:b/>
          <w:lang w:bidi="ar-SA"/>
        </w:rPr>
        <w:t>АДМИНИСТРАЦИЯ</w:t>
      </w:r>
    </w:p>
    <w:p w14:paraId="4C6E2ABD" w14:textId="13DCB49F" w:rsidR="00861B2A" w:rsidRPr="00B376F8" w:rsidRDefault="00B376F8" w:rsidP="00861B2A">
      <w:pPr>
        <w:pStyle w:val="a3"/>
        <w:jc w:val="center"/>
        <w:rPr>
          <w:rFonts w:ascii="Arial" w:hAnsi="Arial" w:cs="Arial"/>
          <w:b/>
          <w:lang w:bidi="ar-SA"/>
        </w:rPr>
      </w:pPr>
      <w:proofErr w:type="gramStart"/>
      <w:r w:rsidRPr="00B376F8">
        <w:rPr>
          <w:rFonts w:ascii="Arial" w:hAnsi="Arial" w:cs="Arial"/>
          <w:b/>
          <w:lang w:bidi="ar-SA"/>
        </w:rPr>
        <w:t xml:space="preserve">МАЙОРОВСКОГО </w:t>
      </w:r>
      <w:r w:rsidR="00861B2A" w:rsidRPr="00B376F8">
        <w:rPr>
          <w:rFonts w:ascii="Arial" w:hAnsi="Arial" w:cs="Arial"/>
          <w:b/>
          <w:lang w:bidi="ar-SA"/>
        </w:rPr>
        <w:t xml:space="preserve"> СЕЛЬСКОГО</w:t>
      </w:r>
      <w:proofErr w:type="gramEnd"/>
      <w:r w:rsidR="00861B2A" w:rsidRPr="00B376F8">
        <w:rPr>
          <w:rFonts w:ascii="Arial" w:hAnsi="Arial" w:cs="Arial"/>
          <w:b/>
          <w:lang w:bidi="ar-SA"/>
        </w:rPr>
        <w:t xml:space="preserve"> ПОСЕЛЕНИЯ</w:t>
      </w:r>
    </w:p>
    <w:p w14:paraId="396A6C67" w14:textId="18C16414" w:rsidR="00861B2A" w:rsidRPr="00B376F8" w:rsidRDefault="00B376F8" w:rsidP="00861B2A">
      <w:pPr>
        <w:pStyle w:val="a3"/>
        <w:jc w:val="center"/>
        <w:rPr>
          <w:rFonts w:ascii="Arial" w:hAnsi="Arial" w:cs="Arial"/>
          <w:b/>
          <w:lang w:bidi="ar-SA"/>
        </w:rPr>
      </w:pPr>
      <w:proofErr w:type="gramStart"/>
      <w:r w:rsidRPr="00B376F8">
        <w:rPr>
          <w:rFonts w:ascii="Arial" w:hAnsi="Arial" w:cs="Arial"/>
          <w:b/>
          <w:lang w:bidi="ar-SA"/>
        </w:rPr>
        <w:t xml:space="preserve">КОТЕЛЬНИКОВСКОГО </w:t>
      </w:r>
      <w:r w:rsidR="00861B2A" w:rsidRPr="00B376F8">
        <w:rPr>
          <w:rFonts w:ascii="Arial" w:hAnsi="Arial" w:cs="Arial"/>
          <w:b/>
          <w:lang w:bidi="ar-SA"/>
        </w:rPr>
        <w:t xml:space="preserve"> МУНИЦИПАЛЬНОГО</w:t>
      </w:r>
      <w:proofErr w:type="gramEnd"/>
      <w:r w:rsidR="00861B2A" w:rsidRPr="00B376F8">
        <w:rPr>
          <w:rFonts w:ascii="Arial" w:hAnsi="Arial" w:cs="Arial"/>
          <w:b/>
          <w:lang w:bidi="ar-SA"/>
        </w:rPr>
        <w:t xml:space="preserve"> РАЙОНА</w:t>
      </w:r>
    </w:p>
    <w:p w14:paraId="42CD79CB" w14:textId="77777777" w:rsidR="00653963" w:rsidRPr="00B376F8" w:rsidRDefault="00861B2A" w:rsidP="00653963">
      <w:pPr>
        <w:pStyle w:val="a3"/>
        <w:jc w:val="center"/>
        <w:rPr>
          <w:rFonts w:ascii="Arial" w:hAnsi="Arial" w:cs="Arial"/>
          <w:b/>
          <w:lang w:bidi="ar-SA"/>
        </w:rPr>
      </w:pPr>
      <w:proofErr w:type="gramStart"/>
      <w:r w:rsidRPr="00B376F8">
        <w:rPr>
          <w:rFonts w:ascii="Arial" w:hAnsi="Arial" w:cs="Arial"/>
          <w:b/>
          <w:lang w:bidi="ar-SA"/>
        </w:rPr>
        <w:t>ВОЛГОГРАДСКОЙ  ОБЛАСТИ</w:t>
      </w:r>
      <w:proofErr w:type="gramEnd"/>
    </w:p>
    <w:p w14:paraId="5FC63A6F" w14:textId="77777777" w:rsidR="00653963" w:rsidRPr="00B376F8" w:rsidRDefault="00653963" w:rsidP="00653963">
      <w:pPr>
        <w:pStyle w:val="a3"/>
        <w:jc w:val="center"/>
        <w:rPr>
          <w:rFonts w:ascii="Arial" w:hAnsi="Arial" w:cs="Arial"/>
          <w:b/>
          <w:lang w:bidi="ar-SA"/>
        </w:rPr>
      </w:pPr>
    </w:p>
    <w:p w14:paraId="52BC9E6C" w14:textId="26675241" w:rsidR="00861B2A" w:rsidRDefault="00B376F8" w:rsidP="00653963">
      <w:pPr>
        <w:pStyle w:val="a3"/>
        <w:jc w:val="center"/>
        <w:rPr>
          <w:rFonts w:ascii="Arial" w:eastAsia="Times New Roman" w:hAnsi="Arial" w:cs="Arial"/>
          <w:b/>
          <w:bCs/>
          <w:lang w:bidi="ar-SA"/>
        </w:rPr>
      </w:pPr>
      <w:r w:rsidRPr="00B376F8">
        <w:rPr>
          <w:rFonts w:ascii="Arial" w:eastAsia="Times New Roman" w:hAnsi="Arial" w:cs="Arial"/>
          <w:b/>
          <w:bCs/>
          <w:lang w:bidi="ar-SA"/>
        </w:rPr>
        <w:t xml:space="preserve">ПОСТАНОВЛЕНИЕ </w:t>
      </w:r>
    </w:p>
    <w:p w14:paraId="442408C5" w14:textId="77777777" w:rsidR="00BA7EE1" w:rsidRPr="00B376F8" w:rsidRDefault="00BA7EE1" w:rsidP="00653963">
      <w:pPr>
        <w:pStyle w:val="a3"/>
        <w:jc w:val="center"/>
        <w:rPr>
          <w:rFonts w:ascii="Arial" w:eastAsia="Times New Roman" w:hAnsi="Arial" w:cs="Arial"/>
          <w:b/>
          <w:lang w:bidi="ar-SA"/>
        </w:rPr>
      </w:pPr>
    </w:p>
    <w:p w14:paraId="291676DE" w14:textId="1DEBB2D6" w:rsidR="00861B2A" w:rsidRPr="00B376F8" w:rsidRDefault="00861B2A" w:rsidP="00861B2A">
      <w:pPr>
        <w:pStyle w:val="a3"/>
        <w:rPr>
          <w:rFonts w:ascii="Arial" w:eastAsia="Times New Roman" w:hAnsi="Arial" w:cs="Arial"/>
          <w:lang w:bidi="ar-SA"/>
        </w:rPr>
      </w:pPr>
      <w:r w:rsidRPr="00B376F8">
        <w:rPr>
          <w:rFonts w:ascii="Arial" w:eastAsia="Times New Roman" w:hAnsi="Arial" w:cs="Arial"/>
          <w:lang w:bidi="ar-SA"/>
        </w:rPr>
        <w:t xml:space="preserve">                     </w:t>
      </w:r>
      <w:r w:rsidR="00653963" w:rsidRPr="00B376F8">
        <w:rPr>
          <w:rFonts w:ascii="Arial" w:eastAsia="Times New Roman" w:hAnsi="Arial" w:cs="Arial"/>
          <w:lang w:bidi="ar-SA"/>
        </w:rPr>
        <w:t xml:space="preserve">от </w:t>
      </w:r>
      <w:r w:rsidR="00B376F8" w:rsidRPr="00B376F8">
        <w:rPr>
          <w:rFonts w:ascii="Arial" w:eastAsia="Times New Roman" w:hAnsi="Arial" w:cs="Arial"/>
          <w:lang w:bidi="ar-SA"/>
        </w:rPr>
        <w:t>2</w:t>
      </w:r>
      <w:r w:rsidR="0002206D">
        <w:rPr>
          <w:rFonts w:ascii="Arial" w:eastAsia="Times New Roman" w:hAnsi="Arial" w:cs="Arial"/>
          <w:lang w:bidi="ar-SA"/>
        </w:rPr>
        <w:t>5</w:t>
      </w:r>
      <w:r w:rsidR="00653963" w:rsidRPr="00B376F8">
        <w:rPr>
          <w:rFonts w:ascii="Arial" w:eastAsia="Times New Roman" w:hAnsi="Arial" w:cs="Arial"/>
          <w:lang w:bidi="ar-SA"/>
        </w:rPr>
        <w:t>.0</w:t>
      </w:r>
      <w:r w:rsidR="0002206D">
        <w:rPr>
          <w:rFonts w:ascii="Arial" w:eastAsia="Times New Roman" w:hAnsi="Arial" w:cs="Arial"/>
          <w:lang w:bidi="ar-SA"/>
        </w:rPr>
        <w:t>4</w:t>
      </w:r>
      <w:r w:rsidR="00653963" w:rsidRPr="00B376F8">
        <w:rPr>
          <w:rFonts w:ascii="Arial" w:eastAsia="Times New Roman" w:hAnsi="Arial" w:cs="Arial"/>
          <w:lang w:bidi="ar-SA"/>
        </w:rPr>
        <w:t xml:space="preserve">.2024 г. </w:t>
      </w:r>
      <w:r w:rsidRPr="00B376F8">
        <w:rPr>
          <w:rFonts w:ascii="Arial" w:eastAsia="Times New Roman" w:hAnsi="Arial" w:cs="Arial"/>
          <w:lang w:bidi="ar-SA"/>
        </w:rPr>
        <w:t xml:space="preserve">                                           </w:t>
      </w:r>
      <w:proofErr w:type="gramStart"/>
      <w:r w:rsidR="0002206D" w:rsidRPr="00B376F8">
        <w:rPr>
          <w:rFonts w:ascii="Arial" w:eastAsia="Times New Roman" w:hAnsi="Arial" w:cs="Arial"/>
          <w:lang w:bidi="ar-SA"/>
        </w:rPr>
        <w:t>№</w:t>
      </w:r>
      <w:r w:rsidR="0002206D">
        <w:rPr>
          <w:rFonts w:ascii="Arial" w:eastAsia="Times New Roman" w:hAnsi="Arial" w:cs="Arial"/>
          <w:lang w:bidi="ar-SA"/>
        </w:rPr>
        <w:t xml:space="preserve"> 52</w:t>
      </w:r>
      <w:proofErr w:type="gramEnd"/>
      <w:r w:rsidR="0002206D">
        <w:rPr>
          <w:rFonts w:ascii="Arial" w:eastAsia="Times New Roman" w:hAnsi="Arial" w:cs="Arial"/>
          <w:lang w:bidi="ar-SA"/>
        </w:rPr>
        <w:t xml:space="preserve"> а</w:t>
      </w:r>
    </w:p>
    <w:p w14:paraId="5DDAF01F" w14:textId="77777777" w:rsidR="00861B2A" w:rsidRPr="00B376F8" w:rsidRDefault="00861B2A" w:rsidP="00861B2A">
      <w:pPr>
        <w:pStyle w:val="a3"/>
        <w:rPr>
          <w:rFonts w:ascii="Arial" w:eastAsia="Times New Roman" w:hAnsi="Arial" w:cs="Arial"/>
          <w:lang w:bidi="ar-SA"/>
        </w:rPr>
      </w:pPr>
    </w:p>
    <w:p w14:paraId="333ACE6C" w14:textId="77777777" w:rsidR="00861B2A" w:rsidRPr="00B376F8" w:rsidRDefault="00861B2A" w:rsidP="00861B2A">
      <w:pPr>
        <w:pStyle w:val="a3"/>
        <w:rPr>
          <w:rFonts w:ascii="Arial" w:eastAsia="Times New Roman" w:hAnsi="Arial" w:cs="Arial"/>
          <w:lang w:bidi="ar-SA"/>
        </w:rPr>
      </w:pPr>
    </w:p>
    <w:p w14:paraId="720DD40E" w14:textId="181FD81D" w:rsidR="00861B2A" w:rsidRPr="00B376F8" w:rsidRDefault="00861B2A" w:rsidP="00BA7EE1">
      <w:pPr>
        <w:pStyle w:val="a3"/>
        <w:spacing w:line="276" w:lineRule="auto"/>
        <w:ind w:left="567"/>
        <w:rPr>
          <w:rFonts w:ascii="Arial" w:hAnsi="Arial" w:cs="Arial"/>
        </w:rPr>
      </w:pPr>
      <w:r w:rsidRPr="00B376F8">
        <w:rPr>
          <w:rFonts w:ascii="Arial" w:hAnsi="Arial" w:cs="Arial"/>
        </w:rPr>
        <w:t xml:space="preserve">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 на территории </w:t>
      </w:r>
      <w:proofErr w:type="gramStart"/>
      <w:r w:rsidR="00B376F8" w:rsidRPr="00B376F8">
        <w:rPr>
          <w:rFonts w:ascii="Arial" w:hAnsi="Arial" w:cs="Arial"/>
        </w:rPr>
        <w:t xml:space="preserve">Майоровского </w:t>
      </w:r>
      <w:r w:rsidRPr="00B376F8">
        <w:rPr>
          <w:rFonts w:ascii="Arial" w:hAnsi="Arial" w:cs="Arial"/>
        </w:rPr>
        <w:t xml:space="preserve"> сельского</w:t>
      </w:r>
      <w:proofErr w:type="gramEnd"/>
      <w:r w:rsidRPr="00B376F8">
        <w:rPr>
          <w:rFonts w:ascii="Arial" w:hAnsi="Arial" w:cs="Arial"/>
        </w:rPr>
        <w:t xml:space="preserve"> поселения</w:t>
      </w:r>
      <w:r w:rsidR="00B376F8" w:rsidRPr="00B376F8">
        <w:rPr>
          <w:rFonts w:ascii="Arial" w:hAnsi="Arial" w:cs="Arial"/>
        </w:rPr>
        <w:t xml:space="preserve"> </w:t>
      </w:r>
      <w:bookmarkStart w:id="0" w:name="_Hlk178836972"/>
      <w:r w:rsidR="00B376F8" w:rsidRPr="00B376F8">
        <w:rPr>
          <w:rFonts w:ascii="Arial" w:hAnsi="Arial" w:cs="Arial"/>
        </w:rPr>
        <w:t>Котельниковского муниципального района Волгоградкой области</w:t>
      </w:r>
      <w:r w:rsidRPr="00B376F8">
        <w:rPr>
          <w:rFonts w:ascii="Arial" w:hAnsi="Arial" w:cs="Arial"/>
        </w:rPr>
        <w:t>»</w:t>
      </w:r>
    </w:p>
    <w:bookmarkEnd w:id="0"/>
    <w:p w14:paraId="178D2096" w14:textId="77777777" w:rsidR="00861B2A" w:rsidRPr="00B376F8" w:rsidRDefault="00861B2A" w:rsidP="00861B2A">
      <w:pPr>
        <w:pStyle w:val="a3"/>
        <w:ind w:left="567"/>
        <w:rPr>
          <w:rFonts w:ascii="Arial" w:eastAsia="Times New Roman" w:hAnsi="Arial" w:cs="Arial"/>
          <w:lang w:bidi="ar-SA"/>
        </w:rPr>
      </w:pPr>
    </w:p>
    <w:p w14:paraId="1C27EBF1" w14:textId="26E79D42" w:rsidR="00861B2A" w:rsidRPr="00B376F8" w:rsidRDefault="00BA7EE1" w:rsidP="00BA7EE1">
      <w:pPr>
        <w:pStyle w:val="a3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61B2A" w:rsidRPr="00B376F8">
        <w:rPr>
          <w:rFonts w:ascii="Arial" w:hAnsi="Arial" w:cs="Arial"/>
        </w:rPr>
        <w:t xml:space="preserve">В соответствии со </w:t>
      </w:r>
      <w:r w:rsidR="00861B2A" w:rsidRPr="00B376F8">
        <w:rPr>
          <w:rStyle w:val="21"/>
          <w:rFonts w:ascii="Arial" w:eastAsia="Arial Unicode MS" w:hAnsi="Arial" w:cs="Arial"/>
          <w:sz w:val="24"/>
          <w:szCs w:val="24"/>
        </w:rPr>
        <w:t xml:space="preserve">статьей 16 </w:t>
      </w:r>
      <w:r w:rsidR="00861B2A" w:rsidRPr="00B376F8">
        <w:rPr>
          <w:rFonts w:ascii="Arial" w:hAnsi="Arial" w:cs="Arial"/>
        </w:rPr>
        <w:t xml:space="preserve">Федерального закона "О пожарной безопасности" от 21.12.1994 г. № 69-ФЗ, руководствуясь разделом </w:t>
      </w:r>
      <w:r w:rsidR="00861B2A" w:rsidRPr="00B376F8">
        <w:rPr>
          <w:rFonts w:ascii="Arial" w:hAnsi="Arial" w:cs="Arial"/>
          <w:lang w:val="en-US" w:eastAsia="en-US" w:bidi="en-US"/>
        </w:rPr>
        <w:t>XVIII</w:t>
      </w:r>
      <w:r w:rsidR="00861B2A" w:rsidRPr="00B376F8">
        <w:rPr>
          <w:rFonts w:ascii="Arial" w:hAnsi="Arial" w:cs="Arial"/>
          <w:lang w:eastAsia="en-US" w:bidi="en-US"/>
        </w:rPr>
        <w:t xml:space="preserve"> </w:t>
      </w:r>
      <w:r w:rsidR="00861B2A" w:rsidRPr="00B376F8">
        <w:rPr>
          <w:rFonts w:ascii="Arial" w:hAnsi="Arial" w:cs="Arial"/>
        </w:rPr>
        <w:t xml:space="preserve">Постановления Правительства РФ от 16.09.2020 г. </w:t>
      </w:r>
      <w:r w:rsidRPr="00B376F8">
        <w:rPr>
          <w:rFonts w:ascii="Arial" w:hAnsi="Arial" w:cs="Arial"/>
        </w:rPr>
        <w:t xml:space="preserve">№ </w:t>
      </w:r>
      <w:r w:rsidRPr="00B376F8">
        <w:rPr>
          <w:rFonts w:ascii="Arial" w:hAnsi="Arial" w:cs="Arial"/>
          <w:lang w:eastAsia="en-US" w:bidi="en-US"/>
        </w:rPr>
        <w:t>1479</w:t>
      </w:r>
      <w:r w:rsidR="00861B2A" w:rsidRPr="00B376F8">
        <w:rPr>
          <w:rFonts w:ascii="Arial" w:hAnsi="Arial" w:cs="Arial"/>
        </w:rPr>
        <w:t xml:space="preserve"> (ред. от 24.10.2022</w:t>
      </w:r>
      <w:r w:rsidR="00653963" w:rsidRPr="00B376F8">
        <w:rPr>
          <w:rFonts w:ascii="Arial" w:hAnsi="Arial" w:cs="Arial"/>
        </w:rPr>
        <w:t xml:space="preserve"> г.</w:t>
      </w:r>
      <w:r w:rsidR="00861B2A" w:rsidRPr="00B376F8">
        <w:rPr>
          <w:rFonts w:ascii="Arial" w:hAnsi="Arial" w:cs="Arial"/>
        </w:rPr>
        <w:t xml:space="preserve">) "Об утверждении Правил противопожарного режима в Российской Федерации", </w:t>
      </w:r>
    </w:p>
    <w:p w14:paraId="42934109" w14:textId="77777777" w:rsidR="00861B2A" w:rsidRPr="00B376F8" w:rsidRDefault="00861B2A" w:rsidP="00861B2A">
      <w:pPr>
        <w:pStyle w:val="a3"/>
        <w:ind w:left="567"/>
        <w:rPr>
          <w:rFonts w:ascii="Arial" w:hAnsi="Arial" w:cs="Arial"/>
        </w:rPr>
      </w:pPr>
    </w:p>
    <w:p w14:paraId="0683528E" w14:textId="07C7078D" w:rsidR="00861B2A" w:rsidRPr="00B376F8" w:rsidRDefault="00861B2A" w:rsidP="00B376F8">
      <w:pPr>
        <w:pStyle w:val="a3"/>
        <w:spacing w:line="276" w:lineRule="auto"/>
        <w:ind w:left="567"/>
        <w:rPr>
          <w:rFonts w:ascii="Arial" w:hAnsi="Arial" w:cs="Arial"/>
        </w:rPr>
      </w:pPr>
      <w:r w:rsidRPr="00B376F8">
        <w:rPr>
          <w:rFonts w:ascii="Arial" w:hAnsi="Arial" w:cs="Arial"/>
        </w:rPr>
        <w:t xml:space="preserve">1.Утвердить Инструкцию </w:t>
      </w:r>
      <w:proofErr w:type="gramStart"/>
      <w:r w:rsidRPr="00B376F8">
        <w:rPr>
          <w:rFonts w:ascii="Arial" w:hAnsi="Arial" w:cs="Arial"/>
        </w:rPr>
        <w:t>« О</w:t>
      </w:r>
      <w:proofErr w:type="gramEnd"/>
      <w:r w:rsidRPr="00B376F8">
        <w:rPr>
          <w:rFonts w:ascii="Arial" w:hAnsi="Arial" w:cs="Arial"/>
        </w:rPr>
        <w:t xml:space="preserve"> мерах пожарной безопасности на земельных участках для индивидуального жилищного строительства и ведения личного подсобного хозяйства на </w:t>
      </w:r>
      <w:r w:rsidR="00653963" w:rsidRPr="00B376F8">
        <w:rPr>
          <w:rFonts w:ascii="Arial" w:hAnsi="Arial" w:cs="Arial"/>
        </w:rPr>
        <w:t>территории</w:t>
      </w:r>
      <w:r w:rsidRPr="00B376F8">
        <w:rPr>
          <w:rFonts w:ascii="Arial" w:hAnsi="Arial" w:cs="Arial"/>
        </w:rPr>
        <w:t xml:space="preserve"> </w:t>
      </w:r>
      <w:r w:rsidR="00B376F8">
        <w:rPr>
          <w:rFonts w:ascii="Arial" w:hAnsi="Arial" w:cs="Arial"/>
        </w:rPr>
        <w:t xml:space="preserve">Майоровского </w:t>
      </w:r>
      <w:r w:rsidRPr="00B376F8">
        <w:rPr>
          <w:rFonts w:ascii="Arial" w:hAnsi="Arial" w:cs="Arial"/>
        </w:rPr>
        <w:t xml:space="preserve"> сельского поселения</w:t>
      </w:r>
      <w:r w:rsidR="00B376F8" w:rsidRPr="00B376F8">
        <w:rPr>
          <w:rFonts w:ascii="Arial" w:hAnsi="Arial" w:cs="Arial"/>
        </w:rPr>
        <w:t xml:space="preserve"> Котельниковского муниципального района Волгоградкой области</w:t>
      </w:r>
      <w:r w:rsidRPr="00B376F8">
        <w:rPr>
          <w:rFonts w:ascii="Arial" w:hAnsi="Arial" w:cs="Arial"/>
        </w:rPr>
        <w:t>» , согласно приложению.</w:t>
      </w:r>
    </w:p>
    <w:p w14:paraId="70D052A9" w14:textId="3F82F1A3" w:rsidR="00B376F8" w:rsidRDefault="00B376F8" w:rsidP="00B376F8">
      <w:pPr>
        <w:spacing w:line="276" w:lineRule="auto"/>
        <w:jc w:val="both"/>
        <w:rPr>
          <w:rFonts w:ascii="Arial" w:hAnsi="Arial" w:cs="Arial"/>
        </w:rPr>
      </w:pPr>
      <w:bookmarkStart w:id="1" w:name="_Hlk95894489"/>
      <w:r w:rsidRPr="00B376F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376F8">
        <w:rPr>
          <w:rFonts w:ascii="Arial" w:hAnsi="Arial" w:cs="Arial"/>
        </w:rPr>
        <w:t xml:space="preserve">   2. Настоящее постановление подлежит обнародованию и размещению на официальном </w:t>
      </w:r>
    </w:p>
    <w:p w14:paraId="5A52BE13" w14:textId="54D4D67A" w:rsidR="00B376F8" w:rsidRPr="00B376F8" w:rsidRDefault="00B376F8" w:rsidP="00B376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сайте администрации Майоровского сельского поселения.</w:t>
      </w:r>
    </w:p>
    <w:p w14:paraId="030019EE" w14:textId="15507420" w:rsidR="00B376F8" w:rsidRPr="00B376F8" w:rsidRDefault="00B376F8" w:rsidP="00B376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376F8">
        <w:rPr>
          <w:rFonts w:ascii="Arial" w:hAnsi="Arial" w:cs="Arial"/>
        </w:rPr>
        <w:t>3.  Настоящее постановление вступает в силу после его официального</w:t>
      </w:r>
      <w:r>
        <w:rPr>
          <w:rFonts w:ascii="Arial" w:hAnsi="Arial" w:cs="Arial"/>
        </w:rPr>
        <w:t xml:space="preserve"> обнародования.</w:t>
      </w:r>
    </w:p>
    <w:p w14:paraId="35EF6EBE" w14:textId="4DFD5BA8" w:rsidR="00B376F8" w:rsidRPr="00B376F8" w:rsidRDefault="00B376F8" w:rsidP="00B376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376F8">
        <w:rPr>
          <w:rFonts w:ascii="Arial" w:hAnsi="Arial" w:cs="Arial"/>
        </w:rPr>
        <w:t>4. Контроль за выполнением постановления оставляю за собой.</w:t>
      </w:r>
    </w:p>
    <w:bookmarkEnd w:id="1"/>
    <w:p w14:paraId="7F0986AD" w14:textId="2B80A611" w:rsidR="00B376F8" w:rsidRPr="00B376F8" w:rsidRDefault="00B376F8" w:rsidP="00861B2A">
      <w:pPr>
        <w:pStyle w:val="a3"/>
        <w:ind w:left="567"/>
        <w:rPr>
          <w:rFonts w:ascii="Arial" w:hAnsi="Arial" w:cs="Arial"/>
        </w:rPr>
      </w:pPr>
    </w:p>
    <w:p w14:paraId="3FD04E2D" w14:textId="77777777" w:rsidR="00653963" w:rsidRPr="00B376F8" w:rsidRDefault="00653963" w:rsidP="00861B2A">
      <w:pPr>
        <w:pStyle w:val="a3"/>
        <w:ind w:left="567"/>
        <w:rPr>
          <w:rFonts w:ascii="Arial" w:hAnsi="Arial" w:cs="Arial"/>
        </w:rPr>
      </w:pPr>
    </w:p>
    <w:p w14:paraId="3553E366" w14:textId="77777777" w:rsidR="00653963" w:rsidRPr="00B376F8" w:rsidRDefault="00653963" w:rsidP="00861B2A">
      <w:pPr>
        <w:pStyle w:val="a3"/>
        <w:ind w:left="567"/>
        <w:rPr>
          <w:rFonts w:ascii="Arial" w:hAnsi="Arial" w:cs="Arial"/>
        </w:rPr>
      </w:pPr>
    </w:p>
    <w:p w14:paraId="6E478BBB" w14:textId="77777777" w:rsidR="00653963" w:rsidRPr="00B376F8" w:rsidRDefault="00653963" w:rsidP="00861B2A">
      <w:pPr>
        <w:pStyle w:val="a3"/>
        <w:ind w:left="567"/>
        <w:rPr>
          <w:rFonts w:ascii="Arial" w:hAnsi="Arial" w:cs="Arial"/>
        </w:rPr>
      </w:pPr>
    </w:p>
    <w:p w14:paraId="49C8704E" w14:textId="77777777" w:rsidR="00653963" w:rsidRPr="00B376F8" w:rsidRDefault="00653963" w:rsidP="00861B2A">
      <w:pPr>
        <w:pStyle w:val="a3"/>
        <w:ind w:left="567"/>
        <w:rPr>
          <w:rFonts w:ascii="Arial" w:hAnsi="Arial" w:cs="Arial"/>
        </w:rPr>
      </w:pPr>
    </w:p>
    <w:p w14:paraId="2989456A" w14:textId="77777777" w:rsidR="00653963" w:rsidRPr="00B376F8" w:rsidRDefault="00653963" w:rsidP="00861B2A">
      <w:pPr>
        <w:pStyle w:val="a3"/>
        <w:ind w:left="567"/>
        <w:rPr>
          <w:rFonts w:ascii="Arial" w:hAnsi="Arial" w:cs="Arial"/>
        </w:rPr>
      </w:pPr>
    </w:p>
    <w:p w14:paraId="559731C3" w14:textId="4A839DDB" w:rsidR="00B376F8" w:rsidRDefault="00B376F8" w:rsidP="00861B2A">
      <w:pPr>
        <w:pStyle w:val="a3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3963" w:rsidRPr="00B376F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Майоровского</w:t>
      </w:r>
    </w:p>
    <w:p w14:paraId="285B7ECF" w14:textId="25184FD1" w:rsidR="00861B2A" w:rsidRPr="00B376F8" w:rsidRDefault="00653963" w:rsidP="00B376F8">
      <w:pPr>
        <w:pStyle w:val="a3"/>
        <w:ind w:left="567"/>
        <w:rPr>
          <w:rFonts w:ascii="Arial" w:hAnsi="Arial" w:cs="Arial"/>
        </w:rPr>
        <w:sectPr w:rsidR="00861B2A" w:rsidRPr="00B376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376F8">
        <w:rPr>
          <w:rFonts w:ascii="Arial" w:hAnsi="Arial" w:cs="Arial"/>
        </w:rPr>
        <w:t xml:space="preserve"> сельского поселения                           </w:t>
      </w:r>
      <w:r w:rsidR="00B376F8">
        <w:rPr>
          <w:rFonts w:ascii="Arial" w:hAnsi="Arial" w:cs="Arial"/>
        </w:rPr>
        <w:t xml:space="preserve">            А.В. Попов                                                          </w:t>
      </w:r>
    </w:p>
    <w:p w14:paraId="6D07DDCE" w14:textId="77777777" w:rsidR="00861B2A" w:rsidRPr="00653963" w:rsidRDefault="00861B2A" w:rsidP="00861B2A">
      <w:pPr>
        <w:pStyle w:val="220"/>
        <w:framePr w:w="9408" w:h="11197" w:hRule="exact" w:wrap="none" w:vAnchor="page" w:hAnchor="page" w:x="1631" w:y="4390"/>
        <w:shd w:val="clear" w:color="auto" w:fill="auto"/>
        <w:spacing w:before="0" w:after="257" w:line="260" w:lineRule="exact"/>
        <w:rPr>
          <w:sz w:val="24"/>
          <w:szCs w:val="24"/>
        </w:rPr>
      </w:pPr>
      <w:bookmarkStart w:id="2" w:name="bookmark4"/>
      <w:r w:rsidRPr="00653963">
        <w:rPr>
          <w:sz w:val="24"/>
          <w:szCs w:val="24"/>
        </w:rPr>
        <w:lastRenderedPageBreak/>
        <w:t>I. Общие положения</w:t>
      </w:r>
      <w:bookmarkEnd w:id="2"/>
    </w:p>
    <w:p w14:paraId="61D528A3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1"/>
        </w:numPr>
        <w:tabs>
          <w:tab w:val="left" w:pos="476"/>
        </w:tabs>
        <w:spacing w:line="274" w:lineRule="exact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 xml:space="preserve">Настоящая Инструкция разработана в соответствии со </w:t>
      </w:r>
      <w:r w:rsidRPr="00653963">
        <w:rPr>
          <w:rStyle w:val="21"/>
          <w:rFonts w:eastAsia="Arial Unicode MS"/>
          <w:sz w:val="24"/>
          <w:szCs w:val="24"/>
        </w:rPr>
        <w:t xml:space="preserve">статьей 16 </w:t>
      </w:r>
      <w:r w:rsidRPr="00653963">
        <w:rPr>
          <w:rFonts w:ascii="Times New Roman" w:hAnsi="Times New Roman" w:cs="Times New Roman"/>
        </w:rPr>
        <w:t xml:space="preserve">Федерального закона "О пожарной безопасности", Постановлением Правительства РФ от 16.09.2020 </w:t>
      </w:r>
      <w:r w:rsidR="00653963">
        <w:rPr>
          <w:rFonts w:ascii="Times New Roman" w:hAnsi="Times New Roman" w:cs="Times New Roman"/>
          <w:lang w:eastAsia="en-US" w:bidi="en-US"/>
        </w:rPr>
        <w:t xml:space="preserve"> г. № </w:t>
      </w:r>
      <w:r w:rsidRPr="00653963">
        <w:rPr>
          <w:rFonts w:ascii="Times New Roman" w:hAnsi="Times New Roman" w:cs="Times New Roman"/>
          <w:lang w:eastAsia="en-US" w:bidi="en-US"/>
        </w:rPr>
        <w:t xml:space="preserve"> </w:t>
      </w:r>
      <w:r w:rsidRPr="00653963">
        <w:rPr>
          <w:rFonts w:ascii="Times New Roman" w:hAnsi="Times New Roman" w:cs="Times New Roman"/>
        </w:rPr>
        <w:t>1479(ред. от 24.10.2022</w:t>
      </w:r>
      <w:r w:rsidR="00653963">
        <w:rPr>
          <w:rFonts w:ascii="Times New Roman" w:hAnsi="Times New Roman" w:cs="Times New Roman"/>
        </w:rPr>
        <w:t xml:space="preserve"> г.</w:t>
      </w:r>
      <w:r w:rsidRPr="00653963">
        <w:rPr>
          <w:rFonts w:ascii="Times New Roman" w:hAnsi="Times New Roman" w:cs="Times New Roman"/>
        </w:rPr>
        <w:t>) "Об утверждении Правил противопожарного режима в Российской Федерации" разделом XVIII.</w:t>
      </w:r>
    </w:p>
    <w:p w14:paraId="4984D858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1"/>
        </w:numPr>
        <w:tabs>
          <w:tab w:val="left" w:pos="471"/>
        </w:tabs>
        <w:spacing w:after="60" w:line="298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Требования Инструкции обязательны для исполнения собственниками имущества; лицами, уполномоченными владеть, пользоваться или распоряжаться имуществом (далее- проживающие).</w:t>
      </w:r>
    </w:p>
    <w:p w14:paraId="086C8DBA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1"/>
        </w:numPr>
        <w:tabs>
          <w:tab w:val="left" w:pos="455"/>
        </w:tabs>
        <w:spacing w:line="298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В соответствии со статьей 38 Федерального закона "О пожарной безопасности" от</w:t>
      </w:r>
    </w:p>
    <w:p w14:paraId="4785BF4F" w14:textId="77777777" w:rsidR="00861B2A" w:rsidRPr="00653963" w:rsidRDefault="00861B2A" w:rsidP="00653963">
      <w:pPr>
        <w:framePr w:w="9408" w:h="11197" w:hRule="exact" w:wrap="none" w:vAnchor="page" w:hAnchor="page" w:x="1631" w:y="4390"/>
        <w:tabs>
          <w:tab w:val="left" w:pos="2539"/>
        </w:tabs>
        <w:spacing w:line="298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21.12.1994</w:t>
      </w:r>
      <w:r w:rsidR="00653963">
        <w:rPr>
          <w:rFonts w:ascii="Times New Roman" w:hAnsi="Times New Roman" w:cs="Times New Roman"/>
        </w:rPr>
        <w:t xml:space="preserve"> г. № </w:t>
      </w:r>
      <w:r w:rsidRPr="00653963">
        <w:rPr>
          <w:rFonts w:ascii="Times New Roman" w:hAnsi="Times New Roman" w:cs="Times New Roman"/>
        </w:rPr>
        <w:t xml:space="preserve"> 69-ФЗ (далее - 69-ФЗ) ответственность за нарушение требований пожарной безопасности несут:</w:t>
      </w:r>
      <w:r w:rsidRPr="00653963">
        <w:rPr>
          <w:rFonts w:ascii="Times New Roman" w:hAnsi="Times New Roman" w:cs="Times New Roman"/>
        </w:rPr>
        <w:tab/>
        <w:t>собственники имущества; лица, уполномоченные владеть,</w:t>
      </w:r>
      <w:r w:rsidR="00653963">
        <w:rPr>
          <w:rFonts w:ascii="Times New Roman" w:hAnsi="Times New Roman" w:cs="Times New Roman"/>
        </w:rPr>
        <w:t xml:space="preserve"> </w:t>
      </w:r>
      <w:r w:rsidRPr="00653963">
        <w:rPr>
          <w:rFonts w:ascii="Times New Roman" w:hAnsi="Times New Roman" w:cs="Times New Roman"/>
        </w:rPr>
        <w:t>пользоваться или распоряжаться имуществом. Ответственность за нарушение требований пожарной безопасности в жилых помещениях возлагается на проживающих в них граждан, если иное не предусмотрено соответствующими правовыми актами. 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14:paraId="71091004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1"/>
        </w:numPr>
        <w:tabs>
          <w:tab w:val="left" w:pos="476"/>
        </w:tabs>
        <w:spacing w:after="60" w:line="298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Каждый проживающий обязан знать и выполнять установленные Инструкцией требования пожарной безопасности, не допускать действий, могущих привести к возникновению пожара.</w:t>
      </w:r>
    </w:p>
    <w:p w14:paraId="03B84CE3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1"/>
        </w:numPr>
        <w:tabs>
          <w:tab w:val="left" w:pos="466"/>
        </w:tabs>
        <w:spacing w:after="60" w:line="298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Лица, виновные в нарушении правил пожарной безопасности, несут личную ответственность в дисциплинарном, административном или судебном порядке.</w:t>
      </w:r>
    </w:p>
    <w:p w14:paraId="506A5570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1"/>
        </w:numPr>
        <w:tabs>
          <w:tab w:val="left" w:pos="476"/>
        </w:tabs>
        <w:spacing w:after="60" w:line="298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Инструкция подлежит пересмотру при внесении изменений в законодательные акты РФ, нормативные и нормативно-технические документы, содержащие требования пожарной безопасности, но не реже одного раза в пять лет.</w:t>
      </w:r>
    </w:p>
    <w:p w14:paraId="1A5C93A4" w14:textId="77777777" w:rsidR="00861B2A" w:rsidRPr="00653963" w:rsidRDefault="00861B2A" w:rsidP="00653963">
      <w:pPr>
        <w:framePr w:w="9408" w:h="11197" w:hRule="exact" w:wrap="none" w:vAnchor="page" w:hAnchor="page" w:x="1631" w:y="4390"/>
        <w:numPr>
          <w:ilvl w:val="0"/>
          <w:numId w:val="2"/>
        </w:numPr>
        <w:tabs>
          <w:tab w:val="left" w:pos="455"/>
        </w:tabs>
        <w:spacing w:after="122" w:line="298" w:lineRule="exact"/>
        <w:jc w:val="center"/>
        <w:rPr>
          <w:rFonts w:ascii="Times New Roman" w:hAnsi="Times New Roman" w:cs="Times New Roman"/>
          <w:b/>
        </w:rPr>
      </w:pPr>
      <w:r w:rsidRPr="00653963">
        <w:rPr>
          <w:rFonts w:ascii="Times New Roman" w:hAnsi="Times New Roman" w:cs="Times New Roman"/>
          <w:b/>
        </w:rPr>
        <w:t xml:space="preserve">ОБЯЗАННОСТИ ГРАЖДАН, ПРОЖИВАЮЩИХ </w:t>
      </w:r>
      <w:proofErr w:type="gramStart"/>
      <w:r w:rsidRPr="00653963">
        <w:rPr>
          <w:rFonts w:ascii="Times New Roman" w:hAnsi="Times New Roman" w:cs="Times New Roman"/>
          <w:b/>
        </w:rPr>
        <w:t>НА ЗЕМЕЛЬНЫХ УЧАСТКОВ</w:t>
      </w:r>
      <w:proofErr w:type="gramEnd"/>
      <w:r w:rsidRPr="00653963">
        <w:rPr>
          <w:rFonts w:ascii="Times New Roman" w:hAnsi="Times New Roman" w:cs="Times New Roman"/>
          <w:b/>
        </w:rPr>
        <w:t xml:space="preserve"> ДЛЯ ИНДИВИДУАЛЬНОГО ЖИЛИЩНОГО СТРОИТЕЛЬСТВА И ВЕДЕ</w:t>
      </w:r>
      <w:r w:rsidRPr="00653963">
        <w:rPr>
          <w:rStyle w:val="31"/>
          <w:rFonts w:eastAsia="Arial Unicode MS"/>
          <w:bCs w:val="0"/>
          <w:sz w:val="24"/>
          <w:szCs w:val="24"/>
          <w:u w:val="none"/>
        </w:rPr>
        <w:t>НИЯ</w:t>
      </w:r>
      <w:r w:rsidRPr="00653963">
        <w:rPr>
          <w:rFonts w:ascii="Times New Roman" w:hAnsi="Times New Roman" w:cs="Times New Roman"/>
        </w:rPr>
        <w:t xml:space="preserve"> </w:t>
      </w:r>
      <w:r w:rsidRPr="00653963">
        <w:rPr>
          <w:rFonts w:ascii="Times New Roman" w:hAnsi="Times New Roman" w:cs="Times New Roman"/>
          <w:b/>
        </w:rPr>
        <w:t>ЛИЧНОГО ПОДСОБНОГО ХОЗЯЙСТВА.</w:t>
      </w:r>
    </w:p>
    <w:p w14:paraId="6C98A7E8" w14:textId="77777777" w:rsidR="00861B2A" w:rsidRPr="00653963" w:rsidRDefault="00861B2A" w:rsidP="00861B2A">
      <w:pPr>
        <w:pStyle w:val="30"/>
        <w:framePr w:w="9408" w:h="11197" w:hRule="exact" w:wrap="none" w:vAnchor="page" w:hAnchor="page" w:x="1631" w:y="4390"/>
        <w:numPr>
          <w:ilvl w:val="0"/>
          <w:numId w:val="3"/>
        </w:numPr>
        <w:shd w:val="clear" w:color="auto" w:fill="auto"/>
        <w:tabs>
          <w:tab w:val="left" w:pos="481"/>
        </w:tabs>
        <w:spacing w:after="66" w:line="220" w:lineRule="exact"/>
        <w:jc w:val="both"/>
        <w:rPr>
          <w:sz w:val="24"/>
          <w:szCs w:val="24"/>
        </w:rPr>
      </w:pPr>
      <w:bookmarkStart w:id="3" w:name="bookmark5"/>
      <w:r w:rsidRPr="00653963">
        <w:rPr>
          <w:sz w:val="24"/>
          <w:szCs w:val="24"/>
        </w:rPr>
        <w:t>Проживающие обязаны:</w:t>
      </w:r>
      <w:bookmarkEnd w:id="3"/>
    </w:p>
    <w:p w14:paraId="376E6B5D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4"/>
        </w:numPr>
        <w:tabs>
          <w:tab w:val="left" w:pos="989"/>
        </w:tabs>
        <w:spacing w:line="298" w:lineRule="exact"/>
        <w:ind w:firstLine="740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соблюдать установленный в Обществе противопожарный режим, требования настоящей Инструкции, памятки для проживающих;</w:t>
      </w:r>
    </w:p>
    <w:p w14:paraId="2219A0D5" w14:textId="77777777" w:rsidR="00861B2A" w:rsidRPr="00653963" w:rsidRDefault="00861B2A" w:rsidP="00861B2A">
      <w:pPr>
        <w:framePr w:w="9408" w:h="11197" w:hRule="exact" w:wrap="none" w:vAnchor="page" w:hAnchor="page" w:x="1631" w:y="4390"/>
        <w:numPr>
          <w:ilvl w:val="0"/>
          <w:numId w:val="4"/>
        </w:numPr>
        <w:tabs>
          <w:tab w:val="left" w:pos="989"/>
        </w:tabs>
        <w:spacing w:line="298" w:lineRule="exact"/>
        <w:ind w:firstLine="740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знать места размещения и уметь пользоваться первичными средствами пожаротушения;</w:t>
      </w:r>
    </w:p>
    <w:p w14:paraId="06544844" w14:textId="77777777" w:rsidR="00861B2A" w:rsidRDefault="00861B2A" w:rsidP="00BA7EE1">
      <w:pPr>
        <w:pStyle w:val="a3"/>
      </w:pPr>
    </w:p>
    <w:p w14:paraId="4290E6DF" w14:textId="77777777" w:rsidR="00BA7EE1" w:rsidRPr="00BA7EE1" w:rsidRDefault="00BA7EE1" w:rsidP="00BA7EE1"/>
    <w:p w14:paraId="331C4A8C" w14:textId="77777777" w:rsidR="00BA7EE1" w:rsidRPr="00BA7EE1" w:rsidRDefault="00BA7EE1" w:rsidP="00BA7EE1"/>
    <w:p w14:paraId="32AB4644" w14:textId="1F7A2CCD" w:rsidR="00BA7EE1" w:rsidRDefault="00BA7EE1" w:rsidP="00BA7EE1">
      <w:pPr>
        <w:pStyle w:val="2"/>
      </w:pPr>
      <w:r>
        <w:tab/>
      </w:r>
      <w:r w:rsidRPr="00BA7EE1">
        <w:rPr>
          <w:color w:val="auto"/>
        </w:rPr>
        <w:t xml:space="preserve">                                                                                                                                    Утверждена</w:t>
      </w:r>
    </w:p>
    <w:p w14:paraId="31510329" w14:textId="1B92B92D" w:rsidR="00BA7EE1" w:rsidRPr="00BA7EE1" w:rsidRDefault="00BA7EE1" w:rsidP="00BA7EE1">
      <w:pPr>
        <w:pStyle w:val="2"/>
        <w:rPr>
          <w:rFonts w:ascii="Arial" w:hAnsi="Arial" w:cs="Arial"/>
          <w:color w:val="auto"/>
          <w:sz w:val="22"/>
          <w:szCs w:val="22"/>
        </w:rPr>
      </w:pPr>
      <w:r w:rsidRPr="00BA7EE1">
        <w:rPr>
          <w:color w:val="auto"/>
          <w:sz w:val="22"/>
          <w:szCs w:val="22"/>
        </w:rPr>
        <w:t xml:space="preserve">                                                                                                </w:t>
      </w:r>
      <w:r>
        <w:rPr>
          <w:color w:val="auto"/>
          <w:sz w:val="22"/>
          <w:szCs w:val="22"/>
        </w:rPr>
        <w:t xml:space="preserve">         </w:t>
      </w:r>
      <w:r w:rsidRPr="00BA7EE1">
        <w:rPr>
          <w:color w:val="auto"/>
          <w:sz w:val="22"/>
          <w:szCs w:val="22"/>
        </w:rPr>
        <w:t xml:space="preserve"> </w:t>
      </w:r>
      <w:r w:rsidRPr="00BA7EE1">
        <w:rPr>
          <w:rFonts w:ascii="Arial" w:hAnsi="Arial" w:cs="Arial"/>
          <w:color w:val="auto"/>
          <w:sz w:val="22"/>
          <w:szCs w:val="22"/>
        </w:rPr>
        <w:t>Постановлением администрации</w:t>
      </w:r>
      <w:r>
        <w:rPr>
          <w:rFonts w:ascii="Arial" w:hAnsi="Arial" w:cs="Arial"/>
          <w:color w:val="auto"/>
          <w:sz w:val="22"/>
          <w:szCs w:val="22"/>
        </w:rPr>
        <w:t xml:space="preserve"> Майоровского</w:t>
      </w:r>
    </w:p>
    <w:p w14:paraId="6E5F7DEF" w14:textId="75B577BF" w:rsidR="00BA7EE1" w:rsidRDefault="00BA7EE1" w:rsidP="00BA7EE1">
      <w:pPr>
        <w:pStyle w:val="2"/>
        <w:rPr>
          <w:rFonts w:ascii="Arial" w:hAnsi="Arial" w:cs="Arial"/>
          <w:color w:val="auto"/>
          <w:sz w:val="22"/>
          <w:szCs w:val="22"/>
        </w:rPr>
      </w:pPr>
      <w:r w:rsidRPr="00BA7EE1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сельского поселения от 2</w:t>
      </w:r>
      <w:r w:rsidR="0002206D">
        <w:rPr>
          <w:rFonts w:ascii="Arial" w:hAnsi="Arial" w:cs="Arial"/>
          <w:color w:val="auto"/>
          <w:sz w:val="22"/>
          <w:szCs w:val="22"/>
        </w:rPr>
        <w:t>5.04</w:t>
      </w:r>
      <w:r w:rsidRPr="00BA7EE1">
        <w:rPr>
          <w:rFonts w:ascii="Arial" w:hAnsi="Arial" w:cs="Arial"/>
          <w:color w:val="auto"/>
          <w:sz w:val="22"/>
          <w:szCs w:val="22"/>
        </w:rPr>
        <w:t>.2024</w:t>
      </w:r>
      <w:r>
        <w:rPr>
          <w:rFonts w:ascii="Arial" w:hAnsi="Arial" w:cs="Arial"/>
          <w:color w:val="auto"/>
          <w:sz w:val="22"/>
          <w:szCs w:val="22"/>
        </w:rPr>
        <w:t xml:space="preserve"> г </w:t>
      </w:r>
      <w:proofErr w:type="gramStart"/>
      <w:r w:rsidR="0002206D">
        <w:rPr>
          <w:rFonts w:ascii="Arial" w:hAnsi="Arial" w:cs="Arial"/>
          <w:color w:val="auto"/>
          <w:sz w:val="22"/>
          <w:szCs w:val="22"/>
        </w:rPr>
        <w:t xml:space="preserve">№ </w:t>
      </w:r>
      <w:r w:rsidR="0002206D" w:rsidRPr="00BA7EE1">
        <w:rPr>
          <w:rFonts w:ascii="Arial" w:hAnsi="Arial" w:cs="Arial"/>
          <w:color w:val="auto"/>
          <w:sz w:val="22"/>
          <w:szCs w:val="22"/>
        </w:rPr>
        <w:t>52</w:t>
      </w:r>
      <w:proofErr w:type="gramEnd"/>
      <w:r w:rsidR="0002206D">
        <w:rPr>
          <w:rFonts w:ascii="Arial" w:hAnsi="Arial" w:cs="Arial"/>
          <w:color w:val="auto"/>
          <w:sz w:val="22"/>
          <w:szCs w:val="22"/>
        </w:rPr>
        <w:t xml:space="preserve"> а</w:t>
      </w:r>
    </w:p>
    <w:p w14:paraId="7348941A" w14:textId="77777777" w:rsidR="00765E25" w:rsidRPr="00653963" w:rsidRDefault="00765E25" w:rsidP="00765E25">
      <w:pPr>
        <w:pStyle w:val="12"/>
        <w:framePr w:w="9408" w:h="1604" w:hRule="exact" w:wrap="none" w:vAnchor="page" w:hAnchor="page" w:x="2509" w:y="2581"/>
        <w:shd w:val="clear" w:color="auto" w:fill="auto"/>
        <w:spacing w:before="0"/>
        <w:rPr>
          <w:sz w:val="24"/>
          <w:szCs w:val="24"/>
        </w:rPr>
      </w:pPr>
      <w:bookmarkStart w:id="4" w:name="bookmark3"/>
      <w:r w:rsidRPr="00653963">
        <w:rPr>
          <w:sz w:val="24"/>
          <w:szCs w:val="24"/>
        </w:rPr>
        <w:t>ИНСТРУКЦИЯ</w:t>
      </w:r>
      <w:bookmarkEnd w:id="4"/>
    </w:p>
    <w:p w14:paraId="42668F46" w14:textId="77777777" w:rsidR="00765E25" w:rsidRPr="00653963" w:rsidRDefault="00765E25" w:rsidP="00765E25">
      <w:pPr>
        <w:framePr w:w="9408" w:h="1604" w:hRule="exact" w:wrap="none" w:vAnchor="page" w:hAnchor="page" w:x="2509" w:y="2581"/>
        <w:spacing w:line="278" w:lineRule="exact"/>
        <w:jc w:val="center"/>
        <w:rPr>
          <w:rFonts w:ascii="Times New Roman" w:hAnsi="Times New Roman" w:cs="Times New Roman"/>
          <w:b/>
        </w:rPr>
      </w:pPr>
      <w:r w:rsidRPr="00653963">
        <w:rPr>
          <w:rFonts w:ascii="Times New Roman" w:hAnsi="Times New Roman" w:cs="Times New Roman"/>
          <w:b/>
        </w:rPr>
        <w:t>«О мерах пожарной безопасности на земельных участках для индивидуального</w:t>
      </w:r>
      <w:r w:rsidRPr="00653963">
        <w:rPr>
          <w:rFonts w:ascii="Times New Roman" w:hAnsi="Times New Roman" w:cs="Times New Roman"/>
          <w:b/>
        </w:rPr>
        <w:br/>
        <w:t xml:space="preserve">жилищного строительства и ведения личного подсобного хозяйства на территории </w:t>
      </w:r>
      <w:proofErr w:type="gramStart"/>
      <w:r>
        <w:rPr>
          <w:rFonts w:ascii="Times New Roman" w:hAnsi="Times New Roman" w:cs="Times New Roman"/>
          <w:b/>
        </w:rPr>
        <w:t xml:space="preserve">Майоровского </w:t>
      </w:r>
      <w:r w:rsidRPr="00653963">
        <w:rPr>
          <w:rFonts w:ascii="Times New Roman" w:hAnsi="Times New Roman" w:cs="Times New Roman"/>
          <w:b/>
        </w:rPr>
        <w:t xml:space="preserve"> сельского</w:t>
      </w:r>
      <w:proofErr w:type="gramEnd"/>
      <w:r w:rsidRPr="00653963">
        <w:rPr>
          <w:rFonts w:ascii="Times New Roman" w:hAnsi="Times New Roman" w:cs="Times New Roman"/>
          <w:b/>
        </w:rPr>
        <w:t xml:space="preserve"> поселения</w:t>
      </w:r>
      <w:r>
        <w:rPr>
          <w:rFonts w:ascii="Times New Roman" w:hAnsi="Times New Roman" w:cs="Times New Roman"/>
          <w:b/>
        </w:rPr>
        <w:t xml:space="preserve"> Котельниковского муниципального района Волгоградской области </w:t>
      </w:r>
      <w:r w:rsidRPr="00653963">
        <w:rPr>
          <w:rFonts w:ascii="Times New Roman" w:hAnsi="Times New Roman" w:cs="Times New Roman"/>
          <w:b/>
        </w:rPr>
        <w:t>»</w:t>
      </w:r>
    </w:p>
    <w:p w14:paraId="16C4F015" w14:textId="77777777" w:rsidR="00765E25" w:rsidRDefault="00765E25" w:rsidP="00765E25"/>
    <w:p w14:paraId="22E9DF2D" w14:textId="77777777" w:rsidR="00765E25" w:rsidRPr="00765E25" w:rsidRDefault="00765E25" w:rsidP="00765E25"/>
    <w:p w14:paraId="6A7987EC" w14:textId="77777777" w:rsidR="00BA7EE1" w:rsidRDefault="00BA7EE1" w:rsidP="00BA7EE1"/>
    <w:p w14:paraId="33508040" w14:textId="77777777" w:rsidR="00BA7EE1" w:rsidRPr="00BA7EE1" w:rsidRDefault="00BA7EE1" w:rsidP="00BA7EE1"/>
    <w:p w14:paraId="07FBCCA6" w14:textId="77777777" w:rsidR="00BA7EE1" w:rsidRDefault="00BA7EE1" w:rsidP="00BA7EE1"/>
    <w:p w14:paraId="69402558" w14:textId="77777777" w:rsidR="00BA7EE1" w:rsidRPr="00BA7EE1" w:rsidRDefault="00BA7EE1" w:rsidP="00BA7EE1"/>
    <w:p w14:paraId="4C3BE13F" w14:textId="4C75C13D" w:rsidR="00BA7EE1" w:rsidRPr="00BA7EE1" w:rsidRDefault="00BA7EE1" w:rsidP="00BA7EE1">
      <w:pPr>
        <w:pStyle w:val="2"/>
        <w:sectPr w:rsidR="00BA7EE1" w:rsidRPr="00BA7E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303D0DDF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4"/>
        </w:numPr>
        <w:tabs>
          <w:tab w:val="left" w:pos="1008"/>
        </w:tabs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lastRenderedPageBreak/>
        <w:t>при обнаружении нарушений, могущих привести к возгоранию, немедленно принять меры по их устранению;</w:t>
      </w:r>
    </w:p>
    <w:p w14:paraId="3149F1A3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4"/>
        </w:numPr>
        <w:tabs>
          <w:tab w:val="left" w:pos="1008"/>
        </w:tabs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знать контактные номера телефонов для вызова пожарной охраны;</w:t>
      </w:r>
    </w:p>
    <w:p w14:paraId="7CC7DAF2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4"/>
        </w:numPr>
        <w:tabs>
          <w:tab w:val="left" w:pos="1008"/>
        </w:tabs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при возникновении пожара до прибытия пожарной охраны принимать посильные меры по спасению людей, имущества, не подвергая угрозе собственную жизнь и здоровье;</w:t>
      </w:r>
    </w:p>
    <w:p w14:paraId="1A2762DD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4"/>
        </w:numPr>
        <w:tabs>
          <w:tab w:val="left" w:pos="1008"/>
        </w:tabs>
        <w:spacing w:after="180" w:line="298" w:lineRule="exact"/>
        <w:ind w:firstLine="740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оказывать посильное содействие пожарной охране при тушении пожаров;</w:t>
      </w:r>
    </w:p>
    <w:p w14:paraId="74086FF4" w14:textId="77777777" w:rsidR="00861B2A" w:rsidRPr="00653963" w:rsidRDefault="00861B2A" w:rsidP="00653963">
      <w:pPr>
        <w:pStyle w:val="24"/>
        <w:framePr w:w="9403" w:h="11107" w:hRule="exact" w:wrap="none" w:vAnchor="page" w:hAnchor="page" w:x="1634" w:y="1097"/>
        <w:numPr>
          <w:ilvl w:val="0"/>
          <w:numId w:val="2"/>
        </w:numPr>
        <w:shd w:val="clear" w:color="auto" w:fill="auto"/>
        <w:tabs>
          <w:tab w:val="left" w:pos="835"/>
        </w:tabs>
        <w:spacing w:before="0"/>
        <w:jc w:val="center"/>
        <w:rPr>
          <w:sz w:val="24"/>
          <w:szCs w:val="24"/>
        </w:rPr>
      </w:pPr>
      <w:bookmarkStart w:id="5" w:name="bookmark6"/>
      <w:r w:rsidRPr="00653963">
        <w:rPr>
          <w:sz w:val="24"/>
          <w:szCs w:val="24"/>
        </w:rPr>
        <w:t>ПОРЯДОК СОДЕРЖАНИЯ ЗЕМЕЛЬНЫХ УЧАСТКОВ ДЛЯ ИНДИВИДУАЛЬНОГО ЖИЛИЩНОГО СТРОИТЕЛЬСТВА И ВЕДЕНИЯ ЛИЧНОГО ПОДСОБНОГО ХОЗЯЙСТВА.</w:t>
      </w:r>
      <w:bookmarkEnd w:id="5"/>
    </w:p>
    <w:p w14:paraId="02BBE246" w14:textId="77777777" w:rsidR="00861B2A" w:rsidRPr="00653963" w:rsidRDefault="00861B2A" w:rsidP="00861B2A">
      <w:pPr>
        <w:framePr w:w="9403" w:h="11107" w:hRule="exact" w:wrap="none" w:vAnchor="page" w:hAnchor="page" w:x="1634" w:y="1097"/>
        <w:spacing w:after="199" w:line="298" w:lineRule="exact"/>
        <w:jc w:val="both"/>
        <w:rPr>
          <w:rFonts w:ascii="Times New Roman" w:hAnsi="Times New Roman" w:cs="Times New Roman"/>
        </w:rPr>
      </w:pPr>
      <w:r w:rsidRPr="00653963">
        <w:rPr>
          <w:rStyle w:val="25"/>
          <w:rFonts w:eastAsia="Arial Unicode MS"/>
          <w:b w:val="0"/>
          <w:sz w:val="24"/>
          <w:szCs w:val="24"/>
        </w:rPr>
        <w:t>3.</w:t>
      </w:r>
      <w:proofErr w:type="gramStart"/>
      <w:r w:rsidRPr="00653963">
        <w:rPr>
          <w:rStyle w:val="25"/>
          <w:rFonts w:eastAsia="Arial Unicode MS"/>
          <w:b w:val="0"/>
          <w:sz w:val="24"/>
          <w:szCs w:val="24"/>
        </w:rPr>
        <w:t>1.</w:t>
      </w:r>
      <w:r w:rsidRPr="00653963">
        <w:rPr>
          <w:rFonts w:ascii="Times New Roman" w:hAnsi="Times New Roman" w:cs="Times New Roman"/>
        </w:rPr>
        <w:t>Запрещается</w:t>
      </w:r>
      <w:proofErr w:type="gramEnd"/>
      <w:r w:rsidRPr="00653963">
        <w:rPr>
          <w:rFonts w:ascii="Times New Roman" w:hAnsi="Times New Roman" w:cs="Times New Roman"/>
        </w:rPr>
        <w:t xml:space="preserve">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 ( в том числе временных) для разведения костров, приготовления пищи с применением открытого огня (мангалов, жаровен и др.) и сжигания отходов и тары.</w:t>
      </w:r>
    </w:p>
    <w:p w14:paraId="7CE44A01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5"/>
        </w:numPr>
        <w:tabs>
          <w:tab w:val="left" w:pos="589"/>
        </w:tabs>
        <w:spacing w:line="274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На территориях частных домовладений, расположенных в населенных пунктах,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14:paraId="5CF7F982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5"/>
        </w:numPr>
        <w:tabs>
          <w:tab w:val="left" w:pos="835"/>
        </w:tabs>
        <w:spacing w:after="180" w:line="274" w:lineRule="exact"/>
        <w:ind w:firstLine="280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14:paraId="302BC56C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5"/>
        </w:numPr>
        <w:tabs>
          <w:tab w:val="left" w:pos="476"/>
        </w:tabs>
        <w:spacing w:after="180" w:line="274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запрещается устраивать свалки горючих отходов.</w:t>
      </w:r>
    </w:p>
    <w:p w14:paraId="1A4187DE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5"/>
        </w:numPr>
        <w:tabs>
          <w:tab w:val="left" w:pos="589"/>
        </w:tabs>
        <w:spacing w:after="180" w:line="274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</w:t>
      </w:r>
    </w:p>
    <w:p w14:paraId="5F061C00" w14:textId="77777777" w:rsidR="00861B2A" w:rsidRPr="00653963" w:rsidRDefault="00861B2A" w:rsidP="00861B2A">
      <w:pPr>
        <w:framePr w:w="9403" w:h="11107" w:hRule="exact" w:wrap="none" w:vAnchor="page" w:hAnchor="page" w:x="1634" w:y="1097"/>
        <w:numPr>
          <w:ilvl w:val="0"/>
          <w:numId w:val="5"/>
        </w:numPr>
        <w:tabs>
          <w:tab w:val="left" w:pos="589"/>
        </w:tabs>
        <w:spacing w:line="274" w:lineRule="exact"/>
        <w:jc w:val="both"/>
        <w:rPr>
          <w:rFonts w:ascii="Times New Roman" w:hAnsi="Times New Roman" w:cs="Times New Roman"/>
        </w:rPr>
      </w:pPr>
      <w:r w:rsidRPr="00653963">
        <w:rPr>
          <w:rFonts w:ascii="Times New Roman" w:hAnsi="Times New Roman" w:cs="Times New Roman"/>
        </w:rPr>
        <w:t>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материалов.</w:t>
      </w:r>
    </w:p>
    <w:p w14:paraId="086D095D" w14:textId="77777777" w:rsidR="00861B2A" w:rsidRPr="00653963" w:rsidRDefault="00861B2A" w:rsidP="00861B2A">
      <w:pPr>
        <w:rPr>
          <w:rFonts w:ascii="Times New Roman" w:hAnsi="Times New Roman" w:cs="Times New Roman"/>
        </w:rPr>
      </w:pPr>
    </w:p>
    <w:p w14:paraId="5A0CF4B3" w14:textId="77777777" w:rsidR="00062347" w:rsidRPr="00653963" w:rsidRDefault="00062347">
      <w:pPr>
        <w:rPr>
          <w:rFonts w:ascii="Times New Roman" w:hAnsi="Times New Roman" w:cs="Times New Roman"/>
        </w:rPr>
      </w:pPr>
    </w:p>
    <w:sectPr w:rsidR="00062347" w:rsidRPr="006539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7AB"/>
    <w:multiLevelType w:val="multilevel"/>
    <w:tmpl w:val="F6048C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08CB"/>
    <w:multiLevelType w:val="multilevel"/>
    <w:tmpl w:val="2E68CE4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C5BBD"/>
    <w:multiLevelType w:val="multilevel"/>
    <w:tmpl w:val="574C9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1C7807"/>
    <w:multiLevelType w:val="multilevel"/>
    <w:tmpl w:val="FB463D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454514"/>
    <w:multiLevelType w:val="multilevel"/>
    <w:tmpl w:val="92FEC0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0010183">
    <w:abstractNumId w:val="4"/>
  </w:num>
  <w:num w:numId="2" w16cid:durableId="201791684">
    <w:abstractNumId w:val="0"/>
  </w:num>
  <w:num w:numId="3" w16cid:durableId="502286258">
    <w:abstractNumId w:val="3"/>
  </w:num>
  <w:num w:numId="4" w16cid:durableId="113058959">
    <w:abstractNumId w:val="2"/>
  </w:num>
  <w:num w:numId="5" w16cid:durableId="51873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0A"/>
    <w:rsid w:val="0002206D"/>
    <w:rsid w:val="00062347"/>
    <w:rsid w:val="00471611"/>
    <w:rsid w:val="00653963"/>
    <w:rsid w:val="006F6F0A"/>
    <w:rsid w:val="00750999"/>
    <w:rsid w:val="007544CB"/>
    <w:rsid w:val="00765E25"/>
    <w:rsid w:val="00861B2A"/>
    <w:rsid w:val="009E0BEF"/>
    <w:rsid w:val="009F2A75"/>
    <w:rsid w:val="00B376F8"/>
    <w:rsid w:val="00B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1E91"/>
  <w15:docId w15:val="{17F2D656-F072-4C86-A0AE-7F4F4911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1B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A7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7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61B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a0"/>
    <w:rsid w:val="00861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61B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861B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861B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"/>
    <w:basedOn w:val="a0"/>
    <w:rsid w:val="00861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61B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"/>
    <w:basedOn w:val="a0"/>
    <w:rsid w:val="00861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861B2A"/>
    <w:pPr>
      <w:shd w:val="clear" w:color="auto" w:fill="FFFFFF"/>
      <w:spacing w:line="25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61B2A"/>
    <w:pPr>
      <w:shd w:val="clear" w:color="auto" w:fill="FFFFFF"/>
      <w:spacing w:after="540" w:line="298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2">
    <w:name w:val="Заголовок №1"/>
    <w:basedOn w:val="a"/>
    <w:link w:val="11"/>
    <w:rsid w:val="00861B2A"/>
    <w:pPr>
      <w:shd w:val="clear" w:color="auto" w:fill="FFFFFF"/>
      <w:spacing w:before="5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0">
    <w:name w:val="Заголовок №2 (2)"/>
    <w:basedOn w:val="a"/>
    <w:link w:val="22"/>
    <w:rsid w:val="00861B2A"/>
    <w:pPr>
      <w:shd w:val="clear" w:color="auto" w:fill="FFFFFF"/>
      <w:spacing w:before="5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4">
    <w:name w:val="Заголовок №2"/>
    <w:basedOn w:val="a"/>
    <w:link w:val="23"/>
    <w:rsid w:val="00861B2A"/>
    <w:pPr>
      <w:shd w:val="clear" w:color="auto" w:fill="FFFFFF"/>
      <w:spacing w:before="180" w:after="60" w:line="298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861B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5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96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A7E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A7E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2024-10-03T06:01:00Z</cp:lastPrinted>
  <dcterms:created xsi:type="dcterms:W3CDTF">2024-10-03T05:48:00Z</dcterms:created>
  <dcterms:modified xsi:type="dcterms:W3CDTF">2024-10-03T06:16:00Z</dcterms:modified>
</cp:coreProperties>
</file>